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4C224BA1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E26A00">
        <w:rPr>
          <w:rFonts w:ascii="Garamond" w:eastAsia="Times New Roman" w:hAnsi="Garamond" w:cs="Arial"/>
        </w:rPr>
        <w:t>40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181AB1B8" w14:textId="3CE844F6" w:rsidR="00BF109C" w:rsidRDefault="00BF109C" w:rsidP="00D320BC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0D18BD">
        <w:rPr>
          <w:rFonts w:ascii="Garamond" w:eastAsia="Times New Roman" w:hAnsi="Garamond" w:cs="Arial"/>
        </w:rPr>
        <w:t xml:space="preserve">podstawowym bez negocjacji </w:t>
      </w:r>
      <w:r w:rsidR="000D18BD">
        <w:rPr>
          <w:rFonts w:ascii="Garamond" w:eastAsia="Times New Roman" w:hAnsi="Garamond" w:cs="Arial"/>
        </w:rPr>
        <w:br/>
      </w:r>
      <w:r w:rsidR="004D27BB">
        <w:rPr>
          <w:rFonts w:ascii="Garamond" w:eastAsia="Times New Roman" w:hAnsi="Garamond" w:cs="Arial"/>
        </w:rPr>
        <w:t>na</w:t>
      </w:r>
      <w:r w:rsidRPr="00BF109C">
        <w:rPr>
          <w:rFonts w:ascii="Garamond" w:eastAsia="Times New Roman" w:hAnsi="Garamond" w:cs="Arial"/>
        </w:rPr>
        <w:t xml:space="preserve"> </w:t>
      </w:r>
      <w:r w:rsidRPr="00BF109C">
        <w:rPr>
          <w:rFonts w:ascii="Garamond" w:eastAsia="Times New Roman" w:hAnsi="Garamond" w:cs="Arial"/>
          <w:b/>
        </w:rPr>
        <w:t>„</w:t>
      </w:r>
      <w:r w:rsidR="00504447" w:rsidRPr="00504447">
        <w:rPr>
          <w:rFonts w:ascii="Garamond" w:eastAsia="Times New Roman" w:hAnsi="Garamond" w:cs="Arial"/>
          <w:b/>
        </w:rPr>
        <w:t xml:space="preserve">Świadczenie </w:t>
      </w:r>
      <w:r w:rsidR="00D320BC" w:rsidRPr="00D320BC">
        <w:rPr>
          <w:rFonts w:ascii="Garamond" w:eastAsia="Times New Roman" w:hAnsi="Garamond" w:cs="Arial"/>
          <w:b/>
        </w:rPr>
        <w:t xml:space="preserve">usług w zakresie badania osób zatrzymanych w jednostkach Policji </w:t>
      </w:r>
      <w:r w:rsidR="00D320BC">
        <w:rPr>
          <w:rFonts w:ascii="Garamond" w:eastAsia="Times New Roman" w:hAnsi="Garamond" w:cs="Arial"/>
          <w:b/>
        </w:rPr>
        <w:br/>
      </w:r>
      <w:r w:rsidR="00D320BC" w:rsidRPr="00D320BC">
        <w:rPr>
          <w:rFonts w:ascii="Garamond" w:eastAsia="Times New Roman" w:hAnsi="Garamond" w:cs="Arial"/>
          <w:b/>
        </w:rPr>
        <w:t>woj. warmińsko – mazurskiego (</w:t>
      </w:r>
      <w:r w:rsidR="00E26A00">
        <w:rPr>
          <w:rFonts w:ascii="Garamond" w:eastAsia="Times New Roman" w:hAnsi="Garamond" w:cs="Arial"/>
          <w:b/>
        </w:rPr>
        <w:t>15</w:t>
      </w:r>
      <w:r w:rsidR="00D320BC" w:rsidRPr="00D320BC">
        <w:rPr>
          <w:rFonts w:ascii="Garamond" w:eastAsia="Times New Roman" w:hAnsi="Garamond" w:cs="Arial"/>
          <w:b/>
        </w:rPr>
        <w:t xml:space="preserve"> zada</w:t>
      </w:r>
      <w:r w:rsidR="00E26A00">
        <w:rPr>
          <w:rFonts w:ascii="Garamond" w:eastAsia="Times New Roman" w:hAnsi="Garamond" w:cs="Arial"/>
          <w:b/>
        </w:rPr>
        <w:t>ń</w:t>
      </w:r>
      <w:r w:rsidR="00D320BC" w:rsidRPr="00D320BC">
        <w:rPr>
          <w:rFonts w:ascii="Garamond" w:eastAsia="Times New Roman" w:hAnsi="Garamond" w:cs="Arial"/>
          <w:b/>
        </w:rPr>
        <w:t xml:space="preserve"> częściow</w:t>
      </w:r>
      <w:r w:rsidR="00E26A00">
        <w:rPr>
          <w:rFonts w:ascii="Garamond" w:eastAsia="Times New Roman" w:hAnsi="Garamond" w:cs="Arial"/>
          <w:b/>
        </w:rPr>
        <w:t>ych</w:t>
      </w:r>
      <w:r w:rsidR="00D320BC" w:rsidRPr="00D320BC">
        <w:rPr>
          <w:rFonts w:ascii="Garamond" w:eastAsia="Times New Roman" w:hAnsi="Garamond" w:cs="Arial"/>
          <w:b/>
        </w:rPr>
        <w:t>)</w:t>
      </w:r>
      <w:r w:rsidR="00504447">
        <w:rPr>
          <w:rFonts w:ascii="Garamond" w:eastAsia="Times New Roman" w:hAnsi="Garamond" w:cs="Arial"/>
          <w:b/>
        </w:rPr>
        <w:t>”</w:t>
      </w:r>
      <w:r w:rsidR="00E26A00">
        <w:rPr>
          <w:rFonts w:ascii="Garamond" w:eastAsia="Times New Roman" w:hAnsi="Garamond" w:cs="Arial"/>
          <w:b/>
        </w:rPr>
        <w:t xml:space="preserve"> – II postępowanie</w:t>
      </w:r>
    </w:p>
    <w:p w14:paraId="29B58A0B" w14:textId="477F0AA8" w:rsidR="00BF109C" w:rsidRDefault="00BF109C" w:rsidP="00E46087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7452BCAA" w14:textId="06258410" w:rsidR="00E26A00" w:rsidRDefault="00E26A00" w:rsidP="00BC7378">
      <w:pPr>
        <w:pStyle w:val="Akapitzlist"/>
        <w:spacing w:before="26" w:after="0" w:line="276" w:lineRule="auto"/>
        <w:ind w:left="284"/>
        <w:jc w:val="both"/>
        <w:rPr>
          <w:sz w:val="20"/>
        </w:rPr>
      </w:pPr>
      <w:hyperlink r:id="rId8" w:history="1">
        <w:r w:rsidRPr="00E26A00">
          <w:rPr>
            <w:rStyle w:val="Hipercze"/>
            <w:sz w:val="20"/>
            <w:highlight w:val="yellow"/>
          </w:rPr>
          <w:t>https://ezamowienia.gov.pl/mp-client/search/list/ocds-148610-be4b7357-ea94-4619-ae84-cdc8da3fe48a</w:t>
        </w:r>
      </w:hyperlink>
    </w:p>
    <w:p w14:paraId="47562253" w14:textId="3CF09361" w:rsidR="00D82B27" w:rsidRPr="00BC7378" w:rsidRDefault="006D1A8B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8"/>
          <w:lang w:eastAsia="pl-PL"/>
        </w:rPr>
      </w:pPr>
      <w:r w:rsidRPr="00BC7378">
        <w:rPr>
          <w:rFonts w:ascii="Garamond" w:hAnsi="Garamond"/>
          <w:sz w:val="18"/>
        </w:rPr>
        <w:t xml:space="preserve"> </w:t>
      </w:r>
      <w:r w:rsidR="00C50F1B" w:rsidRPr="00BC7378">
        <w:rPr>
          <w:rFonts w:ascii="Garamond" w:eastAsiaTheme="minorEastAsia" w:hAnsi="Garamond" w:cs="Calibri"/>
          <w:color w:val="000000"/>
          <w:sz w:val="18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250E6F2D" w14:textId="111D6A0C" w:rsidR="00D320BC" w:rsidRDefault="00E26A00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bookmarkStart w:id="0" w:name="_GoBack"/>
      <w:bookmarkEnd w:id="0"/>
      <w:r w:rsidRPr="00E26A00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ocds-148610-be4b7357-ea94-4619-ae84-cdc8da3fe48a</w:t>
      </w:r>
    </w:p>
    <w:p w14:paraId="307A07FB" w14:textId="77777777" w:rsidR="00E26A00" w:rsidRPr="003A277A" w:rsidRDefault="00E26A00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6561B7"/>
    <w:rsid w:val="00692B69"/>
    <w:rsid w:val="006B1AB4"/>
    <w:rsid w:val="006C434E"/>
    <w:rsid w:val="006D1A8B"/>
    <w:rsid w:val="006E4D34"/>
    <w:rsid w:val="006F2966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39C6"/>
    <w:rsid w:val="00D82B27"/>
    <w:rsid w:val="00DD006E"/>
    <w:rsid w:val="00DE7754"/>
    <w:rsid w:val="00DF28DC"/>
    <w:rsid w:val="00E242EA"/>
    <w:rsid w:val="00E26A00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e4b7357-ea94-4619-ae84-cdc8da3fe4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47</cp:revision>
  <cp:lastPrinted>2024-03-28T12:25:00Z</cp:lastPrinted>
  <dcterms:created xsi:type="dcterms:W3CDTF">2022-01-05T13:25:00Z</dcterms:created>
  <dcterms:modified xsi:type="dcterms:W3CDTF">2025-09-18T11:19:00Z</dcterms:modified>
</cp:coreProperties>
</file>