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53C01653" w:rsidR="00BF109C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DE0F45">
        <w:rPr>
          <w:rFonts w:ascii="Garamond" w:eastAsia="Times New Roman" w:hAnsi="Garamond" w:cs="Arial"/>
        </w:rPr>
        <w:t>36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2F99B6C1" w14:textId="77777777" w:rsidR="00F1021E" w:rsidRPr="00F1021E" w:rsidRDefault="00F1021E" w:rsidP="00F1021E">
      <w:pPr>
        <w:spacing w:after="0" w:line="276" w:lineRule="auto"/>
        <w:rPr>
          <w:rFonts w:ascii="Garamond" w:eastAsia="Times New Roman" w:hAnsi="Garamond" w:cs="Arial"/>
        </w:rPr>
      </w:pPr>
    </w:p>
    <w:p w14:paraId="65B9BEBF" w14:textId="21B8CE07" w:rsidR="007811A4" w:rsidRPr="00DE0F45" w:rsidRDefault="007811A4" w:rsidP="00DE0F45">
      <w:pPr>
        <w:suppressAutoHyphens/>
        <w:spacing w:line="276" w:lineRule="auto"/>
        <w:jc w:val="center"/>
        <w:rPr>
          <w:rFonts w:ascii="Garamond" w:hAnsi="Garamond" w:cs="Arial"/>
          <w:b/>
          <w:sz w:val="28"/>
          <w:szCs w:val="28"/>
          <w:lang w:eastAsia="pl-PL"/>
        </w:rPr>
      </w:pPr>
      <w:bookmarkStart w:id="0" w:name="_Hlk151468547"/>
      <w:r>
        <w:rPr>
          <w:rFonts w:ascii="Garamond" w:hAnsi="Garamond" w:cs="Arial"/>
          <w:b/>
          <w:sz w:val="28"/>
          <w:szCs w:val="28"/>
        </w:rPr>
        <w:t>Dostawa szaf telekomunikacyjnych zewnętrznych i wewnętrznych                                        wraz z wyposażeniem, przeznaczonych do instalacji stacji bazowych                            systemu TETRA</w:t>
      </w:r>
      <w:r w:rsidR="00DE0F45">
        <w:rPr>
          <w:rFonts w:ascii="Garamond" w:hAnsi="Garamond" w:cs="Arial"/>
          <w:b/>
          <w:sz w:val="28"/>
          <w:szCs w:val="28"/>
          <w:lang w:eastAsia="pl-PL"/>
        </w:rPr>
        <w:t xml:space="preserve"> </w:t>
      </w:r>
      <w:r>
        <w:rPr>
          <w:rFonts w:ascii="Garamond" w:hAnsi="Garamond"/>
          <w:b/>
          <w:bCs/>
          <w:iCs/>
          <w:sz w:val="28"/>
          <w:szCs w:val="28"/>
        </w:rPr>
        <w:t>(dwa oddzielne zadania częściowe)</w:t>
      </w:r>
      <w:r w:rsidR="00DE0F45">
        <w:rPr>
          <w:rFonts w:ascii="Garamond" w:hAnsi="Garamond"/>
          <w:sz w:val="28"/>
          <w:szCs w:val="28"/>
        </w:rPr>
        <w:t xml:space="preserve"> </w:t>
      </w:r>
      <w:r w:rsidR="00DE0F45" w:rsidRPr="00DE0F45">
        <w:rPr>
          <w:rFonts w:ascii="Garamond" w:hAnsi="Garamond"/>
          <w:b/>
          <w:sz w:val="28"/>
          <w:szCs w:val="28"/>
        </w:rPr>
        <w:t>– II postępowanie</w:t>
      </w:r>
    </w:p>
    <w:bookmarkEnd w:id="0"/>
    <w:p w14:paraId="21D79555" w14:textId="77777777" w:rsidR="007811A4" w:rsidRPr="007811A4" w:rsidRDefault="007811A4" w:rsidP="007811A4">
      <w:pPr>
        <w:pStyle w:val="Tekstpodstawowy"/>
        <w:suppressAutoHyphens/>
        <w:ind w:left="-567" w:right="-427" w:firstLine="3119"/>
        <w:rPr>
          <w:rFonts w:ascii="Garamond" w:hAnsi="Garamond" w:cs="Garamond"/>
          <w:sz w:val="20"/>
          <w:szCs w:val="20"/>
          <w:lang w:val="pl-PL"/>
        </w:rPr>
      </w:pPr>
      <w:r w:rsidRPr="007811A4">
        <w:rPr>
          <w:rFonts w:ascii="Garamond" w:hAnsi="Garamond" w:cs="Garamond"/>
          <w:sz w:val="20"/>
          <w:szCs w:val="20"/>
          <w:lang w:val="pl-PL"/>
        </w:rPr>
        <w:t xml:space="preserve">CPV: 31213300-5 – szafy </w:t>
      </w:r>
    </w:p>
    <w:p w14:paraId="66889F97" w14:textId="77777777" w:rsidR="007811A4" w:rsidRPr="007811A4" w:rsidRDefault="007811A4" w:rsidP="007811A4">
      <w:pPr>
        <w:pStyle w:val="Tekstpodstawowy"/>
        <w:suppressAutoHyphens/>
        <w:ind w:left="-567" w:right="-427" w:firstLine="3119"/>
        <w:rPr>
          <w:rFonts w:ascii="Garamond" w:hAnsi="Garamond" w:cs="Garamond"/>
          <w:sz w:val="20"/>
          <w:szCs w:val="20"/>
          <w:lang w:val="pl-PL"/>
        </w:rPr>
      </w:pPr>
      <w:r w:rsidRPr="007811A4">
        <w:rPr>
          <w:rFonts w:ascii="Garamond" w:hAnsi="Garamond" w:cs="Garamond"/>
          <w:sz w:val="20"/>
          <w:szCs w:val="20"/>
          <w:lang w:val="pl-PL"/>
        </w:rPr>
        <w:t xml:space="preserve">         32522000-8 - sprzęt telekomunikacyjny</w:t>
      </w:r>
    </w:p>
    <w:p w14:paraId="225F4929" w14:textId="77777777" w:rsidR="007811A4" w:rsidRPr="007811A4" w:rsidRDefault="007811A4" w:rsidP="007811A4">
      <w:pPr>
        <w:pStyle w:val="Tekstpodstawowy"/>
        <w:suppressAutoHyphens/>
        <w:ind w:left="-567" w:right="-427" w:firstLine="3119"/>
        <w:rPr>
          <w:rFonts w:ascii="Garamond" w:hAnsi="Garamond" w:cs="Garamond"/>
          <w:sz w:val="20"/>
          <w:szCs w:val="20"/>
          <w:lang w:val="pl-PL"/>
        </w:rPr>
      </w:pPr>
    </w:p>
    <w:p w14:paraId="791C25B5" w14:textId="77777777" w:rsidR="00FA08E2" w:rsidRDefault="00FA08E2" w:rsidP="006037FE">
      <w:pPr>
        <w:rPr>
          <w:rFonts w:ascii="Garamond" w:eastAsia="Times New Roman" w:hAnsi="Garamond" w:cs="Arial"/>
          <w:sz w:val="20"/>
        </w:rPr>
      </w:pPr>
    </w:p>
    <w:p w14:paraId="7F316E1F" w14:textId="03F56B25" w:rsidR="00BF109C" w:rsidRPr="00BF109C" w:rsidRDefault="00BF109C" w:rsidP="006037FE">
      <w:pPr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  <w:bookmarkStart w:id="1" w:name="_GoBack"/>
      <w:bookmarkEnd w:id="1"/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5C44DF4B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52-00;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1E2880F1" w14:textId="4182FA28" w:rsidR="009A6584" w:rsidRPr="0077731B" w:rsidRDefault="00854468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9A6584">
        <w:rPr>
          <w:rFonts w:ascii="Garamond" w:eastAsia="Times New Roman" w:hAnsi="Garamond" w:cs="Arial"/>
          <w:color w:val="000000"/>
          <w:sz w:val="20"/>
          <w:lang w:eastAsia="pl-PL"/>
        </w:rPr>
        <w:t>Nr konta do wpłacania wadium</w:t>
      </w:r>
      <w:r w:rsidR="00F1021E" w:rsidRPr="009A6584">
        <w:rPr>
          <w:rFonts w:ascii="Garamond" w:eastAsia="Times New Roman" w:hAnsi="Garamond" w:cs="Arial"/>
          <w:color w:val="000000"/>
          <w:sz w:val="20"/>
          <w:lang w:eastAsia="pl-PL"/>
        </w:rPr>
        <w:t>:</w:t>
      </w:r>
      <w:r w:rsidR="004A30DA" w:rsidRPr="009A6584">
        <w:rPr>
          <w:rFonts w:ascii="Garamond" w:eastAsia="Times New Roman" w:hAnsi="Garamond" w:cs="Arial"/>
          <w:color w:val="000000"/>
          <w:sz w:val="20"/>
          <w:lang w:eastAsia="pl-PL"/>
        </w:rPr>
        <w:t xml:space="preserve"> </w:t>
      </w:r>
      <w:r w:rsidR="0077731B">
        <w:rPr>
          <w:rFonts w:ascii="Garamond" w:eastAsia="Times New Roman" w:hAnsi="Garamond" w:cs="Arial"/>
          <w:color w:val="000000"/>
          <w:sz w:val="20"/>
          <w:lang w:eastAsia="pl-PL"/>
        </w:rPr>
        <w:t>Nie dotyczy</w:t>
      </w:r>
    </w:p>
    <w:p w14:paraId="32946047" w14:textId="77777777" w:rsidR="0077731B" w:rsidRPr="009A6584" w:rsidRDefault="0077731B" w:rsidP="0077731B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9A6584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9A6584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6FBBA515" w14:textId="77777777" w:rsidR="00DE0F45" w:rsidRDefault="00DE0F45" w:rsidP="00DE0F45">
      <w:pPr>
        <w:autoSpaceDE w:val="0"/>
        <w:autoSpaceDN w:val="0"/>
        <w:adjustRightInd w:val="0"/>
        <w:spacing w:line="276" w:lineRule="auto"/>
        <w:jc w:val="center"/>
      </w:pPr>
      <w:hyperlink r:id="rId8" w:history="1">
        <w:r>
          <w:rPr>
            <w:rStyle w:val="Hipercze"/>
          </w:rPr>
          <w:t>https://ezamowienia.gov.pl/mp-client/search/list/ocds-148610-f2b0b478-19de-4fc7-bd87-960d64670df7</w:t>
        </w:r>
      </w:hyperlink>
    </w:p>
    <w:p w14:paraId="2E60DD42" w14:textId="77777777" w:rsidR="00FA08E2" w:rsidRDefault="00FA08E2" w:rsidP="00F1021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71DCA488" w14:textId="6FA13E9B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4. </w:t>
      </w:r>
      <w:r w:rsidR="00BF109C"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="00BF109C"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="00BF109C"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2" w:name="_Hlk83287558"/>
    </w:p>
    <w:p w14:paraId="48C41987" w14:textId="77777777" w:rsidR="00FD3173" w:rsidRPr="00FD3173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B85E4C0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5. </w:t>
      </w:r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2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852C65"/>
    <w:rsid w:val="00854468"/>
    <w:rsid w:val="00893DBF"/>
    <w:rsid w:val="008C2967"/>
    <w:rsid w:val="00997431"/>
    <w:rsid w:val="009A6584"/>
    <w:rsid w:val="00BF109C"/>
    <w:rsid w:val="00C06751"/>
    <w:rsid w:val="00C47894"/>
    <w:rsid w:val="00C505A4"/>
    <w:rsid w:val="00C82FCF"/>
    <w:rsid w:val="00D639C6"/>
    <w:rsid w:val="00DE0F45"/>
    <w:rsid w:val="00DE7754"/>
    <w:rsid w:val="00DF5FC7"/>
    <w:rsid w:val="00F1021E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f2b0b478-19de-4fc7-bd87-960d64670df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1641</Characters>
  <Application>Microsoft Office Word</Application>
  <DocSecurity>0</DocSecurity>
  <Lines>13</Lines>
  <Paragraphs>3</Paragraphs>
  <ScaleCrop>false</ScaleCrop>
  <Company>KGP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39</cp:revision>
  <dcterms:created xsi:type="dcterms:W3CDTF">2019-11-20T09:46:00Z</dcterms:created>
  <dcterms:modified xsi:type="dcterms:W3CDTF">2025-08-14T11:23:00Z</dcterms:modified>
</cp:coreProperties>
</file>