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3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70927A" w14:textId="77777777" w:rsidR="00582336" w:rsidRDefault="003531E4" w:rsidP="00582336">
      <w:pPr>
        <w:rPr>
          <w:sz w:val="24"/>
        </w:rPr>
      </w:pPr>
      <w:r>
        <w:rPr>
          <w:sz w:val="24"/>
        </w:rPr>
        <w:t xml:space="preserve">            </w:t>
      </w:r>
      <w:r w:rsidR="00585EB1">
        <w:rPr>
          <w:sz w:val="24"/>
        </w:rPr>
        <w:t xml:space="preserve"> </w:t>
      </w:r>
      <w:r w:rsidR="00582336">
        <w:rPr>
          <w:sz w:val="24"/>
        </w:rPr>
        <w:t>„ZATWIERDZAM”</w:t>
      </w:r>
      <w:r w:rsidR="00582336">
        <w:rPr>
          <w:sz w:val="24"/>
        </w:rPr>
        <w:tab/>
      </w:r>
      <w:r w:rsidR="00582336">
        <w:rPr>
          <w:sz w:val="24"/>
        </w:rPr>
        <w:tab/>
      </w:r>
      <w:r w:rsidR="00582336">
        <w:rPr>
          <w:sz w:val="24"/>
        </w:rPr>
        <w:tab/>
      </w:r>
      <w:r w:rsidR="00582336">
        <w:rPr>
          <w:sz w:val="24"/>
        </w:rPr>
        <w:tab/>
      </w:r>
      <w:r w:rsidR="00582336">
        <w:rPr>
          <w:sz w:val="24"/>
        </w:rPr>
        <w:tab/>
      </w:r>
      <w:r w:rsidR="00582336">
        <w:rPr>
          <w:sz w:val="24"/>
        </w:rPr>
        <w:tab/>
      </w:r>
      <w:r w:rsidR="00582336">
        <w:rPr>
          <w:sz w:val="24"/>
        </w:rPr>
        <w:tab/>
      </w:r>
    </w:p>
    <w:p w14:paraId="29B0506D" w14:textId="77777777" w:rsidR="00743E4F" w:rsidRPr="003531E4" w:rsidRDefault="00743E4F" w:rsidP="00582336">
      <w:pPr>
        <w:rPr>
          <w:sz w:val="24"/>
        </w:rPr>
      </w:pPr>
    </w:p>
    <w:p w14:paraId="6C0A340C" w14:textId="240D791E" w:rsidR="007C68F0" w:rsidRPr="003531E4" w:rsidRDefault="00593313" w:rsidP="007C68F0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</w:t>
      </w:r>
      <w:r w:rsidR="005079CC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p.o.</w:t>
      </w:r>
      <w:r w:rsidR="007C68F0">
        <w:rPr>
          <w:rFonts w:ascii="Georgia" w:hAnsi="Georgia"/>
          <w:sz w:val="24"/>
        </w:rPr>
        <w:t xml:space="preserve"> </w:t>
      </w:r>
      <w:r w:rsidR="007C68F0" w:rsidRPr="003531E4">
        <w:rPr>
          <w:rFonts w:ascii="Georgia" w:hAnsi="Georgia"/>
          <w:sz w:val="24"/>
        </w:rPr>
        <w:t xml:space="preserve">Zastępca </w:t>
      </w:r>
    </w:p>
    <w:p w14:paraId="5E7B9104" w14:textId="091D05D4" w:rsidR="007C68F0" w:rsidRPr="003531E4" w:rsidRDefault="007C68F0" w:rsidP="007C68F0">
      <w:pPr>
        <w:rPr>
          <w:rFonts w:ascii="Georgia" w:hAnsi="Georgia"/>
          <w:sz w:val="24"/>
        </w:rPr>
      </w:pPr>
      <w:r w:rsidRPr="003531E4">
        <w:rPr>
          <w:rFonts w:ascii="Georgia" w:hAnsi="Georgia"/>
          <w:sz w:val="24"/>
        </w:rPr>
        <w:t>Komendanta</w:t>
      </w:r>
      <w:r>
        <w:rPr>
          <w:rFonts w:ascii="Georgia" w:hAnsi="Georgia"/>
          <w:sz w:val="24"/>
        </w:rPr>
        <w:t xml:space="preserve"> Wojewódzkiego </w:t>
      </w:r>
      <w:r w:rsidRPr="003531E4">
        <w:rPr>
          <w:rFonts w:ascii="Georgia" w:hAnsi="Georgia"/>
          <w:sz w:val="24"/>
        </w:rPr>
        <w:t xml:space="preserve">Policji </w:t>
      </w:r>
    </w:p>
    <w:p w14:paraId="70FB9569" w14:textId="17E640B8" w:rsidR="00C4491F" w:rsidRDefault="007C68F0" w:rsidP="007C68F0">
      <w:pPr>
        <w:pStyle w:val="Zawartoramki"/>
        <w:rPr>
          <w:rFonts w:ascii="Georgia" w:hAnsi="Georgia"/>
          <w:sz w:val="24"/>
          <w:lang w:val="pl-PL"/>
        </w:rPr>
      </w:pPr>
      <w:r>
        <w:rPr>
          <w:rFonts w:ascii="Georgia" w:hAnsi="Georgia"/>
          <w:sz w:val="24"/>
          <w:lang w:val="pl-PL"/>
        </w:rPr>
        <w:t xml:space="preserve">                   </w:t>
      </w:r>
      <w:r w:rsidRPr="003531E4">
        <w:rPr>
          <w:rFonts w:ascii="Georgia" w:hAnsi="Georgia"/>
          <w:sz w:val="24"/>
          <w:lang w:val="pl-PL"/>
        </w:rPr>
        <w:t>w Olsztynie</w:t>
      </w:r>
    </w:p>
    <w:p w14:paraId="774D80B2" w14:textId="77777777" w:rsidR="00241526" w:rsidRPr="003531E4" w:rsidRDefault="00241526" w:rsidP="007C68F0">
      <w:pPr>
        <w:pStyle w:val="Zawartoramki"/>
        <w:rPr>
          <w:rFonts w:ascii="Georgia" w:hAnsi="Georgia"/>
          <w:sz w:val="24"/>
          <w:lang w:val="pl-PL"/>
        </w:rPr>
      </w:pPr>
    </w:p>
    <w:p w14:paraId="07F619B6" w14:textId="62ABBB0E" w:rsidR="007C68F0" w:rsidRPr="003531E4" w:rsidRDefault="0096292F" w:rsidP="007C68F0">
      <w:pPr>
        <w:pStyle w:val="Zawartoramki"/>
        <w:rPr>
          <w:rFonts w:ascii="Georgia" w:hAnsi="Georgia"/>
          <w:sz w:val="24"/>
          <w:lang w:val="pl-PL"/>
        </w:rPr>
      </w:pPr>
      <w:r>
        <w:rPr>
          <w:rFonts w:ascii="Georgia" w:hAnsi="Georgia"/>
          <w:sz w:val="24"/>
          <w:lang w:val="pl-PL"/>
        </w:rPr>
        <w:t xml:space="preserve">   </w:t>
      </w:r>
      <w:r w:rsidR="00C4491F">
        <w:rPr>
          <w:rFonts w:ascii="Georgia" w:hAnsi="Georgia"/>
          <w:sz w:val="24"/>
          <w:lang w:val="pl-PL"/>
        </w:rPr>
        <w:t xml:space="preserve">       </w:t>
      </w:r>
      <w:r w:rsidR="007C68F0">
        <w:rPr>
          <w:rFonts w:ascii="Georgia" w:hAnsi="Georgia"/>
          <w:sz w:val="24"/>
          <w:lang w:val="pl-PL"/>
        </w:rPr>
        <w:t xml:space="preserve"> </w:t>
      </w:r>
      <w:r w:rsidR="00AF7B24">
        <w:rPr>
          <w:rFonts w:ascii="Georgia" w:hAnsi="Georgia"/>
          <w:sz w:val="24"/>
          <w:lang w:val="pl-PL"/>
        </w:rPr>
        <w:t xml:space="preserve">insp. </w:t>
      </w:r>
      <w:r w:rsidR="00C4491F">
        <w:rPr>
          <w:rFonts w:ascii="Georgia" w:hAnsi="Georgia"/>
          <w:sz w:val="24"/>
          <w:lang w:val="pl-PL"/>
        </w:rPr>
        <w:t>Radosław Drach</w:t>
      </w:r>
    </w:p>
    <w:p w14:paraId="07451CD5" w14:textId="77777777" w:rsidR="005C47DC" w:rsidRPr="003531E4" w:rsidRDefault="003531E4" w:rsidP="005C47D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  <w:r w:rsidR="005C47DC">
        <w:rPr>
          <w:rFonts w:ascii="Georgia" w:hAnsi="Georgia"/>
          <w:sz w:val="24"/>
        </w:rPr>
        <w:t xml:space="preserve">    </w:t>
      </w:r>
    </w:p>
    <w:p w14:paraId="016FD653" w14:textId="77777777" w:rsidR="006C785A" w:rsidRPr="003531E4" w:rsidRDefault="006C785A" w:rsidP="00582336">
      <w:pPr>
        <w:rPr>
          <w:sz w:val="20"/>
          <w:szCs w:val="20"/>
        </w:rPr>
      </w:pPr>
    </w:p>
    <w:p w14:paraId="3A7DD172" w14:textId="60A64DAE" w:rsidR="00582336" w:rsidRPr="007944A2" w:rsidRDefault="00B9313A" w:rsidP="00582336">
      <w:pPr>
        <w:pStyle w:val="Zawartoramki"/>
        <w:numPr>
          <w:ilvl w:val="0"/>
          <w:numId w:val="1"/>
        </w:numPr>
        <w:rPr>
          <w:b/>
        </w:rPr>
      </w:pPr>
      <w:r>
        <w:rPr>
          <w:b/>
          <w:lang w:val="pl-PL"/>
        </w:rPr>
        <w:t xml:space="preserve">     </w:t>
      </w:r>
      <w:r w:rsidR="00582336" w:rsidRPr="007944A2">
        <w:rPr>
          <w:b/>
        </w:rPr>
        <w:t>Rd</w:t>
      </w:r>
      <w:r w:rsidR="00F47A5A">
        <w:rPr>
          <w:b/>
          <w:lang w:val="pl-PL"/>
        </w:rPr>
        <w:t xml:space="preserve"> </w:t>
      </w:r>
      <w:r w:rsidR="00582336" w:rsidRPr="007944A2">
        <w:rPr>
          <w:b/>
        </w:rPr>
        <w:t>-</w:t>
      </w:r>
      <w:r w:rsidR="00C2012C">
        <w:rPr>
          <w:b/>
          <w:lang w:val="pl-PL"/>
        </w:rPr>
        <w:t xml:space="preserve"> 10879</w:t>
      </w:r>
      <w:r w:rsidR="00A646A3" w:rsidRPr="007944A2">
        <w:rPr>
          <w:b/>
        </w:rPr>
        <w:t>/20</w:t>
      </w:r>
      <w:r w:rsidR="00A40906">
        <w:rPr>
          <w:b/>
          <w:lang w:val="pl-PL"/>
        </w:rPr>
        <w:t>2</w:t>
      </w:r>
      <w:r w:rsidR="009F4EC5">
        <w:rPr>
          <w:b/>
          <w:lang w:val="pl-PL"/>
        </w:rPr>
        <w:t>4</w:t>
      </w:r>
    </w:p>
    <w:p w14:paraId="07D8CB19" w14:textId="77777777" w:rsidR="00743E4F" w:rsidRDefault="00743E4F" w:rsidP="00582336">
      <w:pPr>
        <w:pStyle w:val="Zawartoramki"/>
        <w:numPr>
          <w:ilvl w:val="0"/>
          <w:numId w:val="1"/>
        </w:numPr>
      </w:pPr>
    </w:p>
    <w:p w14:paraId="22F4445E" w14:textId="77777777" w:rsidR="00582336" w:rsidRDefault="00B7028D" w:rsidP="00EB7476">
      <w:pPr>
        <w:pStyle w:val="Nagwek1"/>
        <w:numPr>
          <w:ilvl w:val="0"/>
          <w:numId w:val="0"/>
        </w:numPr>
        <w:rPr>
          <w:sz w:val="32"/>
        </w:rPr>
      </w:pPr>
      <w:r>
        <w:rPr>
          <w:sz w:val="32"/>
          <w:lang w:val="pl-PL"/>
        </w:rPr>
        <w:t xml:space="preserve">analiza </w:t>
      </w:r>
      <w:r w:rsidR="00EB7476">
        <w:rPr>
          <w:sz w:val="32"/>
          <w:lang w:val="pl-PL"/>
        </w:rPr>
        <w:t>s</w:t>
      </w:r>
      <w:r w:rsidR="00582336">
        <w:rPr>
          <w:sz w:val="32"/>
        </w:rPr>
        <w:t>tan</w:t>
      </w:r>
      <w:r w:rsidR="00EB7476">
        <w:rPr>
          <w:sz w:val="32"/>
          <w:lang w:val="pl-PL"/>
        </w:rPr>
        <w:t>u</w:t>
      </w:r>
      <w:r>
        <w:rPr>
          <w:sz w:val="32"/>
          <w:lang w:val="pl-PL"/>
        </w:rPr>
        <w:t xml:space="preserve"> </w:t>
      </w:r>
      <w:r w:rsidR="00582336">
        <w:rPr>
          <w:sz w:val="32"/>
        </w:rPr>
        <w:t>bezpieczeństwa</w:t>
      </w:r>
    </w:p>
    <w:p w14:paraId="0FEF8C2A" w14:textId="77777777" w:rsidR="00582336" w:rsidRDefault="00B7028D" w:rsidP="00582336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w ruchu drogowym na terenie </w:t>
      </w:r>
      <w:r w:rsidR="00582336">
        <w:rPr>
          <w:b/>
          <w:smallCaps/>
          <w:sz w:val="32"/>
        </w:rPr>
        <w:t>województwa</w:t>
      </w:r>
    </w:p>
    <w:p w14:paraId="73E0DBB4" w14:textId="712CB0D0" w:rsidR="00582336" w:rsidRDefault="00582336" w:rsidP="00582336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warmińsko</w:t>
      </w:r>
      <w:r w:rsidR="00B7028D">
        <w:rPr>
          <w:b/>
          <w:smallCaps/>
          <w:sz w:val="32"/>
        </w:rPr>
        <w:t xml:space="preserve"> </w:t>
      </w:r>
      <w:r>
        <w:rPr>
          <w:b/>
          <w:smallCaps/>
          <w:sz w:val="32"/>
        </w:rPr>
        <w:t>-</w:t>
      </w:r>
      <w:r w:rsidR="00B7028D">
        <w:rPr>
          <w:b/>
          <w:smallCaps/>
          <w:sz w:val="32"/>
        </w:rPr>
        <w:t xml:space="preserve"> mazurskiego w I półroczu </w:t>
      </w:r>
      <w:r>
        <w:rPr>
          <w:b/>
          <w:smallCaps/>
          <w:sz w:val="32"/>
        </w:rPr>
        <w:t>20</w:t>
      </w:r>
      <w:r w:rsidR="00CC5DDD">
        <w:rPr>
          <w:b/>
          <w:smallCaps/>
          <w:sz w:val="32"/>
        </w:rPr>
        <w:t>2</w:t>
      </w:r>
      <w:r w:rsidR="009F4EC5">
        <w:rPr>
          <w:b/>
          <w:smallCaps/>
          <w:sz w:val="32"/>
        </w:rPr>
        <w:t>4</w:t>
      </w:r>
      <w:r w:rsidR="00A90820">
        <w:rPr>
          <w:b/>
          <w:smallCaps/>
          <w:sz w:val="32"/>
        </w:rPr>
        <w:t xml:space="preserve"> </w:t>
      </w:r>
      <w:r>
        <w:rPr>
          <w:b/>
          <w:smallCaps/>
          <w:sz w:val="32"/>
        </w:rPr>
        <w:t>roku</w:t>
      </w:r>
    </w:p>
    <w:p w14:paraId="14598E4A" w14:textId="77777777" w:rsidR="00582336" w:rsidRDefault="00582336" w:rsidP="00582336">
      <w:pPr>
        <w:jc w:val="both"/>
      </w:pPr>
      <w:r>
        <w:t xml:space="preserve">             </w:t>
      </w:r>
    </w:p>
    <w:p w14:paraId="4AB47723" w14:textId="2E8DA096" w:rsidR="004F6302" w:rsidRPr="00D1432A" w:rsidRDefault="00582336" w:rsidP="004F6302">
      <w:pPr>
        <w:pStyle w:val="Tekstpodstawowy"/>
        <w:spacing w:line="276" w:lineRule="auto"/>
        <w:rPr>
          <w:sz w:val="24"/>
        </w:rPr>
      </w:pPr>
      <w:r>
        <w:tab/>
      </w:r>
      <w:r w:rsidR="004F6302" w:rsidRPr="00D1432A">
        <w:rPr>
          <w:sz w:val="24"/>
        </w:rPr>
        <w:t>W minionym  I półroczu 20</w:t>
      </w:r>
      <w:r w:rsidR="00CC5DDD">
        <w:rPr>
          <w:sz w:val="24"/>
          <w:lang w:val="pl-PL"/>
        </w:rPr>
        <w:t>2</w:t>
      </w:r>
      <w:r w:rsidR="009F4EC5">
        <w:rPr>
          <w:sz w:val="24"/>
          <w:lang w:val="pl-PL"/>
        </w:rPr>
        <w:t>4</w:t>
      </w:r>
      <w:r w:rsidR="004F6302" w:rsidRPr="00D1432A">
        <w:rPr>
          <w:sz w:val="24"/>
        </w:rPr>
        <w:t xml:space="preserve"> roku na terenie województwa warmińsko</w:t>
      </w:r>
      <w:r w:rsidR="004F6302">
        <w:rPr>
          <w:sz w:val="24"/>
        </w:rPr>
        <w:t xml:space="preserve"> </w:t>
      </w:r>
      <w:r w:rsidR="004F6302" w:rsidRPr="00D1432A">
        <w:rPr>
          <w:sz w:val="24"/>
        </w:rPr>
        <w:t>-</w:t>
      </w:r>
      <w:r w:rsidR="004F6302">
        <w:rPr>
          <w:sz w:val="24"/>
        </w:rPr>
        <w:t xml:space="preserve"> mazurskiego zaistniał</w:t>
      </w:r>
      <w:r w:rsidR="00BF0DB1">
        <w:rPr>
          <w:sz w:val="24"/>
          <w:lang w:val="pl-PL"/>
        </w:rPr>
        <w:t>y</w:t>
      </w:r>
      <w:r w:rsidR="004F6302" w:rsidRPr="00D1432A">
        <w:rPr>
          <w:sz w:val="24"/>
        </w:rPr>
        <w:t xml:space="preserve"> </w:t>
      </w:r>
      <w:r w:rsidR="000D7F56">
        <w:rPr>
          <w:b/>
          <w:sz w:val="24"/>
          <w:lang w:val="pl-PL"/>
        </w:rPr>
        <w:t>3</w:t>
      </w:r>
      <w:r w:rsidR="009F4EC5">
        <w:rPr>
          <w:b/>
          <w:sz w:val="24"/>
          <w:lang w:val="pl-PL"/>
        </w:rPr>
        <w:t>52</w:t>
      </w:r>
      <w:r w:rsidR="004F6302">
        <w:rPr>
          <w:sz w:val="24"/>
        </w:rPr>
        <w:t xml:space="preserve"> wypadk</w:t>
      </w:r>
      <w:r w:rsidR="009F4EC5">
        <w:rPr>
          <w:sz w:val="24"/>
          <w:lang w:val="pl-PL"/>
        </w:rPr>
        <w:t>i</w:t>
      </w:r>
      <w:r w:rsidR="004F6302">
        <w:rPr>
          <w:sz w:val="24"/>
        </w:rPr>
        <w:t xml:space="preserve"> drogow</w:t>
      </w:r>
      <w:r w:rsidR="009F4EC5">
        <w:rPr>
          <w:sz w:val="24"/>
          <w:lang w:val="pl-PL"/>
        </w:rPr>
        <w:t>e</w:t>
      </w:r>
      <w:r w:rsidR="004F6302" w:rsidRPr="00D1432A">
        <w:rPr>
          <w:sz w:val="24"/>
        </w:rPr>
        <w:t xml:space="preserve">, w których </w:t>
      </w:r>
      <w:r w:rsidR="009F4EC5">
        <w:rPr>
          <w:b/>
          <w:sz w:val="24"/>
          <w:lang w:val="pl-PL"/>
        </w:rPr>
        <w:t>40</w:t>
      </w:r>
      <w:r w:rsidR="004F6302" w:rsidRPr="00D1432A">
        <w:rPr>
          <w:sz w:val="24"/>
        </w:rPr>
        <w:t xml:space="preserve"> os</w:t>
      </w:r>
      <w:r w:rsidR="009F4EC5">
        <w:rPr>
          <w:sz w:val="24"/>
          <w:lang w:val="pl-PL"/>
        </w:rPr>
        <w:t>ó</w:t>
      </w:r>
      <w:r w:rsidR="00DC1348">
        <w:rPr>
          <w:sz w:val="24"/>
          <w:lang w:val="pl-PL"/>
        </w:rPr>
        <w:t>b</w:t>
      </w:r>
      <w:r w:rsidR="004F6302" w:rsidRPr="00D1432A">
        <w:rPr>
          <w:sz w:val="24"/>
        </w:rPr>
        <w:t xml:space="preserve"> poniosł</w:t>
      </w:r>
      <w:r w:rsidR="009F4EC5">
        <w:rPr>
          <w:sz w:val="24"/>
          <w:lang w:val="pl-PL"/>
        </w:rPr>
        <w:t>o</w:t>
      </w:r>
      <w:r w:rsidR="004F6302" w:rsidRPr="00D1432A">
        <w:rPr>
          <w:sz w:val="24"/>
        </w:rPr>
        <w:t xml:space="preserve"> śmierć, a </w:t>
      </w:r>
      <w:r w:rsidR="009979F6">
        <w:rPr>
          <w:b/>
          <w:sz w:val="24"/>
          <w:lang w:val="pl-PL"/>
        </w:rPr>
        <w:t>431</w:t>
      </w:r>
      <w:r w:rsidR="004F6302" w:rsidRPr="00D1432A">
        <w:rPr>
          <w:sz w:val="24"/>
        </w:rPr>
        <w:t xml:space="preserve"> doznało obrażeń ciała.  Ponadto </w:t>
      </w:r>
      <w:r w:rsidR="004F6302">
        <w:rPr>
          <w:sz w:val="24"/>
          <w:lang w:val="pl-PL"/>
        </w:rPr>
        <w:t xml:space="preserve">funkcjonariusze </w:t>
      </w:r>
      <w:r w:rsidR="004F6302" w:rsidRPr="00D1432A">
        <w:rPr>
          <w:sz w:val="24"/>
        </w:rPr>
        <w:t xml:space="preserve">Policji  </w:t>
      </w:r>
      <w:r w:rsidR="004F6302">
        <w:rPr>
          <w:sz w:val="24"/>
          <w:lang w:val="pl-PL"/>
        </w:rPr>
        <w:t xml:space="preserve">obsłużyli </w:t>
      </w:r>
      <w:r w:rsidR="009979F6">
        <w:rPr>
          <w:b/>
          <w:sz w:val="24"/>
          <w:lang w:val="pl-PL"/>
        </w:rPr>
        <w:t>7327</w:t>
      </w:r>
      <w:r w:rsidR="004F6302" w:rsidRPr="00100D12">
        <w:rPr>
          <w:b/>
          <w:sz w:val="24"/>
        </w:rPr>
        <w:t xml:space="preserve"> </w:t>
      </w:r>
      <w:r w:rsidR="004F6302" w:rsidRPr="00D1432A">
        <w:rPr>
          <w:sz w:val="24"/>
        </w:rPr>
        <w:t xml:space="preserve"> kolizj</w:t>
      </w:r>
      <w:r w:rsidR="000D7F56">
        <w:rPr>
          <w:sz w:val="24"/>
          <w:lang w:val="pl-PL"/>
        </w:rPr>
        <w:t>i</w:t>
      </w:r>
      <w:r w:rsidR="004F6302" w:rsidRPr="00D1432A">
        <w:rPr>
          <w:sz w:val="24"/>
        </w:rPr>
        <w:t xml:space="preserve">  drogow</w:t>
      </w:r>
      <w:r w:rsidR="000D7F56">
        <w:rPr>
          <w:sz w:val="24"/>
          <w:lang w:val="pl-PL"/>
        </w:rPr>
        <w:t>ych</w:t>
      </w:r>
      <w:r w:rsidR="004F6302" w:rsidRPr="00D1432A">
        <w:rPr>
          <w:sz w:val="24"/>
        </w:rPr>
        <w:t xml:space="preserve">  tj. zdarze</w:t>
      </w:r>
      <w:r w:rsidR="000D7F56">
        <w:rPr>
          <w:sz w:val="24"/>
          <w:lang w:val="pl-PL"/>
        </w:rPr>
        <w:t>ń</w:t>
      </w:r>
      <w:r w:rsidR="004F6302">
        <w:rPr>
          <w:sz w:val="24"/>
        </w:rPr>
        <w:t>, w</w:t>
      </w:r>
      <w:r w:rsidR="004F6302">
        <w:rPr>
          <w:sz w:val="24"/>
          <w:lang w:val="pl-PL"/>
        </w:rPr>
        <w:t> </w:t>
      </w:r>
      <w:r w:rsidR="004F6302">
        <w:rPr>
          <w:sz w:val="24"/>
        </w:rPr>
        <w:t xml:space="preserve">wyniku </w:t>
      </w:r>
      <w:r w:rsidR="004F6302" w:rsidRPr="00D1432A">
        <w:rPr>
          <w:sz w:val="24"/>
        </w:rPr>
        <w:t xml:space="preserve">których powstały </w:t>
      </w:r>
      <w:r w:rsidR="004F6302">
        <w:rPr>
          <w:sz w:val="24"/>
          <w:lang w:val="pl-PL"/>
        </w:rPr>
        <w:t>w większości</w:t>
      </w:r>
      <w:r w:rsidR="004F6302" w:rsidRPr="00D1432A">
        <w:rPr>
          <w:sz w:val="24"/>
        </w:rPr>
        <w:t xml:space="preserve"> szkody materialne.</w:t>
      </w:r>
      <w:r w:rsidR="004F6302">
        <w:rPr>
          <w:sz w:val="24"/>
        </w:rPr>
        <w:t xml:space="preserve"> </w:t>
      </w:r>
    </w:p>
    <w:p w14:paraId="084B53C8" w14:textId="77777777" w:rsidR="004F6302" w:rsidRPr="00D1432A" w:rsidRDefault="004F6302" w:rsidP="004F6302">
      <w:pPr>
        <w:spacing w:line="276" w:lineRule="auto"/>
        <w:ind w:firstLine="840"/>
        <w:jc w:val="both"/>
        <w:rPr>
          <w:sz w:val="24"/>
        </w:rPr>
      </w:pPr>
    </w:p>
    <w:p w14:paraId="4CD9DFDF" w14:textId="77777777" w:rsidR="004F6302" w:rsidRPr="00D1432A" w:rsidRDefault="004F6302" w:rsidP="004F6302">
      <w:pPr>
        <w:spacing w:line="276" w:lineRule="auto"/>
        <w:ind w:firstLine="840"/>
        <w:jc w:val="both"/>
        <w:rPr>
          <w:sz w:val="24"/>
        </w:rPr>
      </w:pPr>
      <w:r w:rsidRPr="00D1432A">
        <w:rPr>
          <w:sz w:val="24"/>
        </w:rPr>
        <w:t>W porównaniu do poprzedniego półrocza odnotowano:</w:t>
      </w:r>
    </w:p>
    <w:p w14:paraId="5D6E3B09" w14:textId="3F6C02B8" w:rsidR="004F6302" w:rsidRPr="00D1432A" w:rsidRDefault="009979F6" w:rsidP="007E4873">
      <w:pPr>
        <w:numPr>
          <w:ilvl w:val="0"/>
          <w:numId w:val="2"/>
        </w:numPr>
        <w:tabs>
          <w:tab w:val="left" w:pos="1620"/>
        </w:tabs>
        <w:spacing w:line="276" w:lineRule="auto"/>
        <w:ind w:left="1616" w:hanging="357"/>
        <w:jc w:val="both"/>
        <w:rPr>
          <w:sz w:val="24"/>
        </w:rPr>
      </w:pPr>
      <w:r>
        <w:rPr>
          <w:b/>
          <w:sz w:val="24"/>
        </w:rPr>
        <w:t>większą</w:t>
      </w:r>
      <w:r w:rsidR="004F6302">
        <w:rPr>
          <w:sz w:val="24"/>
        </w:rPr>
        <w:t xml:space="preserve"> liczbę </w:t>
      </w:r>
      <w:r w:rsidR="004F6302" w:rsidRPr="00B26376">
        <w:rPr>
          <w:b/>
          <w:sz w:val="24"/>
        </w:rPr>
        <w:t>wypadków</w:t>
      </w:r>
      <w:r w:rsidR="004F6302">
        <w:rPr>
          <w:sz w:val="24"/>
        </w:rPr>
        <w:t xml:space="preserve"> o </w:t>
      </w:r>
      <w:r w:rsidR="004F6302">
        <w:rPr>
          <w:sz w:val="24"/>
        </w:rPr>
        <w:tab/>
      </w:r>
      <w:r w:rsidR="004F6302">
        <w:rPr>
          <w:sz w:val="24"/>
        </w:rPr>
        <w:tab/>
      </w:r>
      <w:r w:rsidR="004F6302">
        <w:rPr>
          <w:sz w:val="24"/>
        </w:rPr>
        <w:tab/>
      </w:r>
      <w:r w:rsidR="00434262">
        <w:rPr>
          <w:sz w:val="24"/>
        </w:rPr>
        <w:t xml:space="preserve"> </w:t>
      </w:r>
      <w:r w:rsidR="007E4873">
        <w:rPr>
          <w:sz w:val="24"/>
        </w:rPr>
        <w:t xml:space="preserve"> </w:t>
      </w:r>
      <w:r w:rsidR="00434262">
        <w:rPr>
          <w:sz w:val="24"/>
        </w:rPr>
        <w:t xml:space="preserve"> </w:t>
      </w:r>
      <w:r>
        <w:rPr>
          <w:sz w:val="24"/>
        </w:rPr>
        <w:t xml:space="preserve">  </w:t>
      </w:r>
      <w:r w:rsidRPr="00B068D6">
        <w:rPr>
          <w:b/>
          <w:color w:val="C00000"/>
          <w:sz w:val="24"/>
        </w:rPr>
        <w:t>1</w:t>
      </w:r>
      <w:r w:rsidR="004F6302" w:rsidRPr="00D1432A">
        <w:rPr>
          <w:sz w:val="24"/>
        </w:rPr>
        <w:t xml:space="preserve"> </w:t>
      </w:r>
      <w:r w:rsidR="004F6302">
        <w:rPr>
          <w:sz w:val="24"/>
        </w:rPr>
        <w:t xml:space="preserve">tj. o </w:t>
      </w:r>
      <w:r w:rsidR="004F6302">
        <w:rPr>
          <w:sz w:val="24"/>
        </w:rPr>
        <w:tab/>
        <w:t xml:space="preserve"> </w:t>
      </w:r>
      <w:r w:rsidR="006C0165">
        <w:rPr>
          <w:sz w:val="24"/>
        </w:rPr>
        <w:t xml:space="preserve">  </w:t>
      </w:r>
      <w:r w:rsidR="004F6302">
        <w:rPr>
          <w:sz w:val="24"/>
        </w:rPr>
        <w:t xml:space="preserve"> </w:t>
      </w:r>
      <w:r>
        <w:rPr>
          <w:color w:val="00B050"/>
          <w:sz w:val="24"/>
        </w:rPr>
        <w:t xml:space="preserve">   </w:t>
      </w:r>
      <w:r w:rsidRPr="00B068D6">
        <w:rPr>
          <w:b/>
          <w:color w:val="C00000"/>
          <w:sz w:val="24"/>
        </w:rPr>
        <w:t>0</w:t>
      </w:r>
      <w:r w:rsidR="007E4873" w:rsidRPr="00B068D6">
        <w:rPr>
          <w:b/>
          <w:color w:val="C00000"/>
          <w:sz w:val="24"/>
        </w:rPr>
        <w:t>,</w:t>
      </w:r>
      <w:r w:rsidRPr="00B068D6">
        <w:rPr>
          <w:b/>
          <w:color w:val="C00000"/>
          <w:sz w:val="24"/>
        </w:rPr>
        <w:t>3</w:t>
      </w:r>
      <w:r w:rsidR="007E4873" w:rsidRPr="00B068D6">
        <w:rPr>
          <w:b/>
          <w:color w:val="C00000"/>
          <w:sz w:val="24"/>
        </w:rPr>
        <w:t xml:space="preserve"> %</w:t>
      </w:r>
    </w:p>
    <w:p w14:paraId="68DBBDFB" w14:textId="62818B90" w:rsidR="004F6302" w:rsidRPr="00D1432A" w:rsidRDefault="009979F6" w:rsidP="007E4873">
      <w:pPr>
        <w:numPr>
          <w:ilvl w:val="0"/>
          <w:numId w:val="2"/>
        </w:numPr>
        <w:tabs>
          <w:tab w:val="left" w:pos="1620"/>
        </w:tabs>
        <w:spacing w:line="276" w:lineRule="auto"/>
        <w:ind w:left="1616" w:hanging="357"/>
        <w:jc w:val="both"/>
        <w:rPr>
          <w:sz w:val="24"/>
        </w:rPr>
      </w:pPr>
      <w:r>
        <w:rPr>
          <w:b/>
          <w:sz w:val="24"/>
        </w:rPr>
        <w:t>większą</w:t>
      </w:r>
      <w:r w:rsidR="00434262">
        <w:rPr>
          <w:b/>
          <w:sz w:val="24"/>
        </w:rPr>
        <w:t xml:space="preserve"> </w:t>
      </w:r>
      <w:r w:rsidR="000D7F56">
        <w:rPr>
          <w:b/>
          <w:sz w:val="24"/>
        </w:rPr>
        <w:t xml:space="preserve"> </w:t>
      </w:r>
      <w:r w:rsidR="004F6302">
        <w:rPr>
          <w:sz w:val="24"/>
        </w:rPr>
        <w:t xml:space="preserve">liczbę </w:t>
      </w:r>
      <w:r w:rsidR="004F6302" w:rsidRPr="00B26376">
        <w:rPr>
          <w:b/>
          <w:sz w:val="24"/>
        </w:rPr>
        <w:t>zabitych</w:t>
      </w:r>
      <w:r w:rsidR="004F6302">
        <w:rPr>
          <w:sz w:val="24"/>
        </w:rPr>
        <w:t xml:space="preserve"> </w:t>
      </w:r>
      <w:r w:rsidR="000D7F56">
        <w:rPr>
          <w:sz w:val="24"/>
        </w:rPr>
        <w:t xml:space="preserve">o </w:t>
      </w:r>
      <w:r w:rsidR="004F6302">
        <w:rPr>
          <w:sz w:val="24"/>
        </w:rPr>
        <w:tab/>
      </w:r>
      <w:r w:rsidR="000D7F56">
        <w:rPr>
          <w:sz w:val="24"/>
        </w:rPr>
        <w:tab/>
      </w:r>
      <w:r w:rsidR="000D7F56">
        <w:rPr>
          <w:sz w:val="24"/>
        </w:rPr>
        <w:tab/>
        <w:t xml:space="preserve">  </w:t>
      </w:r>
      <w:r w:rsidR="007E4873">
        <w:rPr>
          <w:sz w:val="24"/>
        </w:rPr>
        <w:t xml:space="preserve"> </w:t>
      </w:r>
      <w:r w:rsidR="00BB19E7">
        <w:rPr>
          <w:sz w:val="24"/>
        </w:rPr>
        <w:t xml:space="preserve">  </w:t>
      </w:r>
      <w:r w:rsidRPr="00B068D6">
        <w:rPr>
          <w:b/>
          <w:color w:val="C00000"/>
          <w:sz w:val="24"/>
        </w:rPr>
        <w:t>6</w:t>
      </w:r>
      <w:r w:rsidR="000D7F56" w:rsidRPr="00D1432A">
        <w:rPr>
          <w:sz w:val="24"/>
        </w:rPr>
        <w:t xml:space="preserve"> </w:t>
      </w:r>
      <w:r w:rsidR="000D7F56">
        <w:rPr>
          <w:sz w:val="24"/>
        </w:rPr>
        <w:t xml:space="preserve">tj. o </w:t>
      </w:r>
      <w:r w:rsidR="000D7F56">
        <w:rPr>
          <w:sz w:val="24"/>
        </w:rPr>
        <w:tab/>
        <w:t xml:space="preserve">  </w:t>
      </w:r>
      <w:r w:rsidR="003A4125">
        <w:rPr>
          <w:sz w:val="24"/>
        </w:rPr>
        <w:t xml:space="preserve">  </w:t>
      </w:r>
      <w:r>
        <w:rPr>
          <w:color w:val="00B050"/>
          <w:sz w:val="24"/>
        </w:rPr>
        <w:t xml:space="preserve"> </w:t>
      </w:r>
      <w:r w:rsidRPr="00B068D6">
        <w:rPr>
          <w:b/>
          <w:color w:val="C00000"/>
          <w:sz w:val="24"/>
        </w:rPr>
        <w:t>17</w:t>
      </w:r>
      <w:r w:rsidR="000D7F56" w:rsidRPr="00B068D6">
        <w:rPr>
          <w:b/>
          <w:color w:val="C00000"/>
          <w:sz w:val="24"/>
        </w:rPr>
        <w:t>,</w:t>
      </w:r>
      <w:r w:rsidRPr="00B068D6">
        <w:rPr>
          <w:b/>
          <w:color w:val="C00000"/>
          <w:sz w:val="24"/>
        </w:rPr>
        <w:t>6</w:t>
      </w:r>
      <w:r w:rsidR="000D7F56" w:rsidRPr="00B068D6">
        <w:rPr>
          <w:b/>
          <w:color w:val="C00000"/>
          <w:sz w:val="24"/>
        </w:rPr>
        <w:t xml:space="preserve"> %</w:t>
      </w:r>
      <w:r w:rsidR="004F6302">
        <w:rPr>
          <w:sz w:val="24"/>
        </w:rPr>
        <w:tab/>
      </w:r>
    </w:p>
    <w:p w14:paraId="51142DBC" w14:textId="5E8A578A" w:rsidR="004F6302" w:rsidRPr="00D1432A" w:rsidRDefault="009979F6" w:rsidP="007E4873">
      <w:pPr>
        <w:numPr>
          <w:ilvl w:val="0"/>
          <w:numId w:val="2"/>
        </w:numPr>
        <w:tabs>
          <w:tab w:val="left" w:pos="1620"/>
        </w:tabs>
        <w:spacing w:line="276" w:lineRule="auto"/>
        <w:ind w:left="1616" w:hanging="357"/>
        <w:jc w:val="both"/>
        <w:rPr>
          <w:sz w:val="24"/>
        </w:rPr>
      </w:pPr>
      <w:r>
        <w:rPr>
          <w:b/>
          <w:sz w:val="24"/>
        </w:rPr>
        <w:t>większą</w:t>
      </w:r>
      <w:r w:rsidR="004F6302">
        <w:rPr>
          <w:sz w:val="24"/>
        </w:rPr>
        <w:t xml:space="preserve"> liczbę </w:t>
      </w:r>
      <w:r w:rsidR="004F6302" w:rsidRPr="00B26376">
        <w:rPr>
          <w:b/>
          <w:sz w:val="24"/>
        </w:rPr>
        <w:t>rannych</w:t>
      </w:r>
      <w:r w:rsidR="004F6302">
        <w:rPr>
          <w:sz w:val="24"/>
        </w:rPr>
        <w:t xml:space="preserve"> o </w:t>
      </w:r>
      <w:r w:rsidR="004F6302">
        <w:rPr>
          <w:sz w:val="24"/>
        </w:rPr>
        <w:tab/>
      </w:r>
      <w:r w:rsidR="004F6302">
        <w:rPr>
          <w:sz w:val="24"/>
        </w:rPr>
        <w:tab/>
      </w:r>
      <w:r w:rsidR="004F6302">
        <w:rPr>
          <w:sz w:val="24"/>
        </w:rPr>
        <w:tab/>
      </w:r>
      <w:r w:rsidR="007E4873">
        <w:rPr>
          <w:sz w:val="24"/>
        </w:rPr>
        <w:t xml:space="preserve">  </w:t>
      </w:r>
      <w:r w:rsidR="003A4125">
        <w:rPr>
          <w:sz w:val="24"/>
        </w:rPr>
        <w:t xml:space="preserve"> </w:t>
      </w:r>
      <w:r>
        <w:rPr>
          <w:sz w:val="24"/>
        </w:rPr>
        <w:tab/>
        <w:t xml:space="preserve">   </w:t>
      </w:r>
      <w:r w:rsidRPr="00B068D6">
        <w:rPr>
          <w:b/>
          <w:color w:val="C00000"/>
          <w:sz w:val="24"/>
        </w:rPr>
        <w:t>38</w:t>
      </w:r>
      <w:r w:rsidR="004F6302">
        <w:rPr>
          <w:b/>
          <w:color w:val="00B050"/>
          <w:sz w:val="24"/>
        </w:rPr>
        <w:t xml:space="preserve"> </w:t>
      </w:r>
      <w:r w:rsidR="004F6302">
        <w:rPr>
          <w:sz w:val="24"/>
        </w:rPr>
        <w:t xml:space="preserve">tj. o </w:t>
      </w:r>
      <w:r w:rsidR="004F6302">
        <w:rPr>
          <w:sz w:val="24"/>
        </w:rPr>
        <w:tab/>
        <w:t xml:space="preserve">  </w:t>
      </w:r>
      <w:r w:rsidR="007E4873">
        <w:rPr>
          <w:sz w:val="24"/>
        </w:rPr>
        <w:t xml:space="preserve">  </w:t>
      </w:r>
      <w:r>
        <w:rPr>
          <w:b/>
          <w:color w:val="00B050"/>
          <w:sz w:val="24"/>
        </w:rPr>
        <w:t xml:space="preserve">   </w:t>
      </w:r>
      <w:r w:rsidRPr="00B068D6">
        <w:rPr>
          <w:b/>
          <w:color w:val="C00000"/>
          <w:sz w:val="24"/>
        </w:rPr>
        <w:t>9</w:t>
      </w:r>
      <w:r w:rsidR="007E4873" w:rsidRPr="00B068D6">
        <w:rPr>
          <w:b/>
          <w:color w:val="C00000"/>
          <w:sz w:val="24"/>
        </w:rPr>
        <w:t>,</w:t>
      </w:r>
      <w:r w:rsidRPr="00B068D6">
        <w:rPr>
          <w:b/>
          <w:color w:val="C00000"/>
          <w:sz w:val="24"/>
        </w:rPr>
        <w:t>7</w:t>
      </w:r>
      <w:r w:rsidR="004F6302" w:rsidRPr="00B068D6">
        <w:rPr>
          <w:b/>
          <w:color w:val="C00000"/>
          <w:sz w:val="24"/>
        </w:rPr>
        <w:t xml:space="preserve"> %</w:t>
      </w:r>
    </w:p>
    <w:p w14:paraId="0E2B6030" w14:textId="6D7E5B52" w:rsidR="004F6302" w:rsidRPr="00D1432A" w:rsidRDefault="009979F6" w:rsidP="007E4873">
      <w:pPr>
        <w:numPr>
          <w:ilvl w:val="0"/>
          <w:numId w:val="2"/>
        </w:numPr>
        <w:tabs>
          <w:tab w:val="left" w:pos="1620"/>
        </w:tabs>
        <w:spacing w:line="276" w:lineRule="auto"/>
        <w:ind w:left="1616" w:hanging="357"/>
        <w:jc w:val="both"/>
        <w:rPr>
          <w:sz w:val="24"/>
        </w:rPr>
      </w:pPr>
      <w:r>
        <w:rPr>
          <w:b/>
          <w:sz w:val="24"/>
        </w:rPr>
        <w:t>większą</w:t>
      </w:r>
      <w:r w:rsidR="00434262">
        <w:rPr>
          <w:b/>
          <w:sz w:val="24"/>
        </w:rPr>
        <w:t xml:space="preserve"> </w:t>
      </w:r>
      <w:r w:rsidR="004F6302" w:rsidRPr="00D1432A">
        <w:rPr>
          <w:sz w:val="24"/>
        </w:rPr>
        <w:t>liczbę z</w:t>
      </w:r>
      <w:r w:rsidR="004F6302">
        <w:rPr>
          <w:sz w:val="24"/>
        </w:rPr>
        <w:t xml:space="preserve">głoszonych </w:t>
      </w:r>
      <w:r w:rsidR="004F6302" w:rsidRPr="00B26376">
        <w:rPr>
          <w:b/>
          <w:sz w:val="24"/>
        </w:rPr>
        <w:t>kolizji</w:t>
      </w:r>
      <w:r w:rsidR="004F6302">
        <w:rPr>
          <w:sz w:val="24"/>
        </w:rPr>
        <w:t xml:space="preserve"> </w:t>
      </w:r>
      <w:r w:rsidR="004F6302" w:rsidRPr="00D1432A">
        <w:rPr>
          <w:sz w:val="24"/>
        </w:rPr>
        <w:t xml:space="preserve">o </w:t>
      </w:r>
      <w:r w:rsidR="004F6302">
        <w:rPr>
          <w:sz w:val="24"/>
        </w:rPr>
        <w:tab/>
        <w:t xml:space="preserve">         </w:t>
      </w:r>
      <w:r w:rsidR="006C0165">
        <w:rPr>
          <w:sz w:val="24"/>
        </w:rPr>
        <w:t xml:space="preserve">  </w:t>
      </w:r>
      <w:r w:rsidR="00374B3D">
        <w:rPr>
          <w:sz w:val="24"/>
        </w:rPr>
        <w:t xml:space="preserve"> </w:t>
      </w:r>
      <w:r w:rsidRPr="00B068D6">
        <w:rPr>
          <w:b/>
          <w:color w:val="C00000"/>
          <w:sz w:val="24"/>
        </w:rPr>
        <w:t>1014</w:t>
      </w:r>
      <w:r w:rsidR="004F6302">
        <w:rPr>
          <w:sz w:val="24"/>
        </w:rPr>
        <w:t xml:space="preserve"> tj. o  </w:t>
      </w:r>
      <w:r w:rsidR="004F6302">
        <w:rPr>
          <w:sz w:val="24"/>
        </w:rPr>
        <w:tab/>
      </w:r>
      <w:r w:rsidR="007E4873">
        <w:rPr>
          <w:sz w:val="24"/>
        </w:rPr>
        <w:t xml:space="preserve">    </w:t>
      </w:r>
      <w:r w:rsidR="004F6302" w:rsidRPr="00374B3D">
        <w:rPr>
          <w:b/>
          <w:color w:val="FF0000"/>
          <w:sz w:val="24"/>
        </w:rPr>
        <w:t xml:space="preserve"> </w:t>
      </w:r>
      <w:r w:rsidR="00BB19E7">
        <w:rPr>
          <w:b/>
          <w:color w:val="FF0000"/>
          <w:sz w:val="24"/>
        </w:rPr>
        <w:t xml:space="preserve"> </w:t>
      </w:r>
      <w:r w:rsidRPr="00B068D6">
        <w:rPr>
          <w:b/>
          <w:color w:val="C00000"/>
          <w:sz w:val="24"/>
        </w:rPr>
        <w:t>16</w:t>
      </w:r>
      <w:r w:rsidR="00434262" w:rsidRPr="00B068D6">
        <w:rPr>
          <w:b/>
          <w:color w:val="C00000"/>
          <w:sz w:val="24"/>
        </w:rPr>
        <w:t>,</w:t>
      </w:r>
      <w:r w:rsidRPr="00B068D6">
        <w:rPr>
          <w:b/>
          <w:color w:val="C00000"/>
          <w:sz w:val="24"/>
        </w:rPr>
        <w:t>1</w:t>
      </w:r>
      <w:r w:rsidR="004F6302" w:rsidRPr="00B068D6">
        <w:rPr>
          <w:b/>
          <w:color w:val="C00000"/>
          <w:sz w:val="24"/>
        </w:rPr>
        <w:t xml:space="preserve"> %</w:t>
      </w:r>
    </w:p>
    <w:p w14:paraId="3115D194" w14:textId="77777777" w:rsidR="004F6302" w:rsidRPr="00DE78BF" w:rsidRDefault="004F6302" w:rsidP="004F6302">
      <w:pPr>
        <w:spacing w:line="276" w:lineRule="auto"/>
        <w:jc w:val="both"/>
        <w:rPr>
          <w:sz w:val="24"/>
        </w:rPr>
      </w:pPr>
    </w:p>
    <w:p w14:paraId="2D15E0D3" w14:textId="5D5030B6" w:rsidR="00836E74" w:rsidRPr="000F3D35" w:rsidRDefault="00A85726" w:rsidP="004F6302">
      <w:pPr>
        <w:pStyle w:val="Tekstpodstawowy"/>
        <w:spacing w:line="276" w:lineRule="auto"/>
        <w:rPr>
          <w:sz w:val="24"/>
          <w:lang w:val="pl-PL"/>
        </w:rPr>
      </w:pPr>
      <w:r w:rsidRPr="000F3D35">
        <w:rPr>
          <w:sz w:val="24"/>
          <w:lang w:val="pl-PL"/>
        </w:rPr>
        <w:tab/>
      </w:r>
      <w:r w:rsidR="00582336" w:rsidRPr="000F3D35">
        <w:rPr>
          <w:sz w:val="24"/>
        </w:rPr>
        <w:t xml:space="preserve">Przytoczone powyżej dane </w:t>
      </w:r>
      <w:r w:rsidR="0014404D" w:rsidRPr="000F3D35">
        <w:rPr>
          <w:sz w:val="24"/>
        </w:rPr>
        <w:t xml:space="preserve">przedstawiają tendencję </w:t>
      </w:r>
      <w:r w:rsidR="00B7205F">
        <w:rPr>
          <w:sz w:val="24"/>
          <w:lang w:val="pl-PL"/>
        </w:rPr>
        <w:t>wzrostową</w:t>
      </w:r>
      <w:r w:rsidR="0014404D" w:rsidRPr="000F3D35">
        <w:rPr>
          <w:sz w:val="24"/>
        </w:rPr>
        <w:t xml:space="preserve"> </w:t>
      </w:r>
      <w:r w:rsidR="00836E74" w:rsidRPr="000F3D35">
        <w:rPr>
          <w:sz w:val="24"/>
        </w:rPr>
        <w:t xml:space="preserve">w zakresie liczby zaistniałych </w:t>
      </w:r>
      <w:r w:rsidR="00D87363" w:rsidRPr="000F3D35">
        <w:rPr>
          <w:sz w:val="24"/>
        </w:rPr>
        <w:t>wypadków</w:t>
      </w:r>
      <w:r w:rsidR="009F6B2A" w:rsidRPr="000F3D35">
        <w:rPr>
          <w:sz w:val="24"/>
        </w:rPr>
        <w:t xml:space="preserve"> drogowych</w:t>
      </w:r>
      <w:r w:rsidR="008610B1">
        <w:rPr>
          <w:sz w:val="24"/>
          <w:lang w:val="pl-PL"/>
        </w:rPr>
        <w:t xml:space="preserve">, </w:t>
      </w:r>
      <w:r w:rsidR="006C0165">
        <w:rPr>
          <w:sz w:val="24"/>
          <w:lang w:val="pl-PL"/>
        </w:rPr>
        <w:t>zabitych</w:t>
      </w:r>
      <w:r w:rsidR="008610B1">
        <w:rPr>
          <w:sz w:val="24"/>
        </w:rPr>
        <w:t xml:space="preserve">, rannych oraz kolizji </w:t>
      </w:r>
      <w:r w:rsidR="009F6B2A" w:rsidRPr="000F3D35">
        <w:rPr>
          <w:sz w:val="24"/>
        </w:rPr>
        <w:t xml:space="preserve">na terenie województwa warmińsko - mazurskiego </w:t>
      </w:r>
      <w:r w:rsidR="008C05E2" w:rsidRPr="000F3D35">
        <w:rPr>
          <w:sz w:val="24"/>
        </w:rPr>
        <w:t>w porównaniu do analogicznego okresu 20</w:t>
      </w:r>
      <w:r w:rsidR="00536915">
        <w:rPr>
          <w:sz w:val="24"/>
          <w:lang w:val="pl-PL"/>
        </w:rPr>
        <w:t>2</w:t>
      </w:r>
      <w:r w:rsidR="00B7205F">
        <w:rPr>
          <w:sz w:val="24"/>
          <w:lang w:val="pl-PL"/>
        </w:rPr>
        <w:t>3</w:t>
      </w:r>
      <w:r w:rsidR="008610B1">
        <w:rPr>
          <w:sz w:val="24"/>
        </w:rPr>
        <w:t xml:space="preserve"> roku.</w:t>
      </w:r>
    </w:p>
    <w:p w14:paraId="3B5ED220" w14:textId="77777777" w:rsidR="00514610" w:rsidRDefault="00514610" w:rsidP="00B37DA9">
      <w:pPr>
        <w:spacing w:line="276" w:lineRule="auto"/>
        <w:ind w:firstLine="709"/>
        <w:jc w:val="both"/>
        <w:rPr>
          <w:sz w:val="24"/>
        </w:rPr>
      </w:pPr>
    </w:p>
    <w:p w14:paraId="3FAFD670" w14:textId="77777777" w:rsidR="00834296" w:rsidRDefault="00834296" w:rsidP="00B37DA9">
      <w:pPr>
        <w:spacing w:line="276" w:lineRule="auto"/>
        <w:ind w:firstLine="709"/>
        <w:jc w:val="both"/>
        <w:rPr>
          <w:sz w:val="24"/>
        </w:rPr>
      </w:pPr>
    </w:p>
    <w:p w14:paraId="57C26519" w14:textId="77777777" w:rsidR="00743E4F" w:rsidRDefault="00582336" w:rsidP="00B37DA9">
      <w:pPr>
        <w:spacing w:line="276" w:lineRule="auto"/>
        <w:ind w:firstLine="709"/>
        <w:jc w:val="both"/>
        <w:rPr>
          <w:sz w:val="24"/>
        </w:rPr>
      </w:pPr>
      <w:r w:rsidRPr="00D1432A">
        <w:rPr>
          <w:sz w:val="24"/>
        </w:rPr>
        <w:t>Wskaźniki dotyczące bezpiec</w:t>
      </w:r>
      <w:r w:rsidR="00AA7A50">
        <w:rPr>
          <w:sz w:val="24"/>
        </w:rPr>
        <w:t>zeństwa na drogach w ostatnich trzech</w:t>
      </w:r>
      <w:r w:rsidR="00D72882">
        <w:rPr>
          <w:sz w:val="24"/>
        </w:rPr>
        <w:t> </w:t>
      </w:r>
      <w:r w:rsidRPr="00D1432A">
        <w:rPr>
          <w:sz w:val="24"/>
        </w:rPr>
        <w:t>półroczach przedstawiają się następująco:</w:t>
      </w:r>
    </w:p>
    <w:p w14:paraId="4E669B80" w14:textId="77777777" w:rsidR="006D08EE" w:rsidRDefault="006D08EE" w:rsidP="00B37DA9">
      <w:pPr>
        <w:spacing w:line="276" w:lineRule="auto"/>
        <w:ind w:firstLine="709"/>
        <w:jc w:val="both"/>
        <w:rPr>
          <w:sz w:val="24"/>
        </w:rPr>
      </w:pPr>
    </w:p>
    <w:p w14:paraId="57AD44D3" w14:textId="1D1394A9" w:rsidR="004F6302" w:rsidRPr="00174E52" w:rsidRDefault="004F6302" w:rsidP="004F6302">
      <w:pPr>
        <w:pStyle w:val="Listapunktowana21"/>
        <w:ind w:left="-56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E52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174E52">
        <w:rPr>
          <w:rFonts w:asciiTheme="minorHAnsi" w:hAnsiTheme="minorHAnsi" w:cstheme="minorHAnsi"/>
          <w:b/>
          <w:sz w:val="24"/>
          <w:szCs w:val="24"/>
        </w:rPr>
        <w:t xml:space="preserve">Wypadki i ich skutki oraz kolizje drogowe w I półroczach </w:t>
      </w:r>
      <w:r w:rsidR="002C0F7F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Pr="00174E52">
        <w:rPr>
          <w:rFonts w:asciiTheme="minorHAnsi" w:hAnsiTheme="minorHAnsi" w:cstheme="minorHAnsi"/>
          <w:b/>
          <w:sz w:val="24"/>
          <w:szCs w:val="24"/>
        </w:rPr>
        <w:t>lat</w:t>
      </w:r>
      <w:r w:rsidR="002C0F7F">
        <w:rPr>
          <w:rFonts w:asciiTheme="minorHAnsi" w:hAnsiTheme="minorHAnsi" w:cstheme="minorHAnsi"/>
          <w:b/>
          <w:sz w:val="24"/>
          <w:szCs w:val="24"/>
        </w:rPr>
        <w:t>ach</w:t>
      </w:r>
      <w:r w:rsidRPr="00174E5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6C0165">
        <w:rPr>
          <w:rFonts w:asciiTheme="minorHAnsi" w:hAnsiTheme="minorHAnsi" w:cstheme="minorHAnsi"/>
          <w:b/>
          <w:sz w:val="24"/>
          <w:szCs w:val="24"/>
        </w:rPr>
        <w:t>2</w:t>
      </w:r>
      <w:r w:rsidR="00B7205F">
        <w:rPr>
          <w:rFonts w:asciiTheme="minorHAnsi" w:hAnsiTheme="minorHAnsi" w:cstheme="minorHAnsi"/>
          <w:b/>
          <w:sz w:val="24"/>
          <w:szCs w:val="24"/>
        </w:rPr>
        <w:t>2</w:t>
      </w:r>
      <w:r w:rsidRPr="00174E52">
        <w:rPr>
          <w:rFonts w:asciiTheme="minorHAnsi" w:hAnsiTheme="minorHAnsi" w:cstheme="minorHAnsi"/>
          <w:b/>
          <w:sz w:val="24"/>
          <w:szCs w:val="24"/>
        </w:rPr>
        <w:t>-20</w:t>
      </w:r>
      <w:r w:rsidR="00CC5DDD">
        <w:rPr>
          <w:rFonts w:asciiTheme="minorHAnsi" w:hAnsiTheme="minorHAnsi" w:cstheme="minorHAnsi"/>
          <w:b/>
          <w:sz w:val="24"/>
          <w:szCs w:val="24"/>
        </w:rPr>
        <w:t>2</w:t>
      </w:r>
      <w:r w:rsidR="00B7205F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W w:w="9356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60"/>
        <w:gridCol w:w="1861"/>
        <w:gridCol w:w="1862"/>
        <w:gridCol w:w="1913"/>
      </w:tblGrid>
      <w:tr w:rsidR="004F6302" w14:paraId="4DE7F5F0" w14:textId="77777777" w:rsidTr="00DC1348">
        <w:trPr>
          <w:trHeight w:val="45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363D34" w14:textId="77777777" w:rsidR="004F6302" w:rsidRPr="00174E52" w:rsidRDefault="004F6302" w:rsidP="00423BC2">
            <w:pPr>
              <w:pStyle w:val="Nagwek1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mallCaps w:val="0"/>
                <w:sz w:val="22"/>
                <w:lang w:val="pl-PL"/>
              </w:rPr>
            </w:pPr>
            <w:r w:rsidRPr="00174E52">
              <w:rPr>
                <w:rFonts w:asciiTheme="minorHAnsi" w:hAnsiTheme="minorHAnsi" w:cstheme="minorHAnsi"/>
                <w:smallCaps w:val="0"/>
                <w:sz w:val="22"/>
                <w:lang w:val="pl-PL"/>
              </w:rPr>
              <w:t>I półrocze</w:t>
            </w:r>
          </w:p>
        </w:tc>
        <w:tc>
          <w:tcPr>
            <w:tcW w:w="1860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</w:tcBorders>
            <w:vAlign w:val="center"/>
          </w:tcPr>
          <w:p w14:paraId="14D6B29C" w14:textId="77777777" w:rsidR="004F6302" w:rsidRPr="00174E52" w:rsidRDefault="004F6302" w:rsidP="00423BC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4E52">
              <w:rPr>
                <w:rFonts w:asciiTheme="minorHAnsi" w:hAnsiTheme="minorHAnsi" w:cstheme="minorHAnsi"/>
                <w:b/>
                <w:sz w:val="22"/>
              </w:rPr>
              <w:t>Liczba wypadków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0B8EBF6D" w14:textId="77777777" w:rsidR="004F6302" w:rsidRPr="00174E52" w:rsidRDefault="004F6302" w:rsidP="00423BC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4E52">
              <w:rPr>
                <w:rFonts w:asciiTheme="minorHAnsi" w:hAnsiTheme="minorHAnsi" w:cstheme="minorHAnsi"/>
                <w:b/>
                <w:sz w:val="22"/>
              </w:rPr>
              <w:t>Liczba zabitych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7E526746" w14:textId="77777777" w:rsidR="004F6302" w:rsidRPr="00174E52" w:rsidRDefault="004F6302" w:rsidP="00423BC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4E52">
              <w:rPr>
                <w:rFonts w:asciiTheme="minorHAnsi" w:hAnsiTheme="minorHAnsi" w:cstheme="minorHAnsi"/>
                <w:b/>
                <w:sz w:val="22"/>
              </w:rPr>
              <w:t>Liczba rannych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50EEDA" w14:textId="77777777" w:rsidR="004F6302" w:rsidRPr="00174E52" w:rsidRDefault="004F6302" w:rsidP="00423BC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4E52">
              <w:rPr>
                <w:rFonts w:asciiTheme="minorHAnsi" w:hAnsiTheme="minorHAnsi" w:cstheme="minorHAnsi"/>
                <w:b/>
                <w:sz w:val="22"/>
              </w:rPr>
              <w:t>Liczba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74E52">
              <w:rPr>
                <w:rFonts w:asciiTheme="minorHAnsi" w:hAnsiTheme="minorHAnsi" w:cstheme="minorHAnsi"/>
                <w:b/>
                <w:sz w:val="22"/>
              </w:rPr>
              <w:t>kolizji</w:t>
            </w:r>
          </w:p>
        </w:tc>
      </w:tr>
      <w:tr w:rsidR="007056AD" w14:paraId="40153484" w14:textId="77777777" w:rsidTr="007056AD">
        <w:trPr>
          <w:trHeight w:val="454"/>
        </w:trPr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0BF9DCFE" w14:textId="5365A916" w:rsidR="007056AD" w:rsidRPr="00174E52" w:rsidRDefault="007056AD" w:rsidP="00705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99BD1A0" w14:textId="7B7DA446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031EFBF" w14:textId="02AD68E9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C48E77B" w14:textId="44F7227B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CB4D325" w14:textId="0FB6DE5C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6472</w:t>
            </w:r>
          </w:p>
        </w:tc>
      </w:tr>
      <w:tr w:rsidR="007056AD" w14:paraId="2ADC0F26" w14:textId="77777777" w:rsidTr="007056AD">
        <w:trPr>
          <w:trHeight w:val="454"/>
        </w:trPr>
        <w:tc>
          <w:tcPr>
            <w:tcW w:w="18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40004673" w14:textId="7566BBD1" w:rsidR="007056AD" w:rsidRPr="00174E52" w:rsidRDefault="007056AD" w:rsidP="007056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59B7AC6" w14:textId="5C2C692D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186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8C1E555" w14:textId="58BE30C4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187BAD4" w14:textId="23CA263D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191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F1745C3" w14:textId="6727F1CF" w:rsidR="007056AD" w:rsidRPr="007056AD" w:rsidRDefault="007056AD" w:rsidP="007056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sz w:val="22"/>
                <w:szCs w:val="22"/>
              </w:rPr>
              <w:t>6313</w:t>
            </w:r>
          </w:p>
        </w:tc>
      </w:tr>
      <w:tr w:rsidR="007056AD" w14:paraId="4691AB76" w14:textId="77777777" w:rsidTr="007056AD">
        <w:trPr>
          <w:trHeight w:val="454"/>
        </w:trPr>
        <w:tc>
          <w:tcPr>
            <w:tcW w:w="186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B302BE" w14:textId="6D042E18" w:rsidR="007056AD" w:rsidRPr="00174E52" w:rsidRDefault="007056AD" w:rsidP="004754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4754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CD3" w14:textId="49D4311D" w:rsidR="007056AD" w:rsidRPr="004D5B23" w:rsidRDefault="007056AD" w:rsidP="007056AD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D5B2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352</w:t>
            </w:r>
          </w:p>
        </w:tc>
        <w:tc>
          <w:tcPr>
            <w:tcW w:w="1861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068" w14:textId="2A158B01" w:rsidR="007056AD" w:rsidRPr="004D5B23" w:rsidRDefault="007056AD" w:rsidP="007056AD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D5B2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40</w:t>
            </w:r>
          </w:p>
        </w:tc>
        <w:tc>
          <w:tcPr>
            <w:tcW w:w="1862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EA1C" w14:textId="00D0282D" w:rsidR="007056AD" w:rsidRPr="004D5B23" w:rsidRDefault="007056AD" w:rsidP="007056AD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D5B2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431</w:t>
            </w:r>
          </w:p>
        </w:tc>
        <w:tc>
          <w:tcPr>
            <w:tcW w:w="1913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DF41" w14:textId="7B5BF7F2" w:rsidR="007056AD" w:rsidRPr="004D5B23" w:rsidRDefault="007056AD" w:rsidP="007056AD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D5B2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7327</w:t>
            </w:r>
          </w:p>
        </w:tc>
      </w:tr>
      <w:tr w:rsidR="007056AD" w14:paraId="77CACE38" w14:textId="77777777" w:rsidTr="007056AD">
        <w:trPr>
          <w:trHeight w:val="420"/>
        </w:trPr>
        <w:tc>
          <w:tcPr>
            <w:tcW w:w="1860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88C9262" w14:textId="77777777" w:rsidR="007056AD" w:rsidRPr="00174E52" w:rsidRDefault="007056AD" w:rsidP="007056AD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174E52">
              <w:rPr>
                <w:rFonts w:asciiTheme="minorHAnsi" w:hAnsiTheme="minorHAnsi" w:cstheme="minorHAnsi"/>
                <w:sz w:val="22"/>
              </w:rPr>
              <w:t>Ogółem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D878B2" w14:textId="5437A3E3" w:rsidR="007056AD" w:rsidRPr="007056AD" w:rsidRDefault="007056AD" w:rsidP="007056A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b/>
                <w:sz w:val="22"/>
                <w:szCs w:val="22"/>
              </w:rPr>
              <w:t>1090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9AF5E4" w14:textId="3ED4519F" w:rsidR="007056AD" w:rsidRPr="007056AD" w:rsidRDefault="007056AD" w:rsidP="007056A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b/>
                <w:sz w:val="22"/>
                <w:szCs w:val="22"/>
              </w:rPr>
              <w:t>117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D812A1" w14:textId="6D630F14" w:rsidR="007056AD" w:rsidRPr="007056AD" w:rsidRDefault="007056AD" w:rsidP="007056A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b/>
                <w:sz w:val="22"/>
                <w:szCs w:val="22"/>
              </w:rPr>
              <w:t>1250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4F8C6C" w14:textId="050CBE12" w:rsidR="007056AD" w:rsidRPr="007056AD" w:rsidRDefault="007056AD" w:rsidP="007056A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6AD">
              <w:rPr>
                <w:rFonts w:asciiTheme="minorHAnsi" w:hAnsiTheme="minorHAnsi" w:cstheme="minorHAnsi"/>
                <w:b/>
                <w:sz w:val="22"/>
                <w:szCs w:val="22"/>
              </w:rPr>
              <w:t>20112</w:t>
            </w:r>
          </w:p>
        </w:tc>
      </w:tr>
      <w:tr w:rsidR="004F6302" w14:paraId="428C9F3B" w14:textId="77777777" w:rsidTr="007E4873">
        <w:trPr>
          <w:trHeight w:val="700"/>
        </w:trPr>
        <w:tc>
          <w:tcPr>
            <w:tcW w:w="18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562305" w14:textId="77777777" w:rsidR="004F6302" w:rsidRPr="00174E52" w:rsidRDefault="004F6302" w:rsidP="00423BC2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lang w:val="pl-PL"/>
              </w:rPr>
            </w:pPr>
            <w:r w:rsidRPr="00174E52">
              <w:rPr>
                <w:rFonts w:asciiTheme="minorHAnsi" w:hAnsiTheme="minorHAnsi" w:cstheme="minorHAnsi"/>
                <w:sz w:val="22"/>
                <w:lang w:val="pl-PL"/>
              </w:rPr>
              <w:t>Średnia ilość dla trzech półroczy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158A4738" w14:textId="2B2E94AA" w:rsidR="004F6302" w:rsidRPr="00174E52" w:rsidRDefault="007056AD" w:rsidP="00423BC2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363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DADEFF" w14:textId="5C9D3842" w:rsidR="004F6302" w:rsidRPr="00174E52" w:rsidRDefault="007056AD" w:rsidP="00536915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A9CA8F" w14:textId="63C18A8B" w:rsidR="004F6302" w:rsidRPr="00174E52" w:rsidRDefault="007056AD" w:rsidP="00423BC2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417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9569" w14:textId="2759875B" w:rsidR="004F6302" w:rsidRPr="00174E52" w:rsidRDefault="007E4873" w:rsidP="007056AD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7056AD">
              <w:rPr>
                <w:rFonts w:asciiTheme="minorHAnsi" w:hAnsiTheme="minorHAnsi" w:cstheme="minorHAnsi"/>
                <w:sz w:val="22"/>
              </w:rPr>
              <w:t>704</w:t>
            </w:r>
          </w:p>
        </w:tc>
      </w:tr>
    </w:tbl>
    <w:p w14:paraId="27C57C38" w14:textId="77777777" w:rsidR="00B37DA9" w:rsidRDefault="00B37DA9" w:rsidP="006C785A">
      <w:pPr>
        <w:ind w:firstLine="709"/>
        <w:jc w:val="both"/>
        <w:rPr>
          <w:sz w:val="24"/>
        </w:rPr>
      </w:pPr>
    </w:p>
    <w:p w14:paraId="5E3B2564" w14:textId="77777777" w:rsidR="004F6302" w:rsidRDefault="004F6302" w:rsidP="006C785A">
      <w:pPr>
        <w:ind w:firstLine="709"/>
        <w:jc w:val="both"/>
        <w:rPr>
          <w:sz w:val="24"/>
        </w:rPr>
      </w:pPr>
    </w:p>
    <w:p w14:paraId="1E165E3F" w14:textId="77777777" w:rsidR="004F6302" w:rsidRDefault="004F6302" w:rsidP="006C785A">
      <w:pPr>
        <w:ind w:firstLine="709"/>
        <w:jc w:val="both"/>
        <w:rPr>
          <w:sz w:val="24"/>
        </w:rPr>
      </w:pPr>
    </w:p>
    <w:p w14:paraId="5B2A6676" w14:textId="77777777" w:rsidR="004F6302" w:rsidRDefault="004F6302" w:rsidP="006C785A">
      <w:pPr>
        <w:ind w:firstLine="709"/>
        <w:jc w:val="both"/>
        <w:rPr>
          <w:sz w:val="24"/>
        </w:rPr>
      </w:pPr>
    </w:p>
    <w:p w14:paraId="04A992F7" w14:textId="77777777" w:rsidR="004F6302" w:rsidRDefault="004F6302" w:rsidP="004F6302">
      <w:pPr>
        <w:jc w:val="center"/>
        <w:rPr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8BB60A9" wp14:editId="242A5666">
            <wp:extent cx="5939155" cy="3074341"/>
            <wp:effectExtent l="0" t="0" r="4445" b="12065"/>
            <wp:docPr id="25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77B5E4" w14:textId="77777777" w:rsidR="004F6302" w:rsidRPr="006C785A" w:rsidRDefault="004F6302" w:rsidP="006C785A">
      <w:pPr>
        <w:ind w:firstLine="709"/>
        <w:jc w:val="both"/>
        <w:rPr>
          <w:sz w:val="24"/>
        </w:rPr>
      </w:pPr>
    </w:p>
    <w:p w14:paraId="0823FAE4" w14:textId="2753FFAE" w:rsidR="001B4999" w:rsidRDefault="001B4999" w:rsidP="00567929">
      <w:pPr>
        <w:pStyle w:val="Listapunktowana21"/>
        <w:jc w:val="left"/>
      </w:pPr>
    </w:p>
    <w:p w14:paraId="675CBF4A" w14:textId="7CC80D9B" w:rsidR="00582336" w:rsidRPr="00776261" w:rsidRDefault="006E3351" w:rsidP="006E3351">
      <w:pPr>
        <w:spacing w:line="276" w:lineRule="auto"/>
        <w:rPr>
          <w:sz w:val="24"/>
        </w:rPr>
      </w:pPr>
      <w:r>
        <w:tab/>
      </w:r>
      <w:r w:rsidR="00582336" w:rsidRPr="00776261">
        <w:rPr>
          <w:sz w:val="24"/>
        </w:rPr>
        <w:t xml:space="preserve">W poszczególnych </w:t>
      </w:r>
      <w:r w:rsidR="00FB3CCF">
        <w:rPr>
          <w:sz w:val="24"/>
        </w:rPr>
        <w:t xml:space="preserve">Komendach </w:t>
      </w:r>
      <w:r w:rsidR="00582336" w:rsidRPr="00776261">
        <w:rPr>
          <w:sz w:val="24"/>
        </w:rPr>
        <w:t xml:space="preserve"> </w:t>
      </w:r>
      <w:r w:rsidR="00FB3CCF">
        <w:rPr>
          <w:sz w:val="24"/>
        </w:rPr>
        <w:t xml:space="preserve">Miejskich/Powiatowych Policji </w:t>
      </w:r>
      <w:r w:rsidR="000C1881">
        <w:rPr>
          <w:sz w:val="24"/>
        </w:rPr>
        <w:t>stan bezpieczeństwa w  </w:t>
      </w:r>
      <w:r w:rsidR="00582336" w:rsidRPr="00776261">
        <w:rPr>
          <w:sz w:val="24"/>
        </w:rPr>
        <w:t>porównaniu z dwoma poprzednimi półroczami przedstawiał się następująco:</w:t>
      </w:r>
    </w:p>
    <w:p w14:paraId="6C235824" w14:textId="77777777" w:rsidR="003A5D0B" w:rsidRDefault="003A5D0B" w:rsidP="003A5D0B">
      <w:pPr>
        <w:pStyle w:val="Listapunktowana21"/>
      </w:pPr>
    </w:p>
    <w:p w14:paraId="22F94A40" w14:textId="246A2BE5" w:rsidR="003A5D0B" w:rsidRDefault="003A5D0B" w:rsidP="003A5D0B">
      <w:pPr>
        <w:pStyle w:val="Listapunktowana2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E52">
        <w:rPr>
          <w:rFonts w:asciiTheme="minorHAnsi" w:hAnsiTheme="minorHAnsi" w:cstheme="minorHAnsi"/>
          <w:b/>
          <w:sz w:val="24"/>
          <w:szCs w:val="24"/>
        </w:rPr>
        <w:t xml:space="preserve">Wypadki w I półroczach </w:t>
      </w:r>
      <w:r w:rsidR="002C0F7F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Pr="00174E52">
        <w:rPr>
          <w:rFonts w:asciiTheme="minorHAnsi" w:hAnsiTheme="minorHAnsi" w:cstheme="minorHAnsi"/>
          <w:b/>
          <w:sz w:val="24"/>
          <w:szCs w:val="24"/>
        </w:rPr>
        <w:t>lat</w:t>
      </w:r>
      <w:r w:rsidR="002C0F7F">
        <w:rPr>
          <w:rFonts w:asciiTheme="minorHAnsi" w:hAnsiTheme="minorHAnsi" w:cstheme="minorHAnsi"/>
          <w:b/>
          <w:sz w:val="24"/>
          <w:szCs w:val="24"/>
        </w:rPr>
        <w:t>ach</w:t>
      </w:r>
      <w:r w:rsidRPr="00174E5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B0876">
        <w:rPr>
          <w:rFonts w:asciiTheme="minorHAnsi" w:hAnsiTheme="minorHAnsi" w:cstheme="minorHAnsi"/>
          <w:b/>
          <w:sz w:val="24"/>
          <w:szCs w:val="24"/>
        </w:rPr>
        <w:t>2</w:t>
      </w:r>
      <w:r w:rsidR="00D2469B">
        <w:rPr>
          <w:rFonts w:asciiTheme="minorHAnsi" w:hAnsiTheme="minorHAnsi" w:cstheme="minorHAnsi"/>
          <w:b/>
          <w:sz w:val="24"/>
          <w:szCs w:val="24"/>
        </w:rPr>
        <w:t>2</w:t>
      </w:r>
      <w:r w:rsidR="00942A99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174E5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B0876">
        <w:rPr>
          <w:rFonts w:asciiTheme="minorHAnsi" w:hAnsiTheme="minorHAnsi" w:cstheme="minorHAnsi"/>
          <w:b/>
          <w:sz w:val="24"/>
          <w:szCs w:val="24"/>
        </w:rPr>
        <w:t>2</w:t>
      </w:r>
      <w:r w:rsidR="00D2469B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449"/>
        <w:gridCol w:w="1450"/>
        <w:gridCol w:w="1450"/>
        <w:gridCol w:w="1290"/>
        <w:gridCol w:w="1290"/>
      </w:tblGrid>
      <w:tr w:rsidR="003A5D0B" w:rsidRPr="002B6EAD" w14:paraId="3ED585AA" w14:textId="77777777" w:rsidTr="006C1712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45C0" w14:textId="77777777" w:rsidR="003A5D0B" w:rsidRPr="002B6EAD" w:rsidRDefault="003A5D0B" w:rsidP="006C171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AC20B" w14:textId="77777777" w:rsidR="003A5D0B" w:rsidRPr="002B6EAD" w:rsidRDefault="003A5D0B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32465" w14:textId="77777777" w:rsidR="003A5D0B" w:rsidRPr="002B6EAD" w:rsidRDefault="003A5D0B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Wzrost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F07" w14:textId="77777777" w:rsidR="003A5D0B" w:rsidRPr="002B6EAD" w:rsidRDefault="003A5D0B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DC063E" w:rsidRPr="002B6EAD" w14:paraId="7A5F764E" w14:textId="77777777" w:rsidTr="006C1712">
        <w:trPr>
          <w:trHeight w:val="31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A9FE" w14:textId="77777777" w:rsidR="00DC063E" w:rsidRPr="002B6EAD" w:rsidRDefault="00DC063E" w:rsidP="006C171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D0749F1" w14:textId="1528537D" w:rsidR="00DC063E" w:rsidRDefault="00DC063E" w:rsidP="000027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FB08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0027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C8621" w14:textId="4F7FCBB9" w:rsidR="00DC063E" w:rsidRDefault="00DC063E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E82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931" w14:textId="37D36808" w:rsidR="00DC063E" w:rsidRDefault="00DC063E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FB08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E82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5D12E" w14:textId="77777777" w:rsidR="00DC063E" w:rsidRDefault="00DC063E" w:rsidP="00DC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Spadek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3E9" w14:textId="77777777" w:rsidR="00DC063E" w:rsidRDefault="00DC063E" w:rsidP="00DC06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8D4" w:rsidRPr="002B6EAD" w14:paraId="62E9C50C" w14:textId="77777777" w:rsidTr="006C1712">
        <w:trPr>
          <w:trHeight w:val="300"/>
        </w:trPr>
        <w:tc>
          <w:tcPr>
            <w:tcW w:w="242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76C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3A0217" w14:textId="66FAB06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F0D9E" w14:textId="193F3C05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1108" w14:textId="3640B7ED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C474F" w14:textId="0F0308D3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EA7" w14:textId="0DAF0982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85,7%</w:t>
            </w:r>
          </w:p>
        </w:tc>
      </w:tr>
      <w:tr w:rsidR="00E828D4" w:rsidRPr="002B6EAD" w14:paraId="620C80FC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908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B3926B" w14:textId="6B1EB04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4FCE5" w14:textId="2EEB8F32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B7DB" w14:textId="65B6E62A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81E29" w14:textId="4A1ED2E5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B6F4" w14:textId="1EF48CE1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50,0%</w:t>
            </w:r>
          </w:p>
        </w:tc>
      </w:tr>
      <w:tr w:rsidR="00E828D4" w:rsidRPr="002B6EAD" w14:paraId="64EB205A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354A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B22762" w14:textId="2EE69B7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DA9BB" w14:textId="58FF188A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1737" w14:textId="105A4361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8803D" w14:textId="7602C862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3E4" w14:textId="7C2E210C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160,0%</w:t>
            </w:r>
          </w:p>
        </w:tc>
      </w:tr>
      <w:tr w:rsidR="00E828D4" w:rsidRPr="002B6EAD" w14:paraId="25F5880C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453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C39FA6" w14:textId="4F624ADB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05F53" w14:textId="5C33FB9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B997" w14:textId="6AE09239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D7F70" w14:textId="4431D34B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49E" w14:textId="44A4E03F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82,0%</w:t>
            </w:r>
          </w:p>
        </w:tc>
      </w:tr>
      <w:tr w:rsidR="00E828D4" w:rsidRPr="002B6EAD" w14:paraId="3FF8005D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F792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D67342" w14:textId="7E81E537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06EEF" w14:textId="2D97553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BD5D" w14:textId="6B6C1AFC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95A0C" w14:textId="0F435F18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038" w14:textId="75EE9BB8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123,5%</w:t>
            </w:r>
          </w:p>
        </w:tc>
      </w:tr>
      <w:tr w:rsidR="00E828D4" w:rsidRPr="002B6EAD" w14:paraId="16BC50DE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B638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85524B" w14:textId="64DA92BA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2D9D1" w14:textId="031FDE27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0736" w14:textId="4DAEC148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065C1" w14:textId="75719688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D5C" w14:textId="6577C259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146,7%</w:t>
            </w:r>
          </w:p>
        </w:tc>
      </w:tr>
      <w:tr w:rsidR="00E828D4" w:rsidRPr="002B6EAD" w14:paraId="4C536DA0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472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BE1469" w14:textId="2F368F4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1E8AC" w14:textId="61A03D2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7D0DE" w14:textId="2CC0DD0C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4D24D" w14:textId="058D2A1C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557" w14:textId="5AA36E0C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233,3%</w:t>
            </w:r>
          </w:p>
        </w:tc>
      </w:tr>
      <w:tr w:rsidR="00E828D4" w:rsidRPr="002B6EAD" w14:paraId="2A2570C2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6DB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598055" w14:textId="01895715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D0F60" w14:textId="4BA9120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AF31" w14:textId="330CBA5C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23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4B20F" w14:textId="282F1E0C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954" w14:textId="534F1C49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85,2%</w:t>
            </w:r>
          </w:p>
        </w:tc>
      </w:tr>
      <w:tr w:rsidR="00E828D4" w:rsidRPr="002B6EAD" w14:paraId="627ECA7F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084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463113" w14:textId="31A060C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5A01D" w14:textId="5174D184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35E6" w14:textId="7218BA96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CAFB0" w14:textId="5439C492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BCC" w14:textId="228DD2DE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133,3%</w:t>
            </w:r>
          </w:p>
        </w:tc>
      </w:tr>
      <w:tr w:rsidR="00E828D4" w:rsidRPr="002B6EAD" w14:paraId="3119C2CD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5EBA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iński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DDD152" w14:textId="543D11A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42921" w14:textId="0F51B13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B7E0" w14:textId="0F99BA68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8CBA89" w14:textId="2D7A0AA8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90E" w14:textId="5D9E0CA5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55,6%</w:t>
            </w:r>
          </w:p>
        </w:tc>
      </w:tr>
      <w:tr w:rsidR="00E828D4" w:rsidRPr="002B6EAD" w14:paraId="53AA6ED2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C76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11F5FA" w14:textId="30A1F14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65794" w14:textId="1ECA4D5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A7DA" w14:textId="68F21F75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61CEE" w14:textId="43D762A9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BEC" w14:textId="08DE718D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75,0%</w:t>
            </w:r>
          </w:p>
        </w:tc>
      </w:tr>
      <w:tr w:rsidR="00E828D4" w:rsidRPr="002B6EAD" w14:paraId="151847A0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5012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8E9DF4" w14:textId="788D9DC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E6431" w14:textId="10EC801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A1BD" w14:textId="486884E4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7A5E7" w14:textId="7819A9FA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B62" w14:textId="4C73C0E5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187,5%</w:t>
            </w:r>
          </w:p>
        </w:tc>
      </w:tr>
      <w:tr w:rsidR="00E828D4" w:rsidRPr="002B6EAD" w14:paraId="01D9C15C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15E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awskie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EFCE7C" w14:textId="388A7430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15500" w14:textId="14885AE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8E55" w14:textId="5DE78547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F2899" w14:textId="522B4EE9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7A1" w14:textId="42F0E428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200,0%</w:t>
            </w:r>
          </w:p>
        </w:tc>
      </w:tr>
      <w:tr w:rsidR="00E828D4" w:rsidRPr="002B6EAD" w14:paraId="3B55C2A7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A00B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9793A0" w14:textId="3FF3704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7327F" w14:textId="584617E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1605" w14:textId="6048E438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E762A" w14:textId="230C3305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383" w14:textId="01649FA1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71,4%</w:t>
            </w:r>
          </w:p>
        </w:tc>
      </w:tr>
      <w:tr w:rsidR="00E828D4" w:rsidRPr="002B6EAD" w14:paraId="41B7CCDA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673E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9AA8EA" w14:textId="70C9D917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EE85B" w14:textId="5BCD99C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D29B" w14:textId="401B51C0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085B6" w14:textId="15E2511E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545" w14:textId="3213EE3D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101,2%</w:t>
            </w:r>
          </w:p>
        </w:tc>
      </w:tr>
      <w:tr w:rsidR="00E828D4" w:rsidRPr="002B6EAD" w14:paraId="348A5DEB" w14:textId="77777777" w:rsidTr="00A118C5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74B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CAF8C1" w14:textId="4BCFE71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5DC28" w14:textId="2132D225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AE6A" w14:textId="6DFA99BF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F0814" w14:textId="2685A55E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C94" w14:textId="7335F521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E828D4" w:rsidRPr="002B6EAD" w14:paraId="0C9D20CE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408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0A4191" w14:textId="2F92BE42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24FA3" w14:textId="427057D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F2A4" w14:textId="190D88DC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A2990" w14:textId="65506860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4B1" w14:textId="053CB457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115,4%</w:t>
            </w:r>
          </w:p>
        </w:tc>
      </w:tr>
      <w:tr w:rsidR="00E828D4" w:rsidRPr="002B6EAD" w14:paraId="33ED065B" w14:textId="77777777" w:rsidTr="006C1712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4E6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5FD8A9" w14:textId="7CF40C1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7B293" w14:textId="21D6A3C7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8073" w14:textId="7245548D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EADD2" w14:textId="164FECCD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1673" w14:textId="05039065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88,2%</w:t>
            </w:r>
          </w:p>
        </w:tc>
      </w:tr>
      <w:tr w:rsidR="00E828D4" w:rsidRPr="002B6EAD" w14:paraId="7C99FBF9" w14:textId="77777777" w:rsidTr="006C1712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9CF6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6349" w14:textId="1615FC8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99CC" w14:textId="0E6730A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FC60" w14:textId="7E877227" w:rsidR="00E828D4" w:rsidRPr="008610B1" w:rsidRDefault="00E828D4" w:rsidP="00E8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EE3D6" w14:textId="21A0129B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756" w14:textId="52C21920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63,6%</w:t>
            </w:r>
          </w:p>
        </w:tc>
      </w:tr>
      <w:tr w:rsidR="00E828D4" w:rsidRPr="002B6EAD" w14:paraId="4D9BA804" w14:textId="77777777" w:rsidTr="006C1712">
        <w:trPr>
          <w:trHeight w:val="300"/>
        </w:trPr>
        <w:tc>
          <w:tcPr>
            <w:tcW w:w="242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8894" w14:textId="77777777" w:rsidR="00E828D4" w:rsidRPr="002B6EAD" w:rsidRDefault="00E828D4" w:rsidP="00E828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6E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DD858D4" w14:textId="7CCC19CE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D4864C" w14:textId="4D518673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50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0730DDD1" w14:textId="4D22DEEC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9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A43FC" w14:textId="12B591FC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912" w14:textId="66D0DE87" w:rsidR="00E828D4" w:rsidRDefault="00E828D4" w:rsidP="00E828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100,3%</w:t>
            </w:r>
          </w:p>
        </w:tc>
      </w:tr>
    </w:tbl>
    <w:p w14:paraId="67898F4C" w14:textId="77777777" w:rsidR="003A5D0B" w:rsidRDefault="003A5D0B" w:rsidP="003A5D0B">
      <w:pPr>
        <w:pStyle w:val="Listapunktowana21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34B3B64" w14:textId="77777777" w:rsidR="0063426D" w:rsidRPr="00F66AC0" w:rsidRDefault="0063426D" w:rsidP="00582336">
      <w:pPr>
        <w:pStyle w:val="Listapunktowana21"/>
        <w:jc w:val="left"/>
        <w:rPr>
          <w:b/>
          <w:sz w:val="24"/>
          <w:szCs w:val="24"/>
        </w:rPr>
      </w:pPr>
    </w:p>
    <w:p w14:paraId="18322A92" w14:textId="0EA0FACC" w:rsidR="00961B99" w:rsidRPr="009420D3" w:rsidRDefault="00582336" w:rsidP="00961B99">
      <w:pPr>
        <w:keepLines/>
        <w:spacing w:line="276" w:lineRule="auto"/>
        <w:ind w:firstLine="709"/>
        <w:jc w:val="both"/>
        <w:rPr>
          <w:color w:val="000000" w:themeColor="text1"/>
          <w:sz w:val="24"/>
        </w:rPr>
      </w:pPr>
      <w:r w:rsidRPr="009420D3">
        <w:rPr>
          <w:color w:val="000000" w:themeColor="text1"/>
          <w:sz w:val="24"/>
        </w:rPr>
        <w:t xml:space="preserve">W </w:t>
      </w:r>
      <w:r w:rsidR="003B075E" w:rsidRPr="009420D3">
        <w:rPr>
          <w:color w:val="000000" w:themeColor="text1"/>
          <w:sz w:val="24"/>
        </w:rPr>
        <w:t>I półroczu 20</w:t>
      </w:r>
      <w:r w:rsidR="00C13380" w:rsidRPr="009420D3">
        <w:rPr>
          <w:color w:val="000000" w:themeColor="text1"/>
          <w:sz w:val="24"/>
        </w:rPr>
        <w:t>2</w:t>
      </w:r>
      <w:r w:rsidR="006B4340" w:rsidRPr="009420D3">
        <w:rPr>
          <w:color w:val="000000" w:themeColor="text1"/>
          <w:sz w:val="24"/>
        </w:rPr>
        <w:t>4</w:t>
      </w:r>
      <w:r w:rsidR="00961B99" w:rsidRPr="009420D3">
        <w:rPr>
          <w:color w:val="000000" w:themeColor="text1"/>
          <w:sz w:val="24"/>
        </w:rPr>
        <w:t xml:space="preserve"> roku, na terenie </w:t>
      </w:r>
      <w:r w:rsidR="00BF120D" w:rsidRPr="009420D3">
        <w:rPr>
          <w:color w:val="000000" w:themeColor="text1"/>
          <w:sz w:val="24"/>
        </w:rPr>
        <w:t>9</w:t>
      </w:r>
      <w:r w:rsidR="00776261" w:rsidRPr="009420D3">
        <w:rPr>
          <w:color w:val="000000" w:themeColor="text1"/>
          <w:sz w:val="24"/>
        </w:rPr>
        <w:t xml:space="preserve"> </w:t>
      </w:r>
      <w:r w:rsidR="00961B99" w:rsidRPr="009420D3">
        <w:rPr>
          <w:color w:val="000000" w:themeColor="text1"/>
          <w:sz w:val="24"/>
        </w:rPr>
        <w:t xml:space="preserve">powiatów odnotowano spadek liczby wypadków w stosunku do </w:t>
      </w:r>
      <w:r w:rsidR="00776261" w:rsidRPr="009420D3">
        <w:rPr>
          <w:color w:val="000000" w:themeColor="text1"/>
          <w:sz w:val="24"/>
        </w:rPr>
        <w:t>analogicznego okresu ubiegłego roku, z czego  n</w:t>
      </w:r>
      <w:r w:rsidR="00961B99" w:rsidRPr="009420D3">
        <w:rPr>
          <w:color w:val="000000" w:themeColor="text1"/>
          <w:sz w:val="24"/>
        </w:rPr>
        <w:t xml:space="preserve">ajwiększy </w:t>
      </w:r>
      <w:r w:rsidR="003B075E" w:rsidRPr="009420D3">
        <w:rPr>
          <w:color w:val="000000" w:themeColor="text1"/>
          <w:sz w:val="24"/>
        </w:rPr>
        <w:t>w powiatach: elbląskim</w:t>
      </w:r>
      <w:r w:rsidR="00444AE8" w:rsidRPr="009420D3">
        <w:rPr>
          <w:color w:val="000000" w:themeColor="text1"/>
          <w:sz w:val="24"/>
        </w:rPr>
        <w:t xml:space="preserve"> wraz z m. Elbląg</w:t>
      </w:r>
      <w:r w:rsidR="003B075E" w:rsidRPr="009420D3">
        <w:rPr>
          <w:color w:val="000000" w:themeColor="text1"/>
          <w:sz w:val="24"/>
        </w:rPr>
        <w:t xml:space="preserve"> (-</w:t>
      </w:r>
      <w:r w:rsidR="006B4340" w:rsidRPr="009420D3">
        <w:rPr>
          <w:color w:val="000000" w:themeColor="text1"/>
          <w:sz w:val="24"/>
        </w:rPr>
        <w:t>9</w:t>
      </w:r>
      <w:r w:rsidR="00776261" w:rsidRPr="009420D3">
        <w:rPr>
          <w:color w:val="000000" w:themeColor="text1"/>
          <w:sz w:val="24"/>
        </w:rPr>
        <w:t>)</w:t>
      </w:r>
      <w:r w:rsidR="00583244" w:rsidRPr="009420D3">
        <w:rPr>
          <w:color w:val="000000" w:themeColor="text1"/>
          <w:sz w:val="24"/>
        </w:rPr>
        <w:t>,</w:t>
      </w:r>
      <w:r w:rsidR="002D5B22" w:rsidRPr="009420D3">
        <w:rPr>
          <w:color w:val="000000" w:themeColor="text1"/>
          <w:sz w:val="24"/>
        </w:rPr>
        <w:t> </w:t>
      </w:r>
      <w:r w:rsidR="006B4340" w:rsidRPr="009420D3">
        <w:rPr>
          <w:color w:val="000000" w:themeColor="text1"/>
          <w:sz w:val="24"/>
        </w:rPr>
        <w:t>braniewskim</w:t>
      </w:r>
      <w:r w:rsidR="00583244" w:rsidRPr="009420D3">
        <w:rPr>
          <w:color w:val="000000" w:themeColor="text1"/>
          <w:sz w:val="24"/>
        </w:rPr>
        <w:t xml:space="preserve"> </w:t>
      </w:r>
      <w:r w:rsidR="003B075E" w:rsidRPr="009420D3">
        <w:rPr>
          <w:color w:val="000000" w:themeColor="text1"/>
          <w:sz w:val="24"/>
        </w:rPr>
        <w:t>(</w:t>
      </w:r>
      <w:r w:rsidR="00583244" w:rsidRPr="009420D3">
        <w:rPr>
          <w:color w:val="000000" w:themeColor="text1"/>
          <w:sz w:val="24"/>
        </w:rPr>
        <w:t>-</w:t>
      </w:r>
      <w:r w:rsidR="00BF120D" w:rsidRPr="009420D3">
        <w:rPr>
          <w:color w:val="000000" w:themeColor="text1"/>
          <w:sz w:val="24"/>
        </w:rPr>
        <w:t>6</w:t>
      </w:r>
      <w:r w:rsidR="003B075E" w:rsidRPr="009420D3">
        <w:rPr>
          <w:color w:val="000000" w:themeColor="text1"/>
          <w:sz w:val="24"/>
        </w:rPr>
        <w:t>)</w:t>
      </w:r>
      <w:r w:rsidR="00583244" w:rsidRPr="009420D3">
        <w:rPr>
          <w:color w:val="000000" w:themeColor="text1"/>
          <w:sz w:val="24"/>
        </w:rPr>
        <w:t xml:space="preserve"> oraz </w:t>
      </w:r>
      <w:r w:rsidR="00BF120D" w:rsidRPr="009420D3">
        <w:rPr>
          <w:color w:val="000000" w:themeColor="text1"/>
          <w:sz w:val="24"/>
        </w:rPr>
        <w:t>mrągowskim</w:t>
      </w:r>
      <w:r w:rsidR="00583244" w:rsidRPr="009420D3">
        <w:rPr>
          <w:color w:val="000000" w:themeColor="text1"/>
          <w:sz w:val="24"/>
        </w:rPr>
        <w:t xml:space="preserve"> (-</w:t>
      </w:r>
      <w:r w:rsidR="00BF120D" w:rsidRPr="009420D3">
        <w:rPr>
          <w:color w:val="000000" w:themeColor="text1"/>
          <w:sz w:val="24"/>
        </w:rPr>
        <w:t>5</w:t>
      </w:r>
      <w:r w:rsidR="00583244" w:rsidRPr="009420D3">
        <w:rPr>
          <w:color w:val="000000" w:themeColor="text1"/>
          <w:sz w:val="24"/>
        </w:rPr>
        <w:t>).</w:t>
      </w:r>
      <w:r w:rsidR="00776261" w:rsidRPr="009420D3">
        <w:rPr>
          <w:color w:val="000000" w:themeColor="text1"/>
          <w:sz w:val="24"/>
        </w:rPr>
        <w:t xml:space="preserve"> </w:t>
      </w:r>
    </w:p>
    <w:p w14:paraId="5797E234" w14:textId="4110DD03" w:rsidR="00961B99" w:rsidRPr="009420D3" w:rsidRDefault="005E6A64" w:rsidP="00961B99">
      <w:pPr>
        <w:keepLines/>
        <w:spacing w:line="276" w:lineRule="auto"/>
        <w:ind w:firstLine="709"/>
        <w:jc w:val="both"/>
        <w:rPr>
          <w:color w:val="000000" w:themeColor="text1"/>
          <w:sz w:val="24"/>
        </w:rPr>
      </w:pPr>
      <w:r w:rsidRPr="009420D3">
        <w:rPr>
          <w:color w:val="000000" w:themeColor="text1"/>
          <w:sz w:val="24"/>
        </w:rPr>
        <w:lastRenderedPageBreak/>
        <w:t xml:space="preserve">W </w:t>
      </w:r>
      <w:r w:rsidR="00F9394F" w:rsidRPr="009420D3">
        <w:rPr>
          <w:color w:val="000000" w:themeColor="text1"/>
          <w:sz w:val="24"/>
        </w:rPr>
        <w:t>kolejnych 9</w:t>
      </w:r>
      <w:r w:rsidR="00961B99" w:rsidRPr="009420D3">
        <w:rPr>
          <w:color w:val="000000" w:themeColor="text1"/>
          <w:sz w:val="24"/>
        </w:rPr>
        <w:t xml:space="preserve"> powiatach naszego województwa odnotowano wzrosty liczby wypadków, z czeg</w:t>
      </w:r>
      <w:r w:rsidR="00776261" w:rsidRPr="009420D3">
        <w:rPr>
          <w:color w:val="000000" w:themeColor="text1"/>
          <w:sz w:val="24"/>
        </w:rPr>
        <w:t>o</w:t>
      </w:r>
      <w:r w:rsidRPr="009420D3">
        <w:rPr>
          <w:color w:val="000000" w:themeColor="text1"/>
          <w:sz w:val="24"/>
        </w:rPr>
        <w:t> najwyższy zaistniał w powiatach:</w:t>
      </w:r>
      <w:r w:rsidR="00961B99" w:rsidRPr="009420D3">
        <w:rPr>
          <w:color w:val="000000" w:themeColor="text1"/>
          <w:sz w:val="24"/>
        </w:rPr>
        <w:t xml:space="preserve"> </w:t>
      </w:r>
      <w:r w:rsidR="00F9394F" w:rsidRPr="009420D3">
        <w:rPr>
          <w:color w:val="000000" w:themeColor="text1"/>
          <w:sz w:val="24"/>
        </w:rPr>
        <w:t>giżyckim</w:t>
      </w:r>
      <w:r w:rsidRPr="009420D3">
        <w:rPr>
          <w:color w:val="000000" w:themeColor="text1"/>
          <w:sz w:val="24"/>
        </w:rPr>
        <w:t xml:space="preserve"> (+</w:t>
      </w:r>
      <w:r w:rsidR="00F9394F" w:rsidRPr="009420D3">
        <w:rPr>
          <w:color w:val="000000" w:themeColor="text1"/>
          <w:sz w:val="24"/>
        </w:rPr>
        <w:t>7</w:t>
      </w:r>
      <w:r w:rsidR="00961B99" w:rsidRPr="009420D3">
        <w:rPr>
          <w:color w:val="000000" w:themeColor="text1"/>
          <w:sz w:val="24"/>
        </w:rPr>
        <w:t xml:space="preserve"> wypadkó</w:t>
      </w:r>
      <w:r w:rsidR="00961B99" w:rsidRPr="009420D3">
        <w:rPr>
          <w:color w:val="000000" w:themeColor="text1"/>
          <w:sz w:val="24"/>
        </w:rPr>
        <w:fldChar w:fldCharType="begin"/>
      </w:r>
      <w:r w:rsidR="00961B99" w:rsidRPr="009420D3">
        <w:rPr>
          <w:color w:val="000000" w:themeColor="text1"/>
          <w:sz w:val="24"/>
        </w:rPr>
        <w:instrText xml:space="preserve"> LISTNUM </w:instrText>
      </w:r>
      <w:r w:rsidR="00961B99" w:rsidRPr="009420D3">
        <w:rPr>
          <w:color w:val="000000" w:themeColor="text1"/>
          <w:sz w:val="24"/>
        </w:rPr>
        <w:fldChar w:fldCharType="end"/>
      </w:r>
      <w:r w:rsidRPr="009420D3">
        <w:rPr>
          <w:color w:val="000000" w:themeColor="text1"/>
          <w:sz w:val="24"/>
        </w:rPr>
        <w:t xml:space="preserve">w), </w:t>
      </w:r>
      <w:r w:rsidR="00F9394F" w:rsidRPr="009420D3">
        <w:rPr>
          <w:color w:val="000000" w:themeColor="text1"/>
          <w:sz w:val="24"/>
        </w:rPr>
        <w:t>nidzickim</w:t>
      </w:r>
      <w:r w:rsidRPr="009420D3">
        <w:rPr>
          <w:color w:val="000000" w:themeColor="text1"/>
          <w:sz w:val="24"/>
        </w:rPr>
        <w:t xml:space="preserve"> (+</w:t>
      </w:r>
      <w:r w:rsidR="00F9394F" w:rsidRPr="009420D3">
        <w:rPr>
          <w:color w:val="000000" w:themeColor="text1"/>
          <w:sz w:val="24"/>
        </w:rPr>
        <w:t>7</w:t>
      </w:r>
      <w:r w:rsidR="00776261" w:rsidRPr="009420D3">
        <w:rPr>
          <w:color w:val="000000" w:themeColor="text1"/>
          <w:sz w:val="24"/>
        </w:rPr>
        <w:t>)</w:t>
      </w:r>
      <w:r w:rsidR="00444AE8" w:rsidRPr="009420D3">
        <w:rPr>
          <w:color w:val="000000" w:themeColor="text1"/>
          <w:sz w:val="24"/>
        </w:rPr>
        <w:t>,</w:t>
      </w:r>
      <w:r w:rsidRPr="009420D3">
        <w:rPr>
          <w:color w:val="000000" w:themeColor="text1"/>
          <w:sz w:val="24"/>
        </w:rPr>
        <w:t xml:space="preserve"> </w:t>
      </w:r>
      <w:r w:rsidR="008F7E38" w:rsidRPr="009420D3">
        <w:rPr>
          <w:color w:val="000000" w:themeColor="text1"/>
          <w:sz w:val="24"/>
        </w:rPr>
        <w:t>działdowskim</w:t>
      </w:r>
      <w:r w:rsidRPr="009420D3">
        <w:rPr>
          <w:color w:val="000000" w:themeColor="text1"/>
          <w:sz w:val="24"/>
        </w:rPr>
        <w:t xml:space="preserve"> (+</w:t>
      </w:r>
      <w:r w:rsidR="008F7E38" w:rsidRPr="009420D3">
        <w:rPr>
          <w:color w:val="000000" w:themeColor="text1"/>
          <w:sz w:val="24"/>
        </w:rPr>
        <w:t>6</w:t>
      </w:r>
      <w:r w:rsidRPr="009420D3">
        <w:rPr>
          <w:color w:val="000000" w:themeColor="text1"/>
          <w:sz w:val="24"/>
        </w:rPr>
        <w:t>)</w:t>
      </w:r>
      <w:r w:rsidR="008F7E38" w:rsidRPr="009420D3">
        <w:rPr>
          <w:color w:val="000000" w:themeColor="text1"/>
          <w:sz w:val="24"/>
        </w:rPr>
        <w:t xml:space="preserve"> oraz ełckim, gołdapskim, kętrzyńskim i nowomiejskim </w:t>
      </w:r>
      <w:r w:rsidR="00444AE8" w:rsidRPr="009420D3">
        <w:rPr>
          <w:color w:val="000000" w:themeColor="text1"/>
          <w:sz w:val="24"/>
        </w:rPr>
        <w:t>(</w:t>
      </w:r>
      <w:r w:rsidR="008F7E38" w:rsidRPr="009420D3">
        <w:rPr>
          <w:color w:val="000000" w:themeColor="text1"/>
          <w:sz w:val="24"/>
        </w:rPr>
        <w:t>po +4</w:t>
      </w:r>
      <w:r w:rsidR="00776261" w:rsidRPr="009420D3">
        <w:rPr>
          <w:color w:val="000000" w:themeColor="text1"/>
          <w:sz w:val="24"/>
        </w:rPr>
        <w:t>).</w:t>
      </w:r>
    </w:p>
    <w:p w14:paraId="78CDC372" w14:textId="58F0EF90" w:rsidR="00961B99" w:rsidRPr="009420D3" w:rsidRDefault="00EC6CF3" w:rsidP="00961B99">
      <w:pPr>
        <w:keepLines/>
        <w:spacing w:line="276" w:lineRule="auto"/>
        <w:ind w:firstLine="709"/>
        <w:jc w:val="both"/>
        <w:rPr>
          <w:color w:val="000000" w:themeColor="text1"/>
          <w:sz w:val="24"/>
        </w:rPr>
      </w:pPr>
      <w:r w:rsidRPr="009420D3">
        <w:rPr>
          <w:color w:val="000000" w:themeColor="text1"/>
          <w:sz w:val="24"/>
        </w:rPr>
        <w:t>W dalszym ciągu, podobnie jak w latach ubiegłych w analizowanym okresie odnotowano dużą liczbę</w:t>
      </w:r>
      <w:r w:rsidR="00961B99" w:rsidRPr="009420D3">
        <w:rPr>
          <w:color w:val="000000" w:themeColor="text1"/>
          <w:sz w:val="24"/>
        </w:rPr>
        <w:t xml:space="preserve"> wypadków zaistniałych na terenie podległym KMP w Olsztynie, </w:t>
      </w:r>
      <w:r w:rsidR="00EA128C" w:rsidRPr="009420D3">
        <w:rPr>
          <w:color w:val="000000" w:themeColor="text1"/>
          <w:sz w:val="24"/>
        </w:rPr>
        <w:t xml:space="preserve">która wyniosła </w:t>
      </w:r>
      <w:r w:rsidR="009420D3" w:rsidRPr="009420D3">
        <w:rPr>
          <w:color w:val="000000" w:themeColor="text1"/>
          <w:sz w:val="24"/>
        </w:rPr>
        <w:t>84 i </w:t>
      </w:r>
      <w:r w:rsidR="00EA128C" w:rsidRPr="009420D3">
        <w:rPr>
          <w:color w:val="000000" w:themeColor="text1"/>
          <w:sz w:val="24"/>
        </w:rPr>
        <w:t xml:space="preserve">stanowi </w:t>
      </w:r>
      <w:r w:rsidR="009420D3" w:rsidRPr="009420D3">
        <w:rPr>
          <w:color w:val="000000" w:themeColor="text1"/>
          <w:sz w:val="24"/>
        </w:rPr>
        <w:t>23</w:t>
      </w:r>
      <w:r w:rsidR="00EA128C" w:rsidRPr="009420D3">
        <w:rPr>
          <w:color w:val="000000" w:themeColor="text1"/>
          <w:sz w:val="24"/>
        </w:rPr>
        <w:t>,</w:t>
      </w:r>
      <w:r w:rsidR="009420D3" w:rsidRPr="009420D3">
        <w:rPr>
          <w:color w:val="000000" w:themeColor="text1"/>
          <w:sz w:val="24"/>
        </w:rPr>
        <w:t>9</w:t>
      </w:r>
      <w:r w:rsidR="00961B99" w:rsidRPr="009420D3">
        <w:rPr>
          <w:color w:val="000000" w:themeColor="text1"/>
          <w:sz w:val="24"/>
        </w:rPr>
        <w:t xml:space="preserve"> % ogółu wypadków zaistniałych na terenie województwa warmińsko - mazurskiego</w:t>
      </w:r>
      <w:r w:rsidR="00EA128C" w:rsidRPr="009420D3">
        <w:rPr>
          <w:color w:val="000000" w:themeColor="text1"/>
          <w:sz w:val="24"/>
        </w:rPr>
        <w:t xml:space="preserve"> (</w:t>
      </w:r>
      <w:r w:rsidR="009420D3" w:rsidRPr="009420D3">
        <w:rPr>
          <w:color w:val="000000" w:themeColor="text1"/>
          <w:sz w:val="24"/>
        </w:rPr>
        <w:t>352</w:t>
      </w:r>
      <w:r w:rsidR="00FD5DF5" w:rsidRPr="009420D3">
        <w:rPr>
          <w:color w:val="000000" w:themeColor="text1"/>
          <w:sz w:val="24"/>
        </w:rPr>
        <w:t xml:space="preserve"> wypadk</w:t>
      </w:r>
      <w:r w:rsidR="009420D3" w:rsidRPr="009420D3">
        <w:rPr>
          <w:color w:val="000000" w:themeColor="text1"/>
          <w:sz w:val="24"/>
        </w:rPr>
        <w:t>i</w:t>
      </w:r>
      <w:r w:rsidR="00FD5DF5" w:rsidRPr="009420D3">
        <w:rPr>
          <w:color w:val="000000" w:themeColor="text1"/>
          <w:sz w:val="24"/>
        </w:rPr>
        <w:t>)</w:t>
      </w:r>
      <w:r w:rsidR="00961B99" w:rsidRPr="009420D3">
        <w:rPr>
          <w:color w:val="000000" w:themeColor="text1"/>
          <w:sz w:val="24"/>
        </w:rPr>
        <w:t>.</w:t>
      </w:r>
    </w:p>
    <w:p w14:paraId="08CFF576" w14:textId="77777777" w:rsidR="00582336" w:rsidRDefault="00582336" w:rsidP="00582336">
      <w:pPr>
        <w:keepLines/>
        <w:ind w:left="-480"/>
        <w:jc w:val="both"/>
      </w:pPr>
    </w:p>
    <w:p w14:paraId="2D086BE3" w14:textId="6AFF3A42" w:rsidR="00582336" w:rsidRDefault="00582336" w:rsidP="00230B75">
      <w:pPr>
        <w:keepLines/>
        <w:jc w:val="both"/>
        <w:rPr>
          <w:rFonts w:asciiTheme="minorHAnsi" w:hAnsiTheme="minorHAnsi" w:cstheme="minorHAnsi"/>
          <w:b/>
          <w:sz w:val="24"/>
        </w:rPr>
      </w:pPr>
      <w:r w:rsidRPr="00174E52">
        <w:rPr>
          <w:rFonts w:asciiTheme="minorHAnsi" w:hAnsiTheme="minorHAnsi" w:cstheme="minorHAnsi"/>
          <w:b/>
          <w:sz w:val="24"/>
        </w:rPr>
        <w:t>Zab</w:t>
      </w:r>
      <w:r w:rsidR="004352AD" w:rsidRPr="00174E52">
        <w:rPr>
          <w:rFonts w:asciiTheme="minorHAnsi" w:hAnsiTheme="minorHAnsi" w:cstheme="minorHAnsi"/>
          <w:b/>
          <w:sz w:val="24"/>
        </w:rPr>
        <w:t xml:space="preserve">ici w wypadkach w I półroczach </w:t>
      </w:r>
      <w:r w:rsidR="002C0F7F">
        <w:rPr>
          <w:rFonts w:asciiTheme="minorHAnsi" w:hAnsiTheme="minorHAnsi" w:cstheme="minorHAnsi"/>
          <w:b/>
          <w:sz w:val="24"/>
        </w:rPr>
        <w:t xml:space="preserve">w </w:t>
      </w:r>
      <w:r w:rsidR="004352AD" w:rsidRPr="00174E52">
        <w:rPr>
          <w:rFonts w:asciiTheme="minorHAnsi" w:hAnsiTheme="minorHAnsi" w:cstheme="minorHAnsi"/>
          <w:b/>
          <w:sz w:val="24"/>
        </w:rPr>
        <w:t>lat</w:t>
      </w:r>
      <w:r w:rsidR="002C0F7F">
        <w:rPr>
          <w:rFonts w:asciiTheme="minorHAnsi" w:hAnsiTheme="minorHAnsi" w:cstheme="minorHAnsi"/>
          <w:b/>
          <w:sz w:val="24"/>
        </w:rPr>
        <w:t>ach</w:t>
      </w:r>
      <w:r w:rsidRPr="00174E52">
        <w:rPr>
          <w:rFonts w:asciiTheme="minorHAnsi" w:hAnsiTheme="minorHAnsi" w:cstheme="minorHAnsi"/>
          <w:b/>
          <w:sz w:val="24"/>
        </w:rPr>
        <w:t xml:space="preserve"> 20</w:t>
      </w:r>
      <w:r w:rsidR="00153328">
        <w:rPr>
          <w:rFonts w:asciiTheme="minorHAnsi" w:hAnsiTheme="minorHAnsi" w:cstheme="minorHAnsi"/>
          <w:b/>
          <w:sz w:val="24"/>
        </w:rPr>
        <w:t>2</w:t>
      </w:r>
      <w:r w:rsidR="00E828D4">
        <w:rPr>
          <w:rFonts w:asciiTheme="minorHAnsi" w:hAnsiTheme="minorHAnsi" w:cstheme="minorHAnsi"/>
          <w:b/>
          <w:sz w:val="24"/>
        </w:rPr>
        <w:t>2</w:t>
      </w:r>
      <w:r w:rsidRPr="00174E52">
        <w:rPr>
          <w:rFonts w:asciiTheme="minorHAnsi" w:hAnsiTheme="minorHAnsi" w:cstheme="minorHAnsi"/>
          <w:b/>
          <w:sz w:val="24"/>
        </w:rPr>
        <w:t>-20</w:t>
      </w:r>
      <w:r w:rsidR="00CC5DDD">
        <w:rPr>
          <w:rFonts w:asciiTheme="minorHAnsi" w:hAnsiTheme="minorHAnsi" w:cstheme="minorHAnsi"/>
          <w:b/>
          <w:sz w:val="24"/>
        </w:rPr>
        <w:t>2</w:t>
      </w:r>
      <w:r w:rsidR="00E828D4">
        <w:rPr>
          <w:rFonts w:asciiTheme="minorHAnsi" w:hAnsiTheme="minorHAnsi" w:cstheme="minorHAnsi"/>
          <w:b/>
          <w:sz w:val="24"/>
        </w:rPr>
        <w:t>4</w:t>
      </w:r>
    </w:p>
    <w:tbl>
      <w:tblPr>
        <w:tblW w:w="935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449"/>
        <w:gridCol w:w="1450"/>
        <w:gridCol w:w="1450"/>
        <w:gridCol w:w="1290"/>
        <w:gridCol w:w="1290"/>
      </w:tblGrid>
      <w:tr w:rsidR="00423BC2" w:rsidRPr="00423BC2" w14:paraId="526E58CF" w14:textId="77777777" w:rsidTr="002A3A31">
        <w:trPr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A9E6" w14:textId="77777777" w:rsidR="00423BC2" w:rsidRPr="00423BC2" w:rsidRDefault="00423BC2" w:rsidP="00423B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AC81" w14:textId="77777777" w:rsidR="00423BC2" w:rsidRPr="00423BC2" w:rsidRDefault="00423BC2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7A36F" w14:textId="77777777" w:rsidR="00423BC2" w:rsidRPr="00423BC2" w:rsidRDefault="00423BC2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Wzrost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99C" w14:textId="77777777" w:rsidR="00423BC2" w:rsidRPr="00423BC2" w:rsidRDefault="00423BC2" w:rsidP="00423B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382F1E" w:rsidRPr="00423BC2" w14:paraId="239FA310" w14:textId="77777777" w:rsidTr="00382F1E">
        <w:trPr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CD72" w14:textId="77777777" w:rsidR="00382F1E" w:rsidRPr="00423BC2" w:rsidRDefault="00382F1E" w:rsidP="00382F1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3437CDC" w14:textId="4E5D8B8C" w:rsidR="00382F1E" w:rsidRDefault="00382F1E" w:rsidP="00E828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1533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E82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9D3DE" w14:textId="4A8A2E36" w:rsidR="00382F1E" w:rsidRDefault="00382F1E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E82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494" w14:textId="6CD3E411" w:rsidR="00382F1E" w:rsidRDefault="00382F1E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E82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B086A" w14:textId="77777777" w:rsidR="00382F1E" w:rsidRDefault="00382F1E" w:rsidP="00382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Spadek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B9" w14:textId="77777777" w:rsidR="00382F1E" w:rsidRDefault="00382F1E" w:rsidP="00382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8D4" w:rsidRPr="00423BC2" w14:paraId="6F25ED8D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C46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299841" w14:textId="3A61220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2B71A" w14:textId="052F244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730D8" w14:textId="45D3EE7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9A47C" w14:textId="0B37FB4B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16F8" w14:textId="67595DEA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150,0%</w:t>
            </w:r>
          </w:p>
        </w:tc>
      </w:tr>
      <w:tr w:rsidR="00E828D4" w:rsidRPr="00423BC2" w14:paraId="2F924BA2" w14:textId="77777777" w:rsidTr="00A118C5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2AD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9A026B" w14:textId="1BF048D0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B85DA" w14:textId="0E83674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B0B3C" w14:textId="35E1A1E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ACD32" w14:textId="304EF8E8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CD2F" w14:textId="4B55C9B3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828D4" w:rsidRPr="00423BC2" w14:paraId="4FFC465D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B3D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8F1E47" w14:textId="4DD12F7A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96FB2" w14:textId="2EDDB1E1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EDAB4" w14:textId="6717D610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8F978" w14:textId="69EC6840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E69" w14:textId="133D6F34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828D4" w:rsidRPr="00423BC2" w14:paraId="217D83D9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DEC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683BEF" w14:textId="426D207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01850" w14:textId="13C39031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1A2C3" w14:textId="40480B31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DC352" w14:textId="4BFE3171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846" w14:textId="46C8029A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66,7%</w:t>
            </w:r>
          </w:p>
        </w:tc>
      </w:tr>
      <w:tr w:rsidR="00E828D4" w:rsidRPr="00423BC2" w14:paraId="2AC1B91A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DB12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DC2711" w14:textId="04E432F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395BC" w14:textId="08C03D0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42FFB" w14:textId="45C4F62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16C33" w14:textId="1108EF06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D53" w14:textId="3DF8528E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828D4" w:rsidRPr="00423BC2" w14:paraId="0E32CE70" w14:textId="77777777" w:rsidTr="00A118C5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ED04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1F92BD" w14:textId="333057A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D1FCB" w14:textId="6637438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9A55C" w14:textId="53E6CD8B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98293" w14:textId="323AB791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E89" w14:textId="67D4EF8A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E828D4" w:rsidRPr="00423BC2" w14:paraId="7F035B09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8CC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39719" w14:textId="01C1126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85D85" w14:textId="2ABF7137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87D13" w14:textId="4572E6B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31FDC" w14:textId="502453D4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3296" w14:textId="47CAEFE4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828D4" w:rsidRPr="00423BC2" w14:paraId="4F44E181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177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B5AC30" w14:textId="767939DA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B6BA1" w14:textId="4C69657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CD02F" w14:textId="2633CCC4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B8CF7" w14:textId="29D58134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D2A" w14:textId="39447B97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133,3%</w:t>
            </w:r>
          </w:p>
        </w:tc>
      </w:tr>
      <w:tr w:rsidR="00E828D4" w:rsidRPr="00423BC2" w14:paraId="148ABF8B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E543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E6F530" w14:textId="0483F14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8EE9C" w14:textId="58A3462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684AD" w14:textId="39C70CE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CCEEA" w14:textId="45F29350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0B1" w14:textId="518E1D3F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E828D4" w:rsidRPr="00423BC2" w14:paraId="16938148" w14:textId="77777777" w:rsidTr="00A118C5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7C9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iński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48AE05" w14:textId="5766A1D0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89AAF" w14:textId="05ED7F3B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2ED23" w14:textId="662D391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04616" w14:textId="30240C5C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82E6" w14:textId="4198E79F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828D4" w:rsidRPr="00423BC2" w14:paraId="064A9713" w14:textId="77777777" w:rsidTr="00A118C5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64D3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CFB8EF" w14:textId="241F303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69132" w14:textId="6B4B696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D2C58" w14:textId="7392B11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AE523" w14:textId="250B5D27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6042" w14:textId="13BEEE91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E828D4" w:rsidRPr="00423BC2" w14:paraId="5AF364EF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83C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1B88CF" w14:textId="1B4560D1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C6681" w14:textId="46D3F3B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56610" w14:textId="3E77CE4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94FC0" w14:textId="09BC6461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DB9" w14:textId="53BC84C9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350,0%</w:t>
            </w:r>
          </w:p>
        </w:tc>
      </w:tr>
      <w:tr w:rsidR="00E828D4" w:rsidRPr="00423BC2" w14:paraId="62C47BED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D8A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awskie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D2735E" w14:textId="41D833B1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0CDFE" w14:textId="2C49ACCD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B5208" w14:textId="6BFD4C4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6BEB2" w14:textId="1B672532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894" w14:textId="35844575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</w:tr>
      <w:tr w:rsidR="00E828D4" w:rsidRPr="00423BC2" w14:paraId="2AE33674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091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FAF768" w14:textId="1F4F7F1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20442" w14:textId="45F06B5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A29A5" w14:textId="710FB48C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C9EB1" w14:textId="29B6C803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0F8" w14:textId="4EAF82B8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0,0%</w:t>
            </w:r>
          </w:p>
        </w:tc>
      </w:tr>
      <w:tr w:rsidR="00E828D4" w:rsidRPr="00423BC2" w14:paraId="4EC31CB0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7FF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8162E5" w14:textId="51605C5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BBC31" w14:textId="068CB02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F64D7" w14:textId="08B88344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C5910" w14:textId="26E3A49C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CD5" w14:textId="48EF74B7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83,3%</w:t>
            </w:r>
          </w:p>
        </w:tc>
      </w:tr>
      <w:tr w:rsidR="00E828D4" w:rsidRPr="00423BC2" w14:paraId="18EC87BA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4D7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FF1AF9" w14:textId="0C3D580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A8525" w14:textId="102B87B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2A93E" w14:textId="056E94F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39055" w14:textId="59FB92E7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DA6E" w14:textId="56F73A6C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400,0%</w:t>
            </w:r>
          </w:p>
        </w:tc>
      </w:tr>
      <w:tr w:rsidR="00E828D4" w:rsidRPr="00423BC2" w14:paraId="56FC3780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B546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7A1BF0" w14:textId="5A309EEF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EBA67" w14:textId="4B1324BE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1D0C5" w14:textId="095FD053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2D6C1" w14:textId="78A7691F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501" w14:textId="38135EF7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</w:tr>
      <w:tr w:rsidR="00E828D4" w:rsidRPr="00423BC2" w14:paraId="35B1320C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5EC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57D234" w14:textId="55644F58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7FC12" w14:textId="5D793272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DF695" w14:textId="147F6D66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AD3D" w14:textId="1A13F5C3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158" w14:textId="3521347E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33,3%</w:t>
            </w:r>
          </w:p>
        </w:tc>
      </w:tr>
      <w:tr w:rsidR="00E828D4" w:rsidRPr="00423BC2" w14:paraId="76218FD9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178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E400" w14:textId="30452E55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8B40E" w14:textId="07DFE479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0780B" w14:textId="1E3262D4" w:rsidR="00E828D4" w:rsidRDefault="00E828D4" w:rsidP="00E82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A1A9C" w14:textId="1AE0735C" w:rsidR="00E828D4" w:rsidRPr="00FB3CCF" w:rsidRDefault="00E828D4" w:rsidP="00E82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99A2" w14:textId="01D877E2" w:rsidR="00E828D4" w:rsidRDefault="00E828D4" w:rsidP="00E8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200,0%</w:t>
            </w:r>
          </w:p>
        </w:tc>
      </w:tr>
      <w:tr w:rsidR="00E828D4" w:rsidRPr="00423BC2" w14:paraId="55A817E4" w14:textId="77777777" w:rsidTr="009B14CD">
        <w:trPr>
          <w:trHeight w:val="397"/>
        </w:trPr>
        <w:tc>
          <w:tcPr>
            <w:tcW w:w="2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A49" w14:textId="77777777" w:rsidR="00E828D4" w:rsidRPr="00423BC2" w:rsidRDefault="00E828D4" w:rsidP="00E828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3B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497FF22" w14:textId="6D5BFE5B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23B989" w14:textId="2F5DBC31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5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91774A" w14:textId="18065B2F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A2667" w14:textId="56E17B87" w:rsidR="00E828D4" w:rsidRDefault="00E828D4" w:rsidP="00E828D4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310" w14:textId="51EF9330" w:rsidR="00E828D4" w:rsidRDefault="00E828D4" w:rsidP="00E828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117,6%</w:t>
            </w:r>
          </w:p>
        </w:tc>
      </w:tr>
    </w:tbl>
    <w:p w14:paraId="2CA95FD2" w14:textId="77777777" w:rsidR="006C785A" w:rsidRPr="007D5184" w:rsidRDefault="006C785A" w:rsidP="006C785A">
      <w:pPr>
        <w:pStyle w:val="Tekstpodstawowy"/>
        <w:spacing w:line="276" w:lineRule="auto"/>
        <w:rPr>
          <w:lang w:val="pl-PL"/>
        </w:rPr>
      </w:pPr>
    </w:p>
    <w:p w14:paraId="101FD4E2" w14:textId="77777777" w:rsidR="002B3F5B" w:rsidRDefault="008569A4" w:rsidP="002B3F5B">
      <w:pPr>
        <w:pStyle w:val="Tekstpodstawowy"/>
        <w:spacing w:line="276" w:lineRule="auto"/>
        <w:ind w:firstLine="709"/>
        <w:rPr>
          <w:color w:val="000000" w:themeColor="text1"/>
          <w:sz w:val="24"/>
          <w:lang w:val="pl-PL"/>
        </w:rPr>
      </w:pPr>
      <w:r w:rsidRPr="00D6338D">
        <w:rPr>
          <w:color w:val="000000" w:themeColor="text1"/>
          <w:sz w:val="24"/>
          <w:lang w:val="pl-PL"/>
        </w:rPr>
        <w:t xml:space="preserve">W </w:t>
      </w:r>
      <w:r w:rsidR="00E51EBD" w:rsidRPr="00D6338D">
        <w:rPr>
          <w:color w:val="000000" w:themeColor="text1"/>
          <w:sz w:val="24"/>
          <w:lang w:val="pl-PL"/>
        </w:rPr>
        <w:t>zakresie liczby</w:t>
      </w:r>
      <w:r w:rsidR="00E51EBD" w:rsidRPr="00D6338D">
        <w:rPr>
          <w:color w:val="000000" w:themeColor="text1"/>
          <w:sz w:val="24"/>
        </w:rPr>
        <w:t xml:space="preserve"> zabity</w:t>
      </w:r>
      <w:r w:rsidR="00E51EBD" w:rsidRPr="00D6338D">
        <w:rPr>
          <w:color w:val="000000" w:themeColor="text1"/>
          <w:sz w:val="24"/>
          <w:lang w:val="pl-PL"/>
        </w:rPr>
        <w:t xml:space="preserve">ch na terenie </w:t>
      </w:r>
      <w:r w:rsidR="000D324F" w:rsidRPr="00D6338D">
        <w:rPr>
          <w:color w:val="000000" w:themeColor="text1"/>
          <w:sz w:val="24"/>
          <w:lang w:val="pl-PL"/>
        </w:rPr>
        <w:t>województwa</w:t>
      </w:r>
      <w:r w:rsidR="004E1549" w:rsidRPr="00D6338D">
        <w:rPr>
          <w:color w:val="000000" w:themeColor="text1"/>
          <w:sz w:val="24"/>
          <w:lang w:val="pl-PL"/>
        </w:rPr>
        <w:t xml:space="preserve"> </w:t>
      </w:r>
      <w:r w:rsidR="000D324F" w:rsidRPr="00D6338D">
        <w:rPr>
          <w:color w:val="000000" w:themeColor="text1"/>
          <w:sz w:val="24"/>
          <w:lang w:val="pl-PL"/>
        </w:rPr>
        <w:t>odnotowano</w:t>
      </w:r>
      <w:r w:rsidR="004E1549" w:rsidRPr="00D6338D">
        <w:rPr>
          <w:color w:val="000000" w:themeColor="text1"/>
          <w:sz w:val="24"/>
          <w:lang w:val="pl-PL"/>
        </w:rPr>
        <w:t xml:space="preserve"> </w:t>
      </w:r>
      <w:r w:rsidR="00BE1001" w:rsidRPr="00D6338D">
        <w:rPr>
          <w:color w:val="000000" w:themeColor="text1"/>
          <w:sz w:val="24"/>
          <w:lang w:val="pl-PL"/>
        </w:rPr>
        <w:t>wzrost liczby ofiar (+6) w stosunku do I półrocza 2023 roku</w:t>
      </w:r>
      <w:r w:rsidR="000D324F" w:rsidRPr="00D6338D">
        <w:rPr>
          <w:color w:val="000000" w:themeColor="text1"/>
          <w:sz w:val="24"/>
          <w:lang w:val="pl-PL"/>
        </w:rPr>
        <w:t xml:space="preserve"> </w:t>
      </w:r>
      <w:r w:rsidR="00302675" w:rsidRPr="00D6338D">
        <w:rPr>
          <w:color w:val="000000" w:themeColor="text1"/>
          <w:sz w:val="24"/>
          <w:lang w:val="pl-PL"/>
        </w:rPr>
        <w:t>(</w:t>
      </w:r>
      <w:r w:rsidR="00BE1001" w:rsidRPr="00D6338D">
        <w:rPr>
          <w:color w:val="000000" w:themeColor="text1"/>
          <w:sz w:val="24"/>
          <w:lang w:val="pl-PL"/>
        </w:rPr>
        <w:t xml:space="preserve">łącznie </w:t>
      </w:r>
      <w:r w:rsidR="00302675" w:rsidRPr="00D6338D">
        <w:rPr>
          <w:color w:val="000000" w:themeColor="text1"/>
          <w:sz w:val="24"/>
          <w:lang w:val="pl-PL"/>
        </w:rPr>
        <w:t>40</w:t>
      </w:r>
      <w:r w:rsidR="004E1549" w:rsidRPr="00D6338D">
        <w:rPr>
          <w:color w:val="000000" w:themeColor="text1"/>
          <w:sz w:val="24"/>
          <w:lang w:val="pl-PL"/>
        </w:rPr>
        <w:t xml:space="preserve"> </w:t>
      </w:r>
      <w:r w:rsidR="000D324F" w:rsidRPr="00D6338D">
        <w:rPr>
          <w:color w:val="000000" w:themeColor="text1"/>
          <w:sz w:val="24"/>
          <w:lang w:val="pl-PL"/>
        </w:rPr>
        <w:t>ofiar</w:t>
      </w:r>
      <w:r w:rsidR="00302675" w:rsidRPr="00D6338D">
        <w:rPr>
          <w:color w:val="000000" w:themeColor="text1"/>
          <w:sz w:val="24"/>
          <w:lang w:val="pl-PL"/>
        </w:rPr>
        <w:t>).</w:t>
      </w:r>
      <w:r w:rsidR="00E51EBD" w:rsidRPr="00D6338D">
        <w:rPr>
          <w:color w:val="000000" w:themeColor="text1"/>
          <w:sz w:val="24"/>
        </w:rPr>
        <w:t xml:space="preserve"> </w:t>
      </w:r>
      <w:r w:rsidR="00302675" w:rsidRPr="00D6338D">
        <w:rPr>
          <w:color w:val="000000" w:themeColor="text1"/>
          <w:sz w:val="24"/>
          <w:lang w:val="pl-PL"/>
        </w:rPr>
        <w:t>N</w:t>
      </w:r>
      <w:r w:rsidR="004E1549" w:rsidRPr="00D6338D">
        <w:rPr>
          <w:color w:val="000000" w:themeColor="text1"/>
          <w:sz w:val="24"/>
          <w:lang w:val="pl-PL"/>
        </w:rPr>
        <w:t>ajw</w:t>
      </w:r>
      <w:r w:rsidR="000D324F" w:rsidRPr="00D6338D">
        <w:rPr>
          <w:color w:val="000000" w:themeColor="text1"/>
          <w:sz w:val="24"/>
          <w:lang w:val="pl-PL"/>
        </w:rPr>
        <w:t>iększy</w:t>
      </w:r>
      <w:r w:rsidR="00302675" w:rsidRPr="00D6338D">
        <w:rPr>
          <w:color w:val="000000" w:themeColor="text1"/>
          <w:sz w:val="24"/>
          <w:lang w:val="pl-PL"/>
        </w:rPr>
        <w:t xml:space="preserve"> </w:t>
      </w:r>
      <w:r w:rsidR="00BE1001" w:rsidRPr="00D6338D">
        <w:rPr>
          <w:color w:val="000000" w:themeColor="text1"/>
          <w:sz w:val="24"/>
          <w:lang w:val="pl-PL"/>
        </w:rPr>
        <w:t>wzrost</w:t>
      </w:r>
      <w:r w:rsidR="004E1549" w:rsidRPr="00D6338D">
        <w:rPr>
          <w:color w:val="000000" w:themeColor="text1"/>
          <w:sz w:val="24"/>
          <w:lang w:val="pl-PL"/>
        </w:rPr>
        <w:t xml:space="preserve"> wystąpił na te</w:t>
      </w:r>
      <w:r w:rsidR="000D324F" w:rsidRPr="00D6338D">
        <w:rPr>
          <w:color w:val="000000" w:themeColor="text1"/>
          <w:sz w:val="24"/>
          <w:lang w:val="pl-PL"/>
        </w:rPr>
        <w:t xml:space="preserve">renie powiatów: </w:t>
      </w:r>
      <w:r w:rsidR="00BE1001" w:rsidRPr="00D6338D">
        <w:rPr>
          <w:color w:val="000000" w:themeColor="text1"/>
          <w:sz w:val="24"/>
          <w:lang w:val="pl-PL"/>
        </w:rPr>
        <w:t>ostródzkiego (+6</w:t>
      </w:r>
      <w:r w:rsidR="00E46C1D" w:rsidRPr="00D6338D">
        <w:rPr>
          <w:color w:val="000000" w:themeColor="text1"/>
          <w:sz w:val="24"/>
          <w:lang w:val="pl-PL"/>
        </w:rPr>
        <w:t>) oraz nidzickiego (+5</w:t>
      </w:r>
      <w:r w:rsidR="00E51EBD" w:rsidRPr="00D6338D">
        <w:rPr>
          <w:color w:val="000000" w:themeColor="text1"/>
          <w:sz w:val="24"/>
          <w:lang w:val="pl-PL"/>
        </w:rPr>
        <w:t>)</w:t>
      </w:r>
      <w:r w:rsidR="00FC14C8" w:rsidRPr="00D6338D">
        <w:rPr>
          <w:color w:val="000000" w:themeColor="text1"/>
          <w:sz w:val="24"/>
          <w:lang w:val="pl-PL"/>
        </w:rPr>
        <w:t xml:space="preserve">; </w:t>
      </w:r>
      <w:r w:rsidR="00E46C1D" w:rsidRPr="00D6338D">
        <w:rPr>
          <w:color w:val="000000" w:themeColor="text1"/>
          <w:sz w:val="24"/>
          <w:lang w:val="pl-PL"/>
        </w:rPr>
        <w:t>spadki</w:t>
      </w:r>
      <w:r w:rsidR="00FC14C8" w:rsidRPr="00D6338D">
        <w:rPr>
          <w:color w:val="000000" w:themeColor="text1"/>
          <w:sz w:val="24"/>
          <w:lang w:val="pl-PL"/>
        </w:rPr>
        <w:t xml:space="preserve"> liczby zabitych </w:t>
      </w:r>
      <w:r w:rsidR="00E51EBD" w:rsidRPr="00D6338D">
        <w:rPr>
          <w:color w:val="000000" w:themeColor="text1"/>
          <w:sz w:val="24"/>
        </w:rPr>
        <w:t xml:space="preserve">odnotowano </w:t>
      </w:r>
      <w:r w:rsidR="00FC14C8" w:rsidRPr="00D6338D">
        <w:rPr>
          <w:color w:val="000000" w:themeColor="text1"/>
          <w:sz w:val="24"/>
          <w:lang w:val="pl-PL"/>
        </w:rPr>
        <w:t xml:space="preserve">na terenie </w:t>
      </w:r>
      <w:r w:rsidR="00A32A32" w:rsidRPr="00D6338D">
        <w:rPr>
          <w:color w:val="000000" w:themeColor="text1"/>
          <w:sz w:val="24"/>
          <w:lang w:val="pl-PL"/>
        </w:rPr>
        <w:t>8</w:t>
      </w:r>
      <w:r w:rsidR="00FC14C8" w:rsidRPr="00D6338D">
        <w:rPr>
          <w:color w:val="000000" w:themeColor="text1"/>
          <w:sz w:val="24"/>
          <w:lang w:val="pl-PL"/>
        </w:rPr>
        <w:t xml:space="preserve"> powiatów:</w:t>
      </w:r>
      <w:r w:rsidR="00E51EBD" w:rsidRPr="00D6338D">
        <w:rPr>
          <w:color w:val="000000" w:themeColor="text1"/>
          <w:sz w:val="24"/>
        </w:rPr>
        <w:t xml:space="preserve"> </w:t>
      </w:r>
      <w:r w:rsidR="00E46C1D" w:rsidRPr="00D6338D">
        <w:rPr>
          <w:color w:val="000000" w:themeColor="text1"/>
          <w:sz w:val="24"/>
          <w:lang w:val="pl-PL"/>
        </w:rPr>
        <w:t>elbląskiego z m. Elbląg (-2</w:t>
      </w:r>
      <w:r w:rsidR="00E51EBD" w:rsidRPr="00D6338D">
        <w:rPr>
          <w:color w:val="000000" w:themeColor="text1"/>
          <w:sz w:val="24"/>
          <w:lang w:val="pl-PL"/>
        </w:rPr>
        <w:t>)</w:t>
      </w:r>
      <w:r w:rsidR="00A32A32" w:rsidRPr="00D6338D">
        <w:rPr>
          <w:color w:val="000000" w:themeColor="text1"/>
          <w:sz w:val="24"/>
          <w:lang w:val="pl-PL"/>
        </w:rPr>
        <w:t>,</w:t>
      </w:r>
      <w:r w:rsidR="00E51EBD" w:rsidRPr="00D6338D">
        <w:rPr>
          <w:color w:val="000000" w:themeColor="text1"/>
          <w:sz w:val="24"/>
          <w:lang w:val="pl-PL"/>
        </w:rPr>
        <w:t xml:space="preserve"> </w:t>
      </w:r>
      <w:r w:rsidR="00E46C1D" w:rsidRPr="00D6338D">
        <w:rPr>
          <w:color w:val="000000" w:themeColor="text1"/>
          <w:sz w:val="24"/>
          <w:lang w:val="pl-PL"/>
        </w:rPr>
        <w:t>szczycieńskiego (-2) oraz</w:t>
      </w:r>
      <w:r w:rsidR="00731DCA" w:rsidRPr="00D6338D">
        <w:rPr>
          <w:color w:val="000000" w:themeColor="text1"/>
          <w:sz w:val="24"/>
          <w:lang w:val="pl-PL"/>
        </w:rPr>
        <w:t xml:space="preserve"> kętrzyńskiego, mrągowskiego, nowomiejskiego, oleckiego, olsztyńskiego z m. Olsztyn oraz piskiego (po -1</w:t>
      </w:r>
      <w:r w:rsidR="00DA21B0" w:rsidRPr="00D6338D">
        <w:rPr>
          <w:color w:val="000000" w:themeColor="text1"/>
          <w:sz w:val="24"/>
          <w:lang w:val="pl-PL"/>
        </w:rPr>
        <w:t xml:space="preserve">). </w:t>
      </w:r>
    </w:p>
    <w:p w14:paraId="0693BCEC" w14:textId="0A6CEF2A" w:rsidR="00E51EBD" w:rsidRPr="00D6338D" w:rsidRDefault="00E51EBD" w:rsidP="002B3F5B">
      <w:pPr>
        <w:pStyle w:val="Tekstpodstawowy"/>
        <w:spacing w:line="276" w:lineRule="auto"/>
        <w:ind w:firstLine="709"/>
        <w:rPr>
          <w:color w:val="000000" w:themeColor="text1"/>
          <w:sz w:val="24"/>
          <w:lang w:val="pl-PL"/>
        </w:rPr>
      </w:pPr>
      <w:r w:rsidRPr="00D6338D">
        <w:rPr>
          <w:color w:val="000000" w:themeColor="text1"/>
          <w:sz w:val="24"/>
        </w:rPr>
        <w:t>Warto odnotować też, że na terenie</w:t>
      </w:r>
      <w:r w:rsidR="00D6338D" w:rsidRPr="00D6338D">
        <w:rPr>
          <w:color w:val="000000" w:themeColor="text1"/>
          <w:sz w:val="24"/>
          <w:lang w:val="pl-PL"/>
        </w:rPr>
        <w:t xml:space="preserve"> 6</w:t>
      </w:r>
      <w:r w:rsidRPr="00D6338D">
        <w:rPr>
          <w:color w:val="000000" w:themeColor="text1"/>
          <w:sz w:val="24"/>
        </w:rPr>
        <w:t xml:space="preserve"> powiat</w:t>
      </w:r>
      <w:r w:rsidR="00EC35A8" w:rsidRPr="00D6338D">
        <w:rPr>
          <w:color w:val="000000" w:themeColor="text1"/>
          <w:sz w:val="24"/>
          <w:lang w:val="pl-PL"/>
        </w:rPr>
        <w:t>ów</w:t>
      </w:r>
      <w:r w:rsidR="00D6338D" w:rsidRPr="00D6338D">
        <w:rPr>
          <w:color w:val="000000" w:themeColor="text1"/>
          <w:sz w:val="24"/>
          <w:lang w:val="pl-PL"/>
        </w:rPr>
        <w:t xml:space="preserve"> tj.</w:t>
      </w:r>
      <w:r w:rsidR="000D324F" w:rsidRPr="00D6338D">
        <w:rPr>
          <w:color w:val="000000" w:themeColor="text1"/>
          <w:sz w:val="24"/>
          <w:lang w:val="pl-PL"/>
        </w:rPr>
        <w:t>:</w:t>
      </w:r>
      <w:r w:rsidRPr="00D6338D">
        <w:rPr>
          <w:color w:val="000000" w:themeColor="text1"/>
          <w:sz w:val="24"/>
          <w:lang w:val="pl-PL"/>
        </w:rPr>
        <w:t xml:space="preserve"> </w:t>
      </w:r>
      <w:r w:rsidR="00D93DA8" w:rsidRPr="00D6338D">
        <w:rPr>
          <w:color w:val="000000" w:themeColor="text1"/>
          <w:sz w:val="24"/>
          <w:lang w:val="pl-PL"/>
        </w:rPr>
        <w:t>braniewskiego</w:t>
      </w:r>
      <w:r w:rsidR="000D324F" w:rsidRPr="00D6338D">
        <w:rPr>
          <w:color w:val="000000" w:themeColor="text1"/>
          <w:sz w:val="24"/>
          <w:lang w:val="pl-PL"/>
        </w:rPr>
        <w:t xml:space="preserve">, </w:t>
      </w:r>
      <w:r w:rsidR="00AA6A24" w:rsidRPr="00D6338D">
        <w:rPr>
          <w:color w:val="000000" w:themeColor="text1"/>
          <w:sz w:val="24"/>
          <w:lang w:val="pl-PL"/>
        </w:rPr>
        <w:t>gołdapskiego</w:t>
      </w:r>
      <w:r w:rsidR="000D324F" w:rsidRPr="00D6338D">
        <w:rPr>
          <w:color w:val="000000" w:themeColor="text1"/>
          <w:sz w:val="24"/>
          <w:lang w:val="pl-PL"/>
        </w:rPr>
        <w:t xml:space="preserve">, </w:t>
      </w:r>
      <w:r w:rsidR="00D93DA8" w:rsidRPr="00D6338D">
        <w:rPr>
          <w:color w:val="000000" w:themeColor="text1"/>
          <w:sz w:val="24"/>
          <w:lang w:val="pl-PL"/>
        </w:rPr>
        <w:t xml:space="preserve">kętrzyńskiego, mrągowskiego, lidzbarskiego </w:t>
      </w:r>
      <w:r w:rsidR="00D6338D" w:rsidRPr="00D6338D">
        <w:rPr>
          <w:color w:val="000000" w:themeColor="text1"/>
          <w:sz w:val="24"/>
          <w:lang w:val="pl-PL"/>
        </w:rPr>
        <w:t>i oleckiego</w:t>
      </w:r>
      <w:r w:rsidR="00094F59" w:rsidRPr="00D6338D">
        <w:rPr>
          <w:color w:val="000000" w:themeColor="text1"/>
          <w:sz w:val="24"/>
          <w:lang w:val="pl-PL"/>
        </w:rPr>
        <w:t xml:space="preserve"> </w:t>
      </w:r>
      <w:r w:rsidRPr="00D6338D">
        <w:rPr>
          <w:color w:val="000000" w:themeColor="text1"/>
          <w:sz w:val="24"/>
        </w:rPr>
        <w:t>nie odnotowano ofiar śmiertelnych</w:t>
      </w:r>
      <w:r w:rsidRPr="00D6338D">
        <w:rPr>
          <w:color w:val="000000" w:themeColor="text1"/>
          <w:sz w:val="24"/>
          <w:lang w:val="pl-PL"/>
        </w:rPr>
        <w:t>.</w:t>
      </w:r>
    </w:p>
    <w:p w14:paraId="6CC3526B" w14:textId="11D1F02C" w:rsidR="00582336" w:rsidRDefault="00582336" w:rsidP="00E51EBD">
      <w:pPr>
        <w:pStyle w:val="Tekstpodstawowy"/>
        <w:spacing w:line="276" w:lineRule="auto"/>
        <w:ind w:firstLine="709"/>
      </w:pPr>
    </w:p>
    <w:p w14:paraId="3DF77AC9" w14:textId="77777777" w:rsidR="00567929" w:rsidRDefault="00567929" w:rsidP="00E51EBD">
      <w:pPr>
        <w:pStyle w:val="Tekstpodstawowy"/>
        <w:spacing w:line="276" w:lineRule="auto"/>
        <w:ind w:firstLine="709"/>
      </w:pPr>
    </w:p>
    <w:p w14:paraId="1C3DC4EA" w14:textId="2FC16098" w:rsidR="00582336" w:rsidRDefault="00582336" w:rsidP="00230B75">
      <w:pPr>
        <w:keepLines/>
        <w:rPr>
          <w:rFonts w:asciiTheme="minorHAnsi" w:hAnsiTheme="minorHAnsi" w:cstheme="minorHAnsi"/>
          <w:b/>
          <w:sz w:val="24"/>
        </w:rPr>
      </w:pPr>
      <w:r w:rsidRPr="00174E52">
        <w:rPr>
          <w:rFonts w:asciiTheme="minorHAnsi" w:hAnsiTheme="minorHAnsi" w:cstheme="minorHAnsi"/>
          <w:b/>
          <w:sz w:val="24"/>
        </w:rPr>
        <w:t xml:space="preserve">Ranni w wypadkach </w:t>
      </w:r>
      <w:r w:rsidR="004352AD" w:rsidRPr="00174E52">
        <w:rPr>
          <w:rFonts w:asciiTheme="minorHAnsi" w:hAnsiTheme="minorHAnsi" w:cstheme="minorHAnsi"/>
          <w:b/>
          <w:sz w:val="24"/>
        </w:rPr>
        <w:t xml:space="preserve">w I półroczach </w:t>
      </w:r>
      <w:r w:rsidR="002C0F7F">
        <w:rPr>
          <w:rFonts w:asciiTheme="minorHAnsi" w:hAnsiTheme="minorHAnsi" w:cstheme="minorHAnsi"/>
          <w:b/>
          <w:sz w:val="24"/>
        </w:rPr>
        <w:t xml:space="preserve">w </w:t>
      </w:r>
      <w:r w:rsidR="004352AD" w:rsidRPr="00174E52">
        <w:rPr>
          <w:rFonts w:asciiTheme="minorHAnsi" w:hAnsiTheme="minorHAnsi" w:cstheme="minorHAnsi"/>
          <w:b/>
          <w:sz w:val="24"/>
        </w:rPr>
        <w:t>lat</w:t>
      </w:r>
      <w:r w:rsidR="00742868">
        <w:rPr>
          <w:rFonts w:asciiTheme="minorHAnsi" w:hAnsiTheme="minorHAnsi" w:cstheme="minorHAnsi"/>
          <w:b/>
          <w:sz w:val="24"/>
        </w:rPr>
        <w:t>a</w:t>
      </w:r>
      <w:r w:rsidR="002C0F7F">
        <w:rPr>
          <w:rFonts w:asciiTheme="minorHAnsi" w:hAnsiTheme="minorHAnsi" w:cstheme="minorHAnsi"/>
          <w:b/>
          <w:sz w:val="24"/>
        </w:rPr>
        <w:t>ch</w:t>
      </w:r>
      <w:r w:rsidRPr="00174E52">
        <w:rPr>
          <w:rFonts w:asciiTheme="minorHAnsi" w:hAnsiTheme="minorHAnsi" w:cstheme="minorHAnsi"/>
          <w:b/>
          <w:sz w:val="24"/>
        </w:rPr>
        <w:t xml:space="preserve"> 20</w:t>
      </w:r>
      <w:r w:rsidR="009D5A6E">
        <w:rPr>
          <w:rFonts w:asciiTheme="minorHAnsi" w:hAnsiTheme="minorHAnsi" w:cstheme="minorHAnsi"/>
          <w:b/>
          <w:sz w:val="24"/>
        </w:rPr>
        <w:t>2</w:t>
      </w:r>
      <w:r w:rsidR="00640058">
        <w:rPr>
          <w:rFonts w:asciiTheme="minorHAnsi" w:hAnsiTheme="minorHAnsi" w:cstheme="minorHAnsi"/>
          <w:b/>
          <w:sz w:val="24"/>
        </w:rPr>
        <w:t>2</w:t>
      </w:r>
      <w:r w:rsidRPr="00174E52">
        <w:rPr>
          <w:rFonts w:asciiTheme="minorHAnsi" w:hAnsiTheme="minorHAnsi" w:cstheme="minorHAnsi"/>
          <w:b/>
          <w:sz w:val="24"/>
        </w:rPr>
        <w:t>-20</w:t>
      </w:r>
      <w:r w:rsidR="00CC5DDD">
        <w:rPr>
          <w:rFonts w:asciiTheme="minorHAnsi" w:hAnsiTheme="minorHAnsi" w:cstheme="minorHAnsi"/>
          <w:b/>
          <w:sz w:val="24"/>
        </w:rPr>
        <w:t>2</w:t>
      </w:r>
      <w:r w:rsidR="00640058">
        <w:rPr>
          <w:rFonts w:asciiTheme="minorHAnsi" w:hAnsiTheme="minorHAnsi" w:cstheme="minorHAnsi"/>
          <w:b/>
          <w:sz w:val="24"/>
        </w:rPr>
        <w:t>4</w:t>
      </w:r>
    </w:p>
    <w:tbl>
      <w:tblPr>
        <w:tblW w:w="935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449"/>
        <w:gridCol w:w="1450"/>
        <w:gridCol w:w="1450"/>
        <w:gridCol w:w="1290"/>
        <w:gridCol w:w="1290"/>
      </w:tblGrid>
      <w:tr w:rsidR="002A3A31" w:rsidRPr="002A3A31" w14:paraId="4D469B04" w14:textId="77777777" w:rsidTr="00382F1E">
        <w:trPr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0A2C" w14:textId="77777777" w:rsidR="002A3A31" w:rsidRPr="002A3A31" w:rsidRDefault="002A3A31" w:rsidP="002A3A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AE033" w14:textId="77777777" w:rsidR="002A3A31" w:rsidRPr="002A3A31" w:rsidRDefault="002A3A31" w:rsidP="002A3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7D06D" w14:textId="77777777" w:rsidR="002A3A31" w:rsidRPr="002A3A31" w:rsidRDefault="002A3A31" w:rsidP="002A3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Wzrost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5DF" w14:textId="77777777" w:rsidR="002A3A31" w:rsidRPr="002A3A31" w:rsidRDefault="002A3A31" w:rsidP="002A3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382F1E" w:rsidRPr="002A3A31" w14:paraId="34753689" w14:textId="77777777" w:rsidTr="00382F1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B5BDB9" w14:textId="77777777" w:rsidR="00382F1E" w:rsidRPr="002A3A31" w:rsidRDefault="00382F1E" w:rsidP="00382F1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F3C30CE" w14:textId="2050B404" w:rsidR="00382F1E" w:rsidRDefault="00382F1E" w:rsidP="006400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9D5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640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93D6F" w14:textId="2B37AD7C" w:rsidR="00382F1E" w:rsidRDefault="00382F1E" w:rsidP="00640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40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2B3" w14:textId="39A8E04E" w:rsidR="00382F1E" w:rsidRDefault="00382F1E" w:rsidP="00640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640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0C96B" w14:textId="77777777" w:rsidR="00382F1E" w:rsidRDefault="00382F1E" w:rsidP="00382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Spadek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725" w14:textId="77777777" w:rsidR="00382F1E" w:rsidRDefault="00382F1E" w:rsidP="00382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058" w:rsidRPr="002A3A31" w14:paraId="10FDF9AE" w14:textId="77777777" w:rsidTr="009D5A6E">
        <w:trPr>
          <w:trHeight w:val="397"/>
        </w:trPr>
        <w:tc>
          <w:tcPr>
            <w:tcW w:w="242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56C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08E6EE" w14:textId="738DA04C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0293B" w14:textId="3BE14ABD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7E26" w14:textId="2466E78F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636BF" w14:textId="72A1EB03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70A" w14:textId="4A6BE9EF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86,7%</w:t>
            </w:r>
          </w:p>
        </w:tc>
      </w:tr>
      <w:tr w:rsidR="00640058" w:rsidRPr="002A3A31" w14:paraId="30196B92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307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F853EF" w14:textId="24173238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8E359" w14:textId="59CFAAE5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99E9" w14:textId="2A0690B4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4B8D" w14:textId="27AFD31E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3C6" w14:textId="6714F5F2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</w:tr>
      <w:tr w:rsidR="00640058" w:rsidRPr="002A3A31" w14:paraId="631C15DF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54E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ACC64C" w14:textId="7A5F7B60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04034" w14:textId="5C83FAB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E8A1" w14:textId="757BFA61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824E1" w14:textId="52C8D8FA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503" w14:textId="64EF5C1F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172,7%</w:t>
            </w:r>
          </w:p>
        </w:tc>
      </w:tr>
      <w:tr w:rsidR="00640058" w:rsidRPr="002A3A31" w14:paraId="4D075DC7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76D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DE0B28" w14:textId="29681956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EA6BE" w14:textId="46C86268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9D1E" w14:textId="51708A1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B566D" w14:textId="6A88F665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4DD" w14:textId="6CC8F7D0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65,0%</w:t>
            </w:r>
          </w:p>
        </w:tc>
      </w:tr>
      <w:tr w:rsidR="00640058" w:rsidRPr="002A3A31" w14:paraId="37C0D836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DAD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D32AAB" w14:textId="163BE74D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8AD46" w14:textId="178167E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C3763" w14:textId="01382539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5AC74" w14:textId="1E3CDA8A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FAB" w14:textId="3F3D8CFC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114,3%</w:t>
            </w:r>
          </w:p>
        </w:tc>
      </w:tr>
      <w:tr w:rsidR="00640058" w:rsidRPr="002A3A31" w14:paraId="7C4B7516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6615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E024FE" w14:textId="0C4D733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81DBB" w14:textId="1B0ED157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79A2" w14:textId="63021DD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C0880" w14:textId="0775FEEB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0FBC" w14:textId="1198B0B9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186,7%</w:t>
            </w:r>
          </w:p>
        </w:tc>
      </w:tr>
      <w:tr w:rsidR="00640058" w:rsidRPr="002A3A31" w14:paraId="37A19800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C5E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C82A41" w14:textId="566AF7D2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A066A" w14:textId="2904E44B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BB4C" w14:textId="6F85C947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1FB39" w14:textId="41B2ED13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E6A" w14:textId="477E7585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333,3%</w:t>
            </w:r>
          </w:p>
        </w:tc>
      </w:tr>
      <w:tr w:rsidR="00640058" w:rsidRPr="002A3A31" w14:paraId="6B9B8C7B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CA1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C42428" w14:textId="1EA985F2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BD9EF" w14:textId="37A5E14F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A9FF" w14:textId="236EE5FF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A855C" w14:textId="1CDE3A9E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F93" w14:textId="5EF2CD0C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75,9%</w:t>
            </w:r>
          </w:p>
        </w:tc>
      </w:tr>
      <w:tr w:rsidR="00640058" w:rsidRPr="002A3A31" w14:paraId="3CB8792B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420B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178778" w14:textId="5CF579F9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500E1" w14:textId="7041CE61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F7BFF" w14:textId="7083B9D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4D1AE" w14:textId="6080D5F1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D91" w14:textId="0E0BE519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192,9%</w:t>
            </w:r>
          </w:p>
        </w:tc>
      </w:tr>
      <w:tr w:rsidR="00640058" w:rsidRPr="002A3A31" w14:paraId="2ED9A82D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A21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iński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E18FDA" w14:textId="0CCB46F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8A36C" w14:textId="46C9EDCC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1836" w14:textId="69CA140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7AF5F" w14:textId="193E5825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4F5" w14:textId="2B8FF1C3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55,6%</w:t>
            </w:r>
          </w:p>
        </w:tc>
      </w:tr>
      <w:tr w:rsidR="00640058" w:rsidRPr="002A3A31" w14:paraId="072528A8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2C6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AC9A43" w14:textId="7E7FF9B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6B835" w14:textId="1D590E18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5A81D" w14:textId="1A4FE9E5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F38B9" w14:textId="77367887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0965" w14:textId="3C6C7376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</w:tr>
      <w:tr w:rsidR="00640058" w:rsidRPr="002A3A31" w14:paraId="22E34318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B04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9D14F4" w14:textId="4E6B0E2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9BFF0" w14:textId="6FD71502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383A" w14:textId="2CC79F8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AFA" w14:textId="302C2AEB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BB3F" w14:textId="61ABFCB2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262,5%</w:t>
            </w:r>
          </w:p>
        </w:tc>
      </w:tr>
      <w:tr w:rsidR="00640058" w:rsidRPr="002A3A31" w14:paraId="230BBF0E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615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awskie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02E640" w14:textId="0428586B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7D593" w14:textId="6E25BFD8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6EAC" w14:textId="109ABC7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7A981" w14:textId="1A09427F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EB9" w14:textId="34ECC5D9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266,7%</w:t>
            </w:r>
          </w:p>
        </w:tc>
      </w:tr>
      <w:tr w:rsidR="00640058" w:rsidRPr="002A3A31" w14:paraId="3F03B956" w14:textId="77777777" w:rsidTr="00A118C5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722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28E2ED" w14:textId="0C6EF0D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67431" w14:textId="6F4240C7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4A54" w14:textId="55FF47D6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439C6" w14:textId="1B61219B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927" w14:textId="20F487F6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640058" w:rsidRPr="002A3A31" w14:paraId="6B60B0C3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C9D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270ABF" w14:textId="78A4BA39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3EE58" w14:textId="409CEE99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7F35" w14:textId="7173344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BFAE8" w14:textId="0A592093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A6D" w14:textId="6CC2A73C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130,1%</w:t>
            </w:r>
          </w:p>
        </w:tc>
      </w:tr>
      <w:tr w:rsidR="00640058" w:rsidRPr="002A3A31" w14:paraId="531A518F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885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D5D4DF" w14:textId="6471A9B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440E8" w14:textId="3CF9999B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F293" w14:textId="1CA7046A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8D9A1" w14:textId="7CE28D8B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C25D" w14:textId="7BCA0177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94,4%</w:t>
            </w:r>
          </w:p>
        </w:tc>
      </w:tr>
      <w:tr w:rsidR="00640058" w:rsidRPr="002A3A31" w14:paraId="3F59BD3A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CABE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E9B52A" w14:textId="1B3B4A2D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7D371" w14:textId="3328A0B1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5EF5" w14:textId="5ABC8A34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2ACBA" w14:textId="6B2F3FF8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3F9A" w14:textId="77996041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131,3%</w:t>
            </w:r>
          </w:p>
        </w:tc>
      </w:tr>
      <w:tr w:rsidR="00640058" w:rsidRPr="002A3A31" w14:paraId="524107F7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4271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AAEA3B" w14:textId="1553520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8929A" w14:textId="10589427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0E7E" w14:textId="5AB88311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1A482" w14:textId="69FD6D03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38F" w14:textId="0D3967B4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95,5%</w:t>
            </w:r>
          </w:p>
        </w:tc>
      </w:tr>
      <w:tr w:rsidR="00640058" w:rsidRPr="002A3A31" w14:paraId="619BD04B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1AE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069C" w14:textId="7AF9D1C3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D6391" w14:textId="290B543B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83CC" w14:textId="688FE4FE" w:rsidR="00640058" w:rsidRDefault="00640058" w:rsidP="00640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A05F2" w14:textId="00E9D30A" w:rsidR="00640058" w:rsidRPr="00FB3CCF" w:rsidRDefault="00640058" w:rsidP="00640058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0C7" w14:textId="5131A9F2" w:rsidR="00640058" w:rsidRDefault="00640058" w:rsidP="006400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</w:tr>
      <w:tr w:rsidR="00640058" w:rsidRPr="002A3A31" w14:paraId="25B43C88" w14:textId="77777777" w:rsidTr="009B14CD">
        <w:trPr>
          <w:trHeight w:val="397"/>
        </w:trPr>
        <w:tc>
          <w:tcPr>
            <w:tcW w:w="242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AA75" w14:textId="77777777" w:rsidR="00640058" w:rsidRPr="002A3A31" w:rsidRDefault="00640058" w:rsidP="0064005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A3A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62A222D8" w14:textId="49666CFD" w:rsidR="00640058" w:rsidRDefault="00640058" w:rsidP="00640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11F983B" w14:textId="577CC863" w:rsidR="00640058" w:rsidRDefault="00640058" w:rsidP="00640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50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341FC828" w14:textId="1C3F2432" w:rsidR="00640058" w:rsidRDefault="00640058" w:rsidP="00640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9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E6D44" w14:textId="19D12044" w:rsidR="00640058" w:rsidRDefault="00640058" w:rsidP="00640058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AAA" w14:textId="663BFA46" w:rsidR="00640058" w:rsidRDefault="00640058" w:rsidP="006400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109,7%</w:t>
            </w:r>
          </w:p>
        </w:tc>
      </w:tr>
    </w:tbl>
    <w:p w14:paraId="0E82FFE8" w14:textId="77777777" w:rsidR="002A3A31" w:rsidRDefault="002A3A31" w:rsidP="00230B75">
      <w:pPr>
        <w:keepLines/>
        <w:rPr>
          <w:rFonts w:asciiTheme="minorHAnsi" w:hAnsiTheme="minorHAnsi" w:cstheme="minorHAnsi"/>
          <w:b/>
          <w:sz w:val="24"/>
        </w:rPr>
      </w:pPr>
    </w:p>
    <w:p w14:paraId="52A01A3B" w14:textId="77777777" w:rsidR="00582336" w:rsidRPr="00D035A0" w:rsidRDefault="00582336" w:rsidP="00582336"/>
    <w:p w14:paraId="631B370D" w14:textId="494C5DAF" w:rsidR="00D035A0" w:rsidRPr="001A2312" w:rsidRDefault="001B662E" w:rsidP="001B662E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1A2312">
        <w:rPr>
          <w:color w:val="000000" w:themeColor="text1"/>
          <w:sz w:val="24"/>
        </w:rPr>
        <w:t xml:space="preserve">Na terenie województwa warmińsko - mazurskiego liczba rannych w wyniku wypadków drogowych </w:t>
      </w:r>
      <w:r w:rsidR="004B0120" w:rsidRPr="001A2312">
        <w:rPr>
          <w:color w:val="000000" w:themeColor="text1"/>
          <w:sz w:val="24"/>
        </w:rPr>
        <w:t xml:space="preserve">uległa </w:t>
      </w:r>
      <w:r w:rsidR="00E86CA4" w:rsidRPr="001A2312">
        <w:rPr>
          <w:color w:val="000000" w:themeColor="text1"/>
          <w:sz w:val="24"/>
        </w:rPr>
        <w:t>zwiększeniu</w:t>
      </w:r>
      <w:r w:rsidR="005C24AD" w:rsidRPr="001A2312">
        <w:rPr>
          <w:color w:val="000000" w:themeColor="text1"/>
          <w:sz w:val="24"/>
        </w:rPr>
        <w:t xml:space="preserve"> w porównaniu do I półrocza 20</w:t>
      </w:r>
      <w:r w:rsidR="00E86CA4" w:rsidRPr="001A2312">
        <w:rPr>
          <w:color w:val="000000" w:themeColor="text1"/>
          <w:sz w:val="24"/>
        </w:rPr>
        <w:t>23</w:t>
      </w:r>
      <w:r w:rsidR="004B0120" w:rsidRPr="001A2312">
        <w:rPr>
          <w:color w:val="000000" w:themeColor="text1"/>
          <w:sz w:val="24"/>
        </w:rPr>
        <w:t xml:space="preserve"> roku (</w:t>
      </w:r>
      <w:r w:rsidR="00E86CA4" w:rsidRPr="001A2312">
        <w:rPr>
          <w:color w:val="000000" w:themeColor="text1"/>
          <w:sz w:val="24"/>
        </w:rPr>
        <w:t>+38</w:t>
      </w:r>
      <w:r w:rsidRPr="001A2312">
        <w:rPr>
          <w:color w:val="000000" w:themeColor="text1"/>
          <w:sz w:val="24"/>
        </w:rPr>
        <w:t xml:space="preserve">). Najwyższy </w:t>
      </w:r>
      <w:r w:rsidR="00E86CA4" w:rsidRPr="001A2312">
        <w:rPr>
          <w:color w:val="000000" w:themeColor="text1"/>
          <w:sz w:val="24"/>
        </w:rPr>
        <w:t>wzrost</w:t>
      </w:r>
      <w:r w:rsidRPr="001A2312">
        <w:rPr>
          <w:color w:val="000000" w:themeColor="text1"/>
          <w:sz w:val="24"/>
        </w:rPr>
        <w:t xml:space="preserve"> w tej kategorii zano</w:t>
      </w:r>
      <w:r w:rsidR="005C24AD" w:rsidRPr="001A2312">
        <w:rPr>
          <w:color w:val="000000" w:themeColor="text1"/>
          <w:sz w:val="24"/>
        </w:rPr>
        <w:t>towały jednostki: KM</w:t>
      </w:r>
      <w:r w:rsidR="004B0120" w:rsidRPr="001A2312">
        <w:rPr>
          <w:color w:val="000000" w:themeColor="text1"/>
          <w:sz w:val="24"/>
        </w:rPr>
        <w:t xml:space="preserve">P </w:t>
      </w:r>
      <w:r w:rsidR="00F8596B" w:rsidRPr="001A2312">
        <w:rPr>
          <w:color w:val="000000" w:themeColor="text1"/>
          <w:sz w:val="24"/>
        </w:rPr>
        <w:t>Olsztyn</w:t>
      </w:r>
      <w:r w:rsidR="005C24AD" w:rsidRPr="001A2312">
        <w:rPr>
          <w:color w:val="000000" w:themeColor="text1"/>
          <w:sz w:val="24"/>
        </w:rPr>
        <w:t xml:space="preserve"> </w:t>
      </w:r>
      <w:r w:rsidR="00E86CA4" w:rsidRPr="001A2312">
        <w:rPr>
          <w:color w:val="000000" w:themeColor="text1"/>
          <w:sz w:val="24"/>
        </w:rPr>
        <w:t>(+28) oraz</w:t>
      </w:r>
      <w:r w:rsidR="001B179D" w:rsidRPr="001A2312">
        <w:rPr>
          <w:color w:val="000000" w:themeColor="text1"/>
          <w:sz w:val="24"/>
        </w:rPr>
        <w:t xml:space="preserve"> </w:t>
      </w:r>
      <w:r w:rsidR="00E86CA4" w:rsidRPr="001A2312">
        <w:rPr>
          <w:color w:val="000000" w:themeColor="text1"/>
          <w:sz w:val="24"/>
        </w:rPr>
        <w:t>KPP Giżycko, KPP Kętrzyn i KPP Nidzica (po +13)</w:t>
      </w:r>
      <w:r w:rsidR="005A7A4D" w:rsidRPr="001A2312">
        <w:rPr>
          <w:color w:val="000000" w:themeColor="text1"/>
          <w:sz w:val="24"/>
        </w:rPr>
        <w:t xml:space="preserve">.  </w:t>
      </w:r>
      <w:r w:rsidR="00E86CA4" w:rsidRPr="001A2312">
        <w:rPr>
          <w:color w:val="000000" w:themeColor="text1"/>
          <w:sz w:val="24"/>
        </w:rPr>
        <w:t>Największy spadek</w:t>
      </w:r>
      <w:r w:rsidR="005A7A4D" w:rsidRPr="001A2312">
        <w:rPr>
          <w:color w:val="000000" w:themeColor="text1"/>
          <w:sz w:val="24"/>
        </w:rPr>
        <w:t xml:space="preserve"> rannych odnotowano na terenie</w:t>
      </w:r>
      <w:r w:rsidR="008A38FE" w:rsidRPr="001A2312">
        <w:rPr>
          <w:color w:val="000000" w:themeColor="text1"/>
          <w:sz w:val="24"/>
        </w:rPr>
        <w:t>:</w:t>
      </w:r>
      <w:r w:rsidRPr="001A2312">
        <w:rPr>
          <w:color w:val="000000" w:themeColor="text1"/>
          <w:sz w:val="24"/>
        </w:rPr>
        <w:t xml:space="preserve"> </w:t>
      </w:r>
      <w:r w:rsidR="007D4A38" w:rsidRPr="001A2312">
        <w:rPr>
          <w:color w:val="000000" w:themeColor="text1"/>
          <w:sz w:val="24"/>
        </w:rPr>
        <w:t>KMP Elbląg (-</w:t>
      </w:r>
      <w:r w:rsidR="001B179D" w:rsidRPr="001A2312">
        <w:rPr>
          <w:color w:val="000000" w:themeColor="text1"/>
          <w:sz w:val="24"/>
        </w:rPr>
        <w:t>2</w:t>
      </w:r>
      <w:r w:rsidR="008A38FE" w:rsidRPr="001A2312">
        <w:rPr>
          <w:color w:val="000000" w:themeColor="text1"/>
          <w:sz w:val="24"/>
        </w:rPr>
        <w:t>1</w:t>
      </w:r>
      <w:r w:rsidR="005A7A4D" w:rsidRPr="001A2312">
        <w:rPr>
          <w:color w:val="000000" w:themeColor="text1"/>
          <w:sz w:val="24"/>
        </w:rPr>
        <w:t>)</w:t>
      </w:r>
      <w:r w:rsidR="007D4A38" w:rsidRPr="001A2312">
        <w:rPr>
          <w:color w:val="000000" w:themeColor="text1"/>
          <w:sz w:val="24"/>
        </w:rPr>
        <w:t>, KPP Mrągowo (-9)</w:t>
      </w:r>
      <w:r w:rsidR="008A38FE" w:rsidRPr="001A2312">
        <w:rPr>
          <w:color w:val="000000" w:themeColor="text1"/>
          <w:sz w:val="24"/>
        </w:rPr>
        <w:t xml:space="preserve"> oraz </w:t>
      </w:r>
      <w:r w:rsidR="007D4A38" w:rsidRPr="001A2312">
        <w:rPr>
          <w:color w:val="000000" w:themeColor="text1"/>
          <w:sz w:val="24"/>
        </w:rPr>
        <w:t>KPP Iława (-</w:t>
      </w:r>
      <w:r w:rsidR="008A38FE" w:rsidRPr="001A2312">
        <w:rPr>
          <w:color w:val="000000" w:themeColor="text1"/>
          <w:sz w:val="24"/>
        </w:rPr>
        <w:t>7)</w:t>
      </w:r>
      <w:r w:rsidR="005A7A4D" w:rsidRPr="001A2312">
        <w:rPr>
          <w:color w:val="000000" w:themeColor="text1"/>
          <w:sz w:val="24"/>
        </w:rPr>
        <w:t>.</w:t>
      </w:r>
      <w:r w:rsidR="005C24AD" w:rsidRPr="001A2312">
        <w:rPr>
          <w:color w:val="000000" w:themeColor="text1"/>
          <w:sz w:val="24"/>
        </w:rPr>
        <w:t xml:space="preserve"> </w:t>
      </w:r>
      <w:r w:rsidR="000240D8" w:rsidRPr="001A2312">
        <w:rPr>
          <w:color w:val="000000" w:themeColor="text1"/>
          <w:sz w:val="24"/>
        </w:rPr>
        <w:t>Jednak w dalszym ciągu zdecydowanie najwyższa liczba osób rannych wystąpiła na terenie KMP Olsztyn (</w:t>
      </w:r>
      <w:r w:rsidR="007D4A38" w:rsidRPr="001A2312">
        <w:rPr>
          <w:color w:val="000000" w:themeColor="text1"/>
          <w:sz w:val="24"/>
        </w:rPr>
        <w:t>121</w:t>
      </w:r>
      <w:r w:rsidR="000240D8" w:rsidRPr="001A2312">
        <w:rPr>
          <w:color w:val="000000" w:themeColor="text1"/>
          <w:sz w:val="24"/>
        </w:rPr>
        <w:t xml:space="preserve">). </w:t>
      </w:r>
    </w:p>
    <w:p w14:paraId="261BE3F6" w14:textId="10B0A788" w:rsidR="001B662E" w:rsidRPr="001A2312" w:rsidRDefault="005C24AD" w:rsidP="001B662E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1A2312">
        <w:rPr>
          <w:color w:val="000000" w:themeColor="text1"/>
          <w:sz w:val="24"/>
        </w:rPr>
        <w:t xml:space="preserve">Podobnie jak w przypadku liczby wypadków, na terenie powiatu olsztyńskiego </w:t>
      </w:r>
      <w:r w:rsidR="00D035A0" w:rsidRPr="001A2312">
        <w:rPr>
          <w:color w:val="000000" w:themeColor="text1"/>
          <w:sz w:val="24"/>
        </w:rPr>
        <w:t>w </w:t>
      </w:r>
      <w:r w:rsidRPr="001A2312">
        <w:rPr>
          <w:color w:val="000000" w:themeColor="text1"/>
          <w:sz w:val="24"/>
        </w:rPr>
        <w:t>analizowanym okresie bieżącego roku liczba o</w:t>
      </w:r>
      <w:r w:rsidR="00D035A0" w:rsidRPr="001A2312">
        <w:rPr>
          <w:color w:val="000000" w:themeColor="text1"/>
          <w:sz w:val="24"/>
        </w:rPr>
        <w:t xml:space="preserve">fiar rannych stanowiła blisko </w:t>
      </w:r>
      <w:r w:rsidR="001A2312" w:rsidRPr="001A2312">
        <w:rPr>
          <w:color w:val="000000" w:themeColor="text1"/>
          <w:sz w:val="24"/>
        </w:rPr>
        <w:t>28</w:t>
      </w:r>
      <w:r w:rsidR="00D035A0" w:rsidRPr="001A2312">
        <w:rPr>
          <w:color w:val="000000" w:themeColor="text1"/>
          <w:sz w:val="24"/>
        </w:rPr>
        <w:t>,</w:t>
      </w:r>
      <w:r w:rsidR="001A2312" w:rsidRPr="001A2312">
        <w:rPr>
          <w:color w:val="000000" w:themeColor="text1"/>
          <w:sz w:val="24"/>
        </w:rPr>
        <w:t>1</w:t>
      </w:r>
      <w:r w:rsidRPr="001A2312">
        <w:rPr>
          <w:color w:val="000000" w:themeColor="text1"/>
          <w:sz w:val="24"/>
        </w:rPr>
        <w:t xml:space="preserve">% wszystkich </w:t>
      </w:r>
      <w:r w:rsidR="00A00BB3" w:rsidRPr="001A2312">
        <w:rPr>
          <w:color w:val="000000" w:themeColor="text1"/>
          <w:sz w:val="24"/>
        </w:rPr>
        <w:t>rannych</w:t>
      </w:r>
      <w:r w:rsidRPr="001A2312">
        <w:rPr>
          <w:color w:val="000000" w:themeColor="text1"/>
          <w:sz w:val="24"/>
        </w:rPr>
        <w:t xml:space="preserve"> na terenie </w:t>
      </w:r>
      <w:r w:rsidR="00D035A0" w:rsidRPr="001A2312">
        <w:rPr>
          <w:color w:val="000000" w:themeColor="text1"/>
          <w:sz w:val="24"/>
        </w:rPr>
        <w:t xml:space="preserve">całego </w:t>
      </w:r>
      <w:r w:rsidRPr="001A2312">
        <w:rPr>
          <w:color w:val="000000" w:themeColor="text1"/>
          <w:sz w:val="24"/>
        </w:rPr>
        <w:t>województwa</w:t>
      </w:r>
      <w:r w:rsidR="00CB1010" w:rsidRPr="001A2312">
        <w:rPr>
          <w:color w:val="000000" w:themeColor="text1"/>
          <w:sz w:val="24"/>
        </w:rPr>
        <w:t xml:space="preserve">. Natomiast w powiecie </w:t>
      </w:r>
      <w:r w:rsidR="003A19CE" w:rsidRPr="001A2312">
        <w:rPr>
          <w:color w:val="000000" w:themeColor="text1"/>
          <w:sz w:val="24"/>
        </w:rPr>
        <w:t xml:space="preserve">ostródzkim liczba ofiar śmiertelnych stanowiła </w:t>
      </w:r>
      <w:r w:rsidR="001A2312" w:rsidRPr="001A2312">
        <w:rPr>
          <w:color w:val="000000" w:themeColor="text1"/>
          <w:sz w:val="24"/>
        </w:rPr>
        <w:t>20</w:t>
      </w:r>
      <w:r w:rsidR="001B179D" w:rsidRPr="001A2312">
        <w:rPr>
          <w:color w:val="000000" w:themeColor="text1"/>
          <w:sz w:val="24"/>
        </w:rPr>
        <w:t>%</w:t>
      </w:r>
      <w:r w:rsidR="003A19CE" w:rsidRPr="001A2312">
        <w:rPr>
          <w:color w:val="000000" w:themeColor="text1"/>
          <w:sz w:val="24"/>
        </w:rPr>
        <w:t xml:space="preserve"> wszystkich zabitych</w:t>
      </w:r>
      <w:r w:rsidR="00D035A0" w:rsidRPr="001A2312">
        <w:rPr>
          <w:color w:val="000000" w:themeColor="text1"/>
          <w:sz w:val="24"/>
        </w:rPr>
        <w:t>.</w:t>
      </w:r>
    </w:p>
    <w:p w14:paraId="17051FF9" w14:textId="77777777" w:rsidR="00582336" w:rsidRDefault="00582336" w:rsidP="00582336">
      <w:pPr>
        <w:ind w:firstLine="709"/>
        <w:jc w:val="both"/>
        <w:rPr>
          <w:sz w:val="24"/>
        </w:rPr>
      </w:pPr>
      <w:r>
        <w:t xml:space="preserve"> </w:t>
      </w:r>
      <w:r>
        <w:br w:type="page"/>
      </w:r>
      <w:r w:rsidRPr="00B37DA9">
        <w:rPr>
          <w:sz w:val="24"/>
        </w:rPr>
        <w:lastRenderedPageBreak/>
        <w:t xml:space="preserve">Poniżej przedstawiono ocenę stanu bezpieczeństwa w oparciu o wskaźniki </w:t>
      </w:r>
      <w:r w:rsidR="00A53109" w:rsidRPr="00B37DA9">
        <w:rPr>
          <w:sz w:val="24"/>
        </w:rPr>
        <w:t>ofiar</w:t>
      </w:r>
      <w:r w:rsidRPr="00B37DA9">
        <w:rPr>
          <w:sz w:val="24"/>
        </w:rPr>
        <w:t xml:space="preserve"> na 100 wypad</w:t>
      </w:r>
      <w:r w:rsidR="00A53109" w:rsidRPr="00B37DA9">
        <w:rPr>
          <w:sz w:val="24"/>
        </w:rPr>
        <w:t>k</w:t>
      </w:r>
      <w:r w:rsidRPr="00B37DA9">
        <w:rPr>
          <w:sz w:val="24"/>
        </w:rPr>
        <w:t xml:space="preserve">ów, </w:t>
      </w:r>
      <w:r w:rsidR="00A53109" w:rsidRPr="00B37DA9">
        <w:rPr>
          <w:sz w:val="24"/>
        </w:rPr>
        <w:t>które obiektywnie porównują i odzwierciedlają liczbę ofiar na terenie poszczególnych powiatów.</w:t>
      </w:r>
    </w:p>
    <w:p w14:paraId="3AA85180" w14:textId="77777777" w:rsidR="00454442" w:rsidRDefault="00454442" w:rsidP="00582336">
      <w:pPr>
        <w:ind w:firstLine="709"/>
        <w:jc w:val="both"/>
        <w:rPr>
          <w:sz w:val="24"/>
        </w:rPr>
      </w:pPr>
    </w:p>
    <w:tbl>
      <w:tblPr>
        <w:tblW w:w="935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51"/>
        <w:gridCol w:w="752"/>
        <w:gridCol w:w="752"/>
        <w:gridCol w:w="752"/>
        <w:gridCol w:w="752"/>
        <w:gridCol w:w="751"/>
        <w:gridCol w:w="752"/>
        <w:gridCol w:w="752"/>
        <w:gridCol w:w="752"/>
        <w:gridCol w:w="752"/>
      </w:tblGrid>
      <w:tr w:rsidR="00454442" w:rsidRPr="00454442" w14:paraId="1F56B844" w14:textId="77777777" w:rsidTr="00454442">
        <w:trPr>
          <w:trHeight w:val="6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5E42" w14:textId="77777777" w:rsidR="00454442" w:rsidRPr="00454442" w:rsidRDefault="00454442" w:rsidP="004544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C041B" w14:textId="77777777" w:rsidR="00454442" w:rsidRPr="00454442" w:rsidRDefault="00454442" w:rsidP="004544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682DB" w14:textId="77777777" w:rsidR="00454442" w:rsidRPr="00454442" w:rsidRDefault="00454442" w:rsidP="004544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6FFED" w14:textId="77777777" w:rsidR="00454442" w:rsidRPr="00454442" w:rsidRDefault="00454442" w:rsidP="004544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DE06" w14:textId="77777777" w:rsidR="00454442" w:rsidRPr="00454442" w:rsidRDefault="00454442" w:rsidP="004544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Wskaźnik zabitych na 100 wypadków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4521" w14:textId="77777777" w:rsidR="00454442" w:rsidRPr="00454442" w:rsidRDefault="00454442" w:rsidP="004544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Wskaźnik rannych  na 100 wypadków</w:t>
            </w:r>
          </w:p>
        </w:tc>
      </w:tr>
      <w:tr w:rsidR="00382F1E" w:rsidRPr="00454442" w14:paraId="4E83E013" w14:textId="77777777" w:rsidTr="00382F1E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E7C1CC" w14:textId="77777777" w:rsidR="00382F1E" w:rsidRPr="00454442" w:rsidRDefault="00382F1E" w:rsidP="00382F1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298AF" w14:textId="32A7FBF7" w:rsidR="00382F1E" w:rsidRDefault="00382F1E" w:rsidP="00BD55E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48CA" w14:textId="7180775F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D57B4" w14:textId="3EC16CD0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8B01" w14:textId="28A00788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36D85" w14:textId="27C11BD0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9D5E15" w14:textId="26213931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F3281" w14:textId="6B11FF9B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67D7" w14:textId="72556767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968F0" w14:textId="551219DB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41E" w14:textId="0FB486C2" w:rsidR="00382F1E" w:rsidRDefault="00382F1E" w:rsidP="00BD55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BD55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46555" w:rsidRPr="00454442" w14:paraId="1FB9DF69" w14:textId="77777777" w:rsidTr="009B14CD">
        <w:trPr>
          <w:trHeight w:val="300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381630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B80EBF" w14:textId="79583CD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A9106" w14:textId="5EE4E26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3A72A4" w14:textId="36E709B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CC0CB" w14:textId="4AE3C7D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8CDC99" w14:textId="74E7969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6F7C3E8" w14:textId="57497F54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3A236B75" w14:textId="47784FD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14,3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7BDE289D" w14:textId="00FB070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25,0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C90952" w14:textId="58633FA5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30C" w14:textId="37ED4A0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</w:tr>
      <w:tr w:rsidR="00146555" w:rsidRPr="00454442" w14:paraId="6574D1E8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BC6FEC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1E9417" w14:textId="33B79AB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0AA7" w14:textId="2798B69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B96968" w14:textId="4BCD1EB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D9239" w14:textId="4D365F1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F6D92" w14:textId="69FCC19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50B6436" w14:textId="2697282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105437" w14:textId="4EF3A09B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BB1B3" w14:textId="0C82E7F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065CF334" w14:textId="5E0B6F4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116,7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B6D5" w14:textId="012CB8F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116,7</w:t>
            </w:r>
          </w:p>
        </w:tc>
      </w:tr>
      <w:tr w:rsidR="00146555" w:rsidRPr="00454442" w14:paraId="1E5C802B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A5AAE4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99BF19" w14:textId="19E300A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50CDC" w14:textId="760ABF5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0B012E" w14:textId="51A739C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91075" w14:textId="5062510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395509" w14:textId="3DC7402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7800FEA" w14:textId="32573EE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EF4F16" w14:textId="64DD2C5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D8FB" w14:textId="48B1F45C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C5F4CC" w14:textId="66DB9DA4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E0E5" w14:textId="12C4044C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118,8</w:t>
            </w:r>
          </w:p>
        </w:tc>
      </w:tr>
      <w:tr w:rsidR="00146555" w:rsidRPr="00454442" w14:paraId="23B8B2A4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ADB654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38A402" w14:textId="7879B59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8C55B" w14:textId="527AC05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B80BCE" w14:textId="6DE217E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85D8" w14:textId="3E1B86A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80AF86" w14:textId="0C46F2F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1DA6B7E" w14:textId="5604076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235A8303" w14:textId="1317EA51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D371" w14:textId="60C0CDB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379C8F96" w14:textId="433D98A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38CC" w14:textId="5688AC26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</w:tr>
      <w:tr w:rsidR="00146555" w:rsidRPr="00454442" w14:paraId="75BDF826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AA10D2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5440ED" w14:textId="5D8459F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B88A8" w14:textId="7CAA248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C67696" w14:textId="5BF06944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455E" w14:textId="62D092D4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1D7B4" w14:textId="1D8E1B4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32CE2D8" w14:textId="0B48BAF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732C3" w14:textId="44AB623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348D1" w14:textId="4C988822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297D72F0" w14:textId="556D3BE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123,5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2226" w14:textId="591BB80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114,3</w:t>
            </w:r>
          </w:p>
        </w:tc>
      </w:tr>
      <w:tr w:rsidR="00146555" w:rsidRPr="00454442" w14:paraId="5DC0DA7B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E5BCAC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83D77E" w14:textId="3C00358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E1C7" w14:textId="3F4483A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58636F" w14:textId="24B05A9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B98DB" w14:textId="738DF0D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3C308" w14:textId="490F471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06DC999" w14:textId="4F45A7E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5EDBB531" w14:textId="6296039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30500" w14:textId="04F7047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38F91" w14:textId="156AA92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76C77AD9" w14:textId="054AD24E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127,3</w:t>
            </w:r>
          </w:p>
        </w:tc>
      </w:tr>
      <w:tr w:rsidR="00146555" w:rsidRPr="00454442" w14:paraId="7E3082A7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8A8011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5FEEC8" w14:textId="2457B82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49FF" w14:textId="6B2C6D9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1B7F39" w14:textId="2E8DB2F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8167" w14:textId="63107D9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D2DA3" w14:textId="215FB81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C3CA6DE" w14:textId="1BBBDEA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DA9EFD" w14:textId="35361C1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31FF" w14:textId="241AFC66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14AE32" w14:textId="6978E6D4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146B949A" w14:textId="48F5B82C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142,9</w:t>
            </w:r>
          </w:p>
        </w:tc>
      </w:tr>
      <w:tr w:rsidR="00146555" w:rsidRPr="00454442" w14:paraId="426652FC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12F0A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65B89" w14:textId="50ECD11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28CDC" w14:textId="4C7F3D7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529196" w14:textId="33B56F2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1423" w14:textId="0E167B3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196B17" w14:textId="525B4DD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B2E2C3F" w14:textId="0F92E8A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25642D07" w14:textId="0A485FA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11,1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0F202B9B" w14:textId="5A2BE81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5866A" w14:textId="00CDEEB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77B0" w14:textId="37CDC805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95,7</w:t>
            </w:r>
          </w:p>
        </w:tc>
      </w:tr>
      <w:tr w:rsidR="00146555" w:rsidRPr="00454442" w14:paraId="6281F31A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A624A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E9A6E5" w14:textId="6917DAE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47C40" w14:textId="7136A51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F9404" w14:textId="3DF8AF0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E4587" w14:textId="7247DF9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E316C" w14:textId="0D3CC61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3AACCDC" w14:textId="4747447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1D87B" w14:textId="5CE2CD48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AC83E" w14:textId="4B4F874E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3FC0B908" w14:textId="26510B25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116,7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5F873ED2" w14:textId="49B9048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168,8</w:t>
            </w:r>
          </w:p>
        </w:tc>
      </w:tr>
      <w:tr w:rsidR="00146555" w:rsidRPr="00454442" w14:paraId="517046B0" w14:textId="77777777" w:rsidTr="009B14C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580D1B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Warm.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FB846D" w14:textId="4AE6509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4053F" w14:textId="1CA4DAA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19E57B" w14:textId="4F27971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574DF" w14:textId="0CDD2DE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E1475B" w14:textId="15BBA23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87B5EAE" w14:textId="279C6CD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EBF886" w14:textId="61533C72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A192D" w14:textId="0B8BD67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94ADC9" w14:textId="69292A5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DB14" w14:textId="7BDD8B5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46555" w:rsidRPr="00454442" w14:paraId="6EF698EC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549F29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6ABDD6" w14:textId="749464D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1A1B2" w14:textId="09C1481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A4F32B" w14:textId="6319739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199BA" w14:textId="3E7A083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435DFF" w14:textId="5B1907B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379C8EA" w14:textId="4398C37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DAB94" w14:textId="734C9B62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F5D4" w14:textId="47425F3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48228E2C" w14:textId="446E2FD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1BC0" w14:textId="57BAE87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46555" w:rsidRPr="00454442" w14:paraId="7D54AD11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57F76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0790BC" w14:textId="76464C9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83EFD" w14:textId="47B027E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A51659" w14:textId="1FA9174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73523" w14:textId="5FFB930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9E73A1" w14:textId="5DE2142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CC6C140" w14:textId="749DBB9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1FF0A552" w14:textId="5965E20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6E02F202" w14:textId="2AF03979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46,7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B31EA" w14:textId="262F75FB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028682CD" w14:textId="489FBC2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140,0</w:t>
            </w:r>
          </w:p>
        </w:tc>
      </w:tr>
      <w:tr w:rsidR="00146555" w:rsidRPr="00454442" w14:paraId="69EE3775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8057AA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Lub.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AFD5B9" w14:textId="58980074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6E032" w14:textId="3B50267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F3844D" w14:textId="018E343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76944" w14:textId="03251E7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FE5A1A" w14:textId="23D29D4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5D36FCA" w14:textId="47559F9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1B7451C8" w14:textId="297558FD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58721E60" w14:textId="5CB4E5C6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0435F9" w14:textId="7E0B775C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56EB" w14:textId="2591144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146555" w:rsidRPr="00454442" w14:paraId="00895C13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D26548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847CEF" w14:textId="03DD34C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9A761" w14:textId="6A55FFC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5703D0" w14:textId="306C0CB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18A7" w14:textId="07DCBB8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D0B38E" w14:textId="5C2B4EB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3853636" w14:textId="0320D1F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087D978D" w14:textId="12446F3C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BBF35" w14:textId="5C1D1E5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0A533CEF" w14:textId="2FFAFA8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114,3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365546C9" w14:textId="01858B3E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160,0</w:t>
            </w:r>
          </w:p>
        </w:tc>
      </w:tr>
      <w:tr w:rsidR="00146555" w:rsidRPr="00454442" w14:paraId="1AF931D8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9DEA38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2F2B5B" w14:textId="3481F750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F0C33" w14:textId="16797DF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A3E353" w14:textId="6F85B8C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49A7A" w14:textId="7E803E1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B7246C" w14:textId="056C720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BFCFE80" w14:textId="6478394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BC6858" w14:textId="17B0055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BA467" w14:textId="6A37621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79DED23D" w14:textId="435FCF5A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112,0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743471A8" w14:textId="6F43E14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144,0</w:t>
            </w:r>
          </w:p>
        </w:tc>
      </w:tr>
      <w:tr w:rsidR="00146555" w:rsidRPr="00454442" w14:paraId="2ACE4EBE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F9F007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7A1E19" w14:textId="55290EE4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91F4" w14:textId="13708EC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A91490" w14:textId="297EB7B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68067" w14:textId="0EF9024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F8A9B6" w14:textId="742C97D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7939118" w14:textId="76E464F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533227B9" w14:textId="7A7E8E61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10,5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462AD486" w14:textId="196E5AC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27FD3B" w14:textId="053FBEC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B77F" w14:textId="5DE31529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89,5</w:t>
            </w:r>
          </w:p>
        </w:tc>
      </w:tr>
      <w:tr w:rsidR="00146555" w:rsidRPr="00454442" w14:paraId="0415E663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AF8D10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C387F0" w14:textId="4EC01C3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2D5F5" w14:textId="4608F39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16F4B1" w14:textId="2E13BFE3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5F839" w14:textId="31D3A7C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009F50" w14:textId="6DC1245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CEC9C99" w14:textId="64F8ECA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7C407FEE" w14:textId="391215ED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D24F" w14:textId="7A7E0ECD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2328FC7D" w14:textId="23E7545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123,1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766B0E70" w14:textId="05F57F16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140,0</w:t>
            </w:r>
          </w:p>
        </w:tc>
      </w:tr>
      <w:tr w:rsidR="00146555" w:rsidRPr="00454442" w14:paraId="5414EA11" w14:textId="77777777" w:rsidTr="00A118C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3415A4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2F1ED5" w14:textId="7E20DDB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7439" w14:textId="048FD707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7D73F2" w14:textId="2956BF1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5B818" w14:textId="38CBDCEE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045EDD" w14:textId="6AA4247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2B81E93" w14:textId="57AF2DE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5C79C285" w14:textId="5853EAA8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84F58" w14:textId="041EFB4E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</w:tcPr>
          <w:p w14:paraId="1378B372" w14:textId="7022E0D7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129,4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1888D30A" w14:textId="17539198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140,0</w:t>
            </w:r>
          </w:p>
        </w:tc>
      </w:tr>
      <w:tr w:rsidR="00146555" w:rsidRPr="00454442" w14:paraId="0E2C6958" w14:textId="77777777" w:rsidTr="00A118C5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7A4C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B49392" w14:textId="6CC249FB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1957" w14:textId="48856102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ED528" w14:textId="2BDAB83A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1C00" w14:textId="53A166DF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E2F5E1" w14:textId="439A23A9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FF9653" w14:textId="208157D5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6C2F8" w14:textId="0776C306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52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23E2959D" w14:textId="7D24D621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9262A1" w14:textId="3602357C" w:rsidR="00146555" w:rsidRDefault="00146555" w:rsidP="00146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95F9" w14:textId="302FB2A7" w:rsidR="00146555" w:rsidRDefault="00146555" w:rsidP="00146555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</w:t>
            </w:r>
          </w:p>
        </w:tc>
      </w:tr>
      <w:tr w:rsidR="00146555" w:rsidRPr="00454442" w14:paraId="47C4B2EB" w14:textId="77777777" w:rsidTr="009B14CD">
        <w:trPr>
          <w:trHeight w:val="300"/>
        </w:trPr>
        <w:tc>
          <w:tcPr>
            <w:tcW w:w="183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206C" w14:textId="77777777" w:rsidR="00146555" w:rsidRPr="00454442" w:rsidRDefault="00146555" w:rsidP="0014655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544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751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32A5B4" w14:textId="6DF471F1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52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BB566" w14:textId="623B9956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7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3AB6B7" w14:textId="123CA77F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2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047D9" w14:textId="5D2C48A5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1379D" w14:textId="200231A1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51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F251B" w14:textId="3DD854C2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52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CF3097" w14:textId="2011E971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752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7B1AD" w14:textId="1A05AC35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52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B802C2" w14:textId="76E5FB48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752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156" w14:textId="618593A8" w:rsidR="00146555" w:rsidRDefault="00146555" w:rsidP="001465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122,4</w:t>
            </w:r>
          </w:p>
        </w:tc>
      </w:tr>
    </w:tbl>
    <w:p w14:paraId="6010CE8A" w14:textId="77777777" w:rsidR="00582336" w:rsidRPr="000240D8" w:rsidRDefault="00582336" w:rsidP="00582336">
      <w:pPr>
        <w:pStyle w:val="Tekstpodstawowy"/>
        <w:ind w:left="240"/>
        <w:rPr>
          <w:lang w:val="pl-PL"/>
        </w:rPr>
      </w:pPr>
    </w:p>
    <w:p w14:paraId="7FD076EB" w14:textId="77777777" w:rsidR="00AF3DE7" w:rsidRPr="00863854" w:rsidRDefault="00AF3DE7" w:rsidP="00AF3DE7">
      <w:pPr>
        <w:pStyle w:val="Zawartoramki"/>
        <w:spacing w:line="276" w:lineRule="auto"/>
        <w:rPr>
          <w:color w:val="000000" w:themeColor="text1"/>
          <w:sz w:val="24"/>
          <w:lang w:val="pl-PL"/>
        </w:rPr>
      </w:pPr>
      <w:r w:rsidRPr="00382F1E">
        <w:rPr>
          <w:i/>
          <w:color w:val="FF0000"/>
          <w:sz w:val="24"/>
          <w:lang w:val="pl-PL"/>
        </w:rPr>
        <w:tab/>
      </w:r>
      <w:r w:rsidRPr="00863854">
        <w:rPr>
          <w:color w:val="000000" w:themeColor="text1"/>
          <w:sz w:val="24"/>
          <w:lang w:val="pl-PL"/>
        </w:rPr>
        <w:t>Uzyskany i zamieszczony w powyższym zestawieniu wskaźnik ofiar na 100 wypadków drogowych jest podstawowym miernikiem stanu bezpieczeństwa w ruchu drogowym na terenie państw Unii Europejskiej.</w:t>
      </w:r>
    </w:p>
    <w:p w14:paraId="7B6F200F" w14:textId="758E8A31" w:rsidR="0049717B" w:rsidRPr="00863854" w:rsidRDefault="00AF3DE7" w:rsidP="00A31379">
      <w:pPr>
        <w:pStyle w:val="Zawartoramki"/>
        <w:spacing w:line="276" w:lineRule="auto"/>
        <w:rPr>
          <w:color w:val="000000" w:themeColor="text1"/>
          <w:sz w:val="24"/>
          <w:lang w:val="pl-PL"/>
        </w:rPr>
      </w:pPr>
      <w:r w:rsidRPr="00863854">
        <w:rPr>
          <w:color w:val="000000" w:themeColor="text1"/>
          <w:sz w:val="24"/>
          <w:lang w:val="pl-PL"/>
        </w:rPr>
        <w:tab/>
      </w:r>
      <w:r w:rsidR="0049717B" w:rsidRPr="00863854">
        <w:rPr>
          <w:color w:val="000000" w:themeColor="text1"/>
          <w:sz w:val="24"/>
          <w:lang w:val="pl-PL"/>
        </w:rPr>
        <w:t xml:space="preserve">W porównaniu do ubiegłego roku opisywane wskaźniki na poziomie województwa uległy </w:t>
      </w:r>
      <w:r w:rsidR="00ED33A2" w:rsidRPr="00863854">
        <w:rPr>
          <w:color w:val="000000" w:themeColor="text1"/>
          <w:sz w:val="24"/>
          <w:lang w:val="pl-PL"/>
        </w:rPr>
        <w:t>wzrostowi</w:t>
      </w:r>
      <w:r w:rsidR="0033751F" w:rsidRPr="00863854">
        <w:rPr>
          <w:color w:val="000000" w:themeColor="text1"/>
          <w:sz w:val="24"/>
          <w:lang w:val="pl-PL"/>
        </w:rPr>
        <w:t xml:space="preserve"> </w:t>
      </w:r>
      <w:r w:rsidR="00863854" w:rsidRPr="00863854">
        <w:rPr>
          <w:color w:val="000000" w:themeColor="text1"/>
          <w:sz w:val="24"/>
          <w:lang w:val="pl-PL"/>
        </w:rPr>
        <w:t>–</w:t>
      </w:r>
      <w:r w:rsidR="0033751F" w:rsidRPr="00863854">
        <w:rPr>
          <w:color w:val="000000" w:themeColor="text1"/>
          <w:sz w:val="24"/>
          <w:lang w:val="pl-PL"/>
        </w:rPr>
        <w:t xml:space="preserve"> </w:t>
      </w:r>
      <w:r w:rsidR="00863854" w:rsidRPr="00863854">
        <w:rPr>
          <w:color w:val="000000" w:themeColor="text1"/>
          <w:sz w:val="24"/>
          <w:lang w:val="pl-PL"/>
        </w:rPr>
        <w:t xml:space="preserve">odpowiednio - </w:t>
      </w:r>
      <w:r w:rsidR="0033751F" w:rsidRPr="00863854">
        <w:rPr>
          <w:color w:val="000000" w:themeColor="text1"/>
          <w:sz w:val="24"/>
          <w:lang w:val="pl-PL"/>
        </w:rPr>
        <w:t>wskaźnik zabitych</w:t>
      </w:r>
      <w:r w:rsidR="00863854" w:rsidRPr="00863854">
        <w:rPr>
          <w:color w:val="000000" w:themeColor="text1"/>
          <w:sz w:val="24"/>
          <w:lang w:val="pl-PL"/>
        </w:rPr>
        <w:t xml:space="preserve"> o</w:t>
      </w:r>
      <w:r w:rsidR="00056C44" w:rsidRPr="00863854">
        <w:rPr>
          <w:color w:val="000000" w:themeColor="text1"/>
          <w:sz w:val="24"/>
          <w:lang w:val="pl-PL"/>
        </w:rPr>
        <w:t xml:space="preserve"> (</w:t>
      </w:r>
      <w:r w:rsidR="00B3658F" w:rsidRPr="00863854">
        <w:rPr>
          <w:color w:val="000000" w:themeColor="text1"/>
          <w:sz w:val="24"/>
          <w:lang w:val="pl-PL"/>
        </w:rPr>
        <w:t>+</w:t>
      </w:r>
      <w:r w:rsidR="00ED33A2" w:rsidRPr="00863854">
        <w:rPr>
          <w:color w:val="000000" w:themeColor="text1"/>
          <w:sz w:val="24"/>
          <w:lang w:val="pl-PL"/>
        </w:rPr>
        <w:t>1</w:t>
      </w:r>
      <w:r w:rsidR="00594795" w:rsidRPr="00863854">
        <w:rPr>
          <w:color w:val="000000" w:themeColor="text1"/>
          <w:sz w:val="24"/>
          <w:lang w:val="pl-PL"/>
        </w:rPr>
        <w:t>,</w:t>
      </w:r>
      <w:r w:rsidR="00863854" w:rsidRPr="00863854">
        <w:rPr>
          <w:color w:val="000000" w:themeColor="text1"/>
          <w:sz w:val="24"/>
          <w:lang w:val="pl-PL"/>
        </w:rPr>
        <w:t>7</w:t>
      </w:r>
      <w:r w:rsidR="0049717B" w:rsidRPr="00863854">
        <w:rPr>
          <w:color w:val="000000" w:themeColor="text1"/>
          <w:sz w:val="24"/>
          <w:lang w:val="pl-PL"/>
        </w:rPr>
        <w:t xml:space="preserve">) </w:t>
      </w:r>
      <w:r w:rsidR="00863854" w:rsidRPr="00863854">
        <w:rPr>
          <w:color w:val="000000" w:themeColor="text1"/>
          <w:sz w:val="24"/>
          <w:lang w:val="pl-PL"/>
        </w:rPr>
        <w:t>oraz</w:t>
      </w:r>
      <w:r w:rsidR="00056C44" w:rsidRPr="00863854">
        <w:rPr>
          <w:color w:val="000000" w:themeColor="text1"/>
          <w:sz w:val="24"/>
          <w:lang w:val="pl-PL"/>
        </w:rPr>
        <w:t xml:space="preserve"> wskaźnik </w:t>
      </w:r>
      <w:r w:rsidR="00594795" w:rsidRPr="00863854">
        <w:rPr>
          <w:color w:val="000000" w:themeColor="text1"/>
          <w:sz w:val="24"/>
          <w:lang w:val="pl-PL"/>
        </w:rPr>
        <w:t>rannych</w:t>
      </w:r>
      <w:r w:rsidR="00863854" w:rsidRPr="00863854">
        <w:rPr>
          <w:color w:val="000000" w:themeColor="text1"/>
          <w:sz w:val="24"/>
          <w:lang w:val="pl-PL"/>
        </w:rPr>
        <w:t xml:space="preserve"> o</w:t>
      </w:r>
      <w:r w:rsidR="00BA68D1" w:rsidRPr="00863854">
        <w:rPr>
          <w:color w:val="000000" w:themeColor="text1"/>
          <w:sz w:val="24"/>
          <w:lang w:val="pl-PL"/>
        </w:rPr>
        <w:t xml:space="preserve"> </w:t>
      </w:r>
      <w:r w:rsidR="00056C44" w:rsidRPr="00863854">
        <w:rPr>
          <w:color w:val="000000" w:themeColor="text1"/>
          <w:sz w:val="24"/>
          <w:lang w:val="pl-PL"/>
        </w:rPr>
        <w:t>(</w:t>
      </w:r>
      <w:r w:rsidR="00863854" w:rsidRPr="00863854">
        <w:rPr>
          <w:color w:val="000000" w:themeColor="text1"/>
          <w:sz w:val="24"/>
          <w:lang w:val="pl-PL"/>
        </w:rPr>
        <w:t>+10,4</w:t>
      </w:r>
      <w:r w:rsidR="0049717B" w:rsidRPr="00863854">
        <w:rPr>
          <w:color w:val="000000" w:themeColor="text1"/>
          <w:sz w:val="24"/>
          <w:lang w:val="pl-PL"/>
        </w:rPr>
        <w:t>).</w:t>
      </w:r>
    </w:p>
    <w:p w14:paraId="712DE80A" w14:textId="0403B350" w:rsidR="00A31379" w:rsidRPr="00382F1E" w:rsidRDefault="00D8364A" w:rsidP="00A31379">
      <w:pPr>
        <w:pStyle w:val="Zawartoramki"/>
        <w:spacing w:line="276" w:lineRule="auto"/>
        <w:rPr>
          <w:color w:val="FF0000"/>
          <w:sz w:val="24"/>
          <w:lang w:val="pl-PL"/>
        </w:rPr>
      </w:pPr>
      <w:r w:rsidRPr="00382F1E">
        <w:rPr>
          <w:i/>
          <w:color w:val="FF0000"/>
          <w:sz w:val="24"/>
          <w:lang w:val="pl-PL"/>
        </w:rPr>
        <w:tab/>
      </w:r>
      <w:r w:rsidR="00AF3DE7" w:rsidRPr="001C21AB">
        <w:rPr>
          <w:color w:val="000000" w:themeColor="text1"/>
          <w:sz w:val="24"/>
          <w:lang w:val="pl-PL"/>
        </w:rPr>
        <w:t>Jednostkami, gdzie wskaźnik zabitych ukształtował się na poziomie znacznie powyżej średniej wojew</w:t>
      </w:r>
      <w:r w:rsidR="00CF5CAF" w:rsidRPr="001C21AB">
        <w:rPr>
          <w:color w:val="000000" w:themeColor="text1"/>
          <w:sz w:val="24"/>
          <w:lang w:val="pl-PL"/>
        </w:rPr>
        <w:t>ódzkiej, która w I półroczu 20</w:t>
      </w:r>
      <w:r w:rsidR="00B3658F" w:rsidRPr="001C21AB">
        <w:rPr>
          <w:color w:val="000000" w:themeColor="text1"/>
          <w:sz w:val="24"/>
          <w:lang w:val="pl-PL"/>
        </w:rPr>
        <w:t>2</w:t>
      </w:r>
      <w:r w:rsidR="00FA6A87" w:rsidRPr="001C21AB">
        <w:rPr>
          <w:color w:val="000000" w:themeColor="text1"/>
          <w:sz w:val="24"/>
          <w:lang w:val="pl-PL"/>
        </w:rPr>
        <w:t>4</w:t>
      </w:r>
      <w:r w:rsidR="00CF5CAF" w:rsidRPr="001C21AB">
        <w:rPr>
          <w:color w:val="000000" w:themeColor="text1"/>
          <w:sz w:val="24"/>
          <w:lang w:val="pl-PL"/>
        </w:rPr>
        <w:t xml:space="preserve"> r. wyniosła </w:t>
      </w:r>
      <w:r w:rsidR="00FA6A87" w:rsidRPr="001C21AB">
        <w:rPr>
          <w:color w:val="000000" w:themeColor="text1"/>
          <w:sz w:val="24"/>
          <w:lang w:val="pl-PL"/>
        </w:rPr>
        <w:t>11,4</w:t>
      </w:r>
      <w:r w:rsidR="00AF3DE7" w:rsidRPr="001C21AB">
        <w:rPr>
          <w:color w:val="000000" w:themeColor="text1"/>
          <w:sz w:val="24"/>
          <w:lang w:val="pl-PL"/>
        </w:rPr>
        <w:t xml:space="preserve"> </w:t>
      </w:r>
      <w:r w:rsidRPr="001C21AB">
        <w:rPr>
          <w:color w:val="000000" w:themeColor="text1"/>
          <w:sz w:val="24"/>
          <w:lang w:val="pl-PL"/>
        </w:rPr>
        <w:t xml:space="preserve">były: KPP </w:t>
      </w:r>
      <w:r w:rsidR="00FA6A87" w:rsidRPr="001C21AB">
        <w:rPr>
          <w:color w:val="000000" w:themeColor="text1"/>
          <w:sz w:val="24"/>
          <w:lang w:val="pl-PL"/>
        </w:rPr>
        <w:t>Nidzica</w:t>
      </w:r>
      <w:r w:rsidR="00CF5CAF" w:rsidRPr="001C21AB">
        <w:rPr>
          <w:color w:val="000000" w:themeColor="text1"/>
          <w:sz w:val="24"/>
          <w:lang w:val="pl-PL"/>
        </w:rPr>
        <w:t xml:space="preserve"> (</w:t>
      </w:r>
      <w:r w:rsidR="00FA6A87" w:rsidRPr="001C21AB">
        <w:rPr>
          <w:color w:val="000000" w:themeColor="text1"/>
          <w:sz w:val="24"/>
          <w:lang w:val="pl-PL"/>
        </w:rPr>
        <w:t>46,7</w:t>
      </w:r>
      <w:r w:rsidR="00DD663C">
        <w:rPr>
          <w:color w:val="000000" w:themeColor="text1"/>
          <w:sz w:val="24"/>
          <w:lang w:val="pl-PL"/>
        </w:rPr>
        <w:t>), KPP </w:t>
      </w:r>
      <w:r w:rsidR="00B3658F" w:rsidRPr="001C21AB">
        <w:rPr>
          <w:color w:val="000000" w:themeColor="text1"/>
          <w:sz w:val="24"/>
          <w:lang w:val="pl-PL"/>
        </w:rPr>
        <w:t>Ostróda</w:t>
      </w:r>
      <w:r w:rsidR="008469A5" w:rsidRPr="001C21AB">
        <w:rPr>
          <w:color w:val="000000" w:themeColor="text1"/>
          <w:sz w:val="24"/>
          <w:lang w:val="pl-PL"/>
        </w:rPr>
        <w:t xml:space="preserve"> (</w:t>
      </w:r>
      <w:r w:rsidR="00FA6A87" w:rsidRPr="001C21AB">
        <w:rPr>
          <w:color w:val="000000" w:themeColor="text1"/>
          <w:sz w:val="24"/>
          <w:lang w:val="pl-PL"/>
        </w:rPr>
        <w:t>42</w:t>
      </w:r>
      <w:r w:rsidR="008469A5" w:rsidRPr="001C21AB">
        <w:rPr>
          <w:color w:val="000000" w:themeColor="text1"/>
          <w:sz w:val="24"/>
          <w:lang w:val="pl-PL"/>
        </w:rPr>
        <w:t>,</w:t>
      </w:r>
      <w:r w:rsidR="00FA6A87" w:rsidRPr="001C21AB">
        <w:rPr>
          <w:color w:val="000000" w:themeColor="text1"/>
          <w:sz w:val="24"/>
          <w:lang w:val="pl-PL"/>
        </w:rPr>
        <w:t>1</w:t>
      </w:r>
      <w:r w:rsidRPr="001C21AB">
        <w:rPr>
          <w:color w:val="000000" w:themeColor="text1"/>
          <w:sz w:val="24"/>
          <w:lang w:val="pl-PL"/>
        </w:rPr>
        <w:t>)</w:t>
      </w:r>
      <w:r w:rsidR="00CF5CAF" w:rsidRPr="001C21AB">
        <w:rPr>
          <w:color w:val="000000" w:themeColor="text1"/>
          <w:sz w:val="24"/>
          <w:lang w:val="pl-PL"/>
        </w:rPr>
        <w:t xml:space="preserve">, </w:t>
      </w:r>
      <w:r w:rsidR="00AF3DE7" w:rsidRPr="001C21AB">
        <w:rPr>
          <w:color w:val="000000" w:themeColor="text1"/>
          <w:sz w:val="24"/>
          <w:lang w:val="pl-PL"/>
        </w:rPr>
        <w:t xml:space="preserve">KPP </w:t>
      </w:r>
      <w:r w:rsidR="00FA6A87" w:rsidRPr="001C21AB">
        <w:rPr>
          <w:color w:val="000000" w:themeColor="text1"/>
          <w:sz w:val="24"/>
          <w:lang w:val="pl-PL"/>
        </w:rPr>
        <w:t>Węgorzewo</w:t>
      </w:r>
      <w:r w:rsidR="008469A5" w:rsidRPr="001C21AB">
        <w:rPr>
          <w:color w:val="000000" w:themeColor="text1"/>
          <w:sz w:val="24"/>
          <w:lang w:val="pl-PL"/>
        </w:rPr>
        <w:t xml:space="preserve"> (</w:t>
      </w:r>
      <w:r w:rsidR="00FA6A87" w:rsidRPr="001C21AB">
        <w:rPr>
          <w:color w:val="000000" w:themeColor="text1"/>
          <w:sz w:val="24"/>
          <w:lang w:val="pl-PL"/>
        </w:rPr>
        <w:t>28</w:t>
      </w:r>
      <w:r w:rsidR="008469A5" w:rsidRPr="001C21AB">
        <w:rPr>
          <w:color w:val="000000" w:themeColor="text1"/>
          <w:sz w:val="24"/>
          <w:lang w:val="pl-PL"/>
        </w:rPr>
        <w:t>,</w:t>
      </w:r>
      <w:r w:rsidR="00FA6A87" w:rsidRPr="001C21AB">
        <w:rPr>
          <w:color w:val="000000" w:themeColor="text1"/>
          <w:sz w:val="24"/>
          <w:lang w:val="pl-PL"/>
        </w:rPr>
        <w:t>6</w:t>
      </w:r>
      <w:r w:rsidR="009B78AC" w:rsidRPr="001C21AB">
        <w:rPr>
          <w:color w:val="000000" w:themeColor="text1"/>
          <w:sz w:val="24"/>
          <w:lang w:val="pl-PL"/>
        </w:rPr>
        <w:t xml:space="preserve">), </w:t>
      </w:r>
      <w:r w:rsidR="00CF5CAF" w:rsidRPr="001C21AB">
        <w:rPr>
          <w:color w:val="000000" w:themeColor="text1"/>
          <w:sz w:val="24"/>
          <w:lang w:val="pl-PL"/>
        </w:rPr>
        <w:t xml:space="preserve">KPP </w:t>
      </w:r>
      <w:r w:rsidR="009B78AC" w:rsidRPr="001C21AB">
        <w:rPr>
          <w:color w:val="000000" w:themeColor="text1"/>
          <w:sz w:val="24"/>
          <w:lang w:val="pl-PL"/>
        </w:rPr>
        <w:t>Bartoszyce (25,0) oraz KPP Iława</w:t>
      </w:r>
      <w:r w:rsidR="008469A5" w:rsidRPr="001C21AB">
        <w:rPr>
          <w:color w:val="000000" w:themeColor="text1"/>
          <w:sz w:val="24"/>
          <w:lang w:val="pl-PL"/>
        </w:rPr>
        <w:t xml:space="preserve"> (1</w:t>
      </w:r>
      <w:r w:rsidR="00B3658F" w:rsidRPr="001C21AB">
        <w:rPr>
          <w:color w:val="000000" w:themeColor="text1"/>
          <w:sz w:val="24"/>
          <w:lang w:val="pl-PL"/>
        </w:rPr>
        <w:t>7</w:t>
      </w:r>
      <w:r w:rsidR="00CF5CAF" w:rsidRPr="001C21AB">
        <w:rPr>
          <w:color w:val="000000" w:themeColor="text1"/>
          <w:sz w:val="24"/>
          <w:lang w:val="pl-PL"/>
        </w:rPr>
        <w:t>,</w:t>
      </w:r>
      <w:r w:rsidR="009B78AC" w:rsidRPr="001C21AB">
        <w:rPr>
          <w:color w:val="000000" w:themeColor="text1"/>
          <w:sz w:val="24"/>
          <w:lang w:val="pl-PL"/>
        </w:rPr>
        <w:t>4</w:t>
      </w:r>
      <w:r w:rsidR="008469A5" w:rsidRPr="001C21AB">
        <w:rPr>
          <w:color w:val="000000" w:themeColor="text1"/>
          <w:sz w:val="24"/>
          <w:lang w:val="pl-PL"/>
        </w:rPr>
        <w:t>)</w:t>
      </w:r>
      <w:r w:rsidR="00CF5CAF" w:rsidRPr="001C21AB">
        <w:rPr>
          <w:color w:val="000000" w:themeColor="text1"/>
          <w:sz w:val="24"/>
          <w:lang w:val="pl-PL"/>
        </w:rPr>
        <w:t xml:space="preserve">. </w:t>
      </w:r>
      <w:r w:rsidRPr="001C21AB">
        <w:rPr>
          <w:color w:val="000000" w:themeColor="text1"/>
          <w:sz w:val="24"/>
          <w:lang w:val="pl-PL"/>
        </w:rPr>
        <w:t xml:space="preserve"> </w:t>
      </w:r>
      <w:r w:rsidR="00AF3DE7" w:rsidRPr="001C21AB">
        <w:rPr>
          <w:color w:val="000000" w:themeColor="text1"/>
          <w:sz w:val="24"/>
          <w:lang w:val="pl-PL"/>
        </w:rPr>
        <w:t xml:space="preserve">Najniższy wskaźnik zabitych na 100 wypadków </w:t>
      </w:r>
      <w:r w:rsidR="00AD3F50" w:rsidRPr="001C21AB">
        <w:rPr>
          <w:color w:val="000000" w:themeColor="text1"/>
          <w:sz w:val="24"/>
          <w:lang w:val="pl-PL"/>
        </w:rPr>
        <w:t>wystąpił na terenie powiatów: KP</w:t>
      </w:r>
      <w:r w:rsidR="00AF3DE7" w:rsidRPr="001C21AB">
        <w:rPr>
          <w:color w:val="000000" w:themeColor="text1"/>
          <w:sz w:val="24"/>
          <w:lang w:val="pl-PL"/>
        </w:rPr>
        <w:t xml:space="preserve">P </w:t>
      </w:r>
      <w:r w:rsidR="009B78AC" w:rsidRPr="001C21AB">
        <w:rPr>
          <w:color w:val="000000" w:themeColor="text1"/>
          <w:sz w:val="24"/>
          <w:lang w:val="pl-PL"/>
        </w:rPr>
        <w:t>Braniewo</w:t>
      </w:r>
      <w:r w:rsidR="00AF3DE7" w:rsidRPr="001C21AB">
        <w:rPr>
          <w:color w:val="000000" w:themeColor="text1"/>
          <w:sz w:val="24"/>
          <w:lang w:val="pl-PL"/>
        </w:rPr>
        <w:t xml:space="preserve"> (0,0), KPP </w:t>
      </w:r>
      <w:r w:rsidR="009B78AC" w:rsidRPr="001C21AB">
        <w:rPr>
          <w:color w:val="000000" w:themeColor="text1"/>
          <w:sz w:val="24"/>
          <w:lang w:val="pl-PL"/>
        </w:rPr>
        <w:t>Gołdap</w:t>
      </w:r>
      <w:r w:rsidRPr="001C21AB">
        <w:rPr>
          <w:color w:val="000000" w:themeColor="text1"/>
          <w:sz w:val="24"/>
          <w:lang w:val="pl-PL"/>
        </w:rPr>
        <w:t xml:space="preserve"> (0,0),</w:t>
      </w:r>
      <w:r w:rsidR="008469A5" w:rsidRPr="001C21AB">
        <w:rPr>
          <w:color w:val="000000" w:themeColor="text1"/>
          <w:sz w:val="24"/>
          <w:lang w:val="pl-PL"/>
        </w:rPr>
        <w:t xml:space="preserve"> KPP </w:t>
      </w:r>
      <w:r w:rsidR="009B78AC" w:rsidRPr="001C21AB">
        <w:rPr>
          <w:color w:val="000000" w:themeColor="text1"/>
          <w:sz w:val="24"/>
          <w:lang w:val="pl-PL"/>
        </w:rPr>
        <w:t>Kętrzyn</w:t>
      </w:r>
      <w:r w:rsidR="008469A5" w:rsidRPr="001C21AB">
        <w:rPr>
          <w:color w:val="000000" w:themeColor="text1"/>
          <w:sz w:val="24"/>
          <w:lang w:val="pl-PL"/>
        </w:rPr>
        <w:t xml:space="preserve"> (0,0), KPP </w:t>
      </w:r>
      <w:r w:rsidR="009B78AC" w:rsidRPr="001C21AB">
        <w:rPr>
          <w:color w:val="000000" w:themeColor="text1"/>
          <w:sz w:val="24"/>
          <w:lang w:val="pl-PL"/>
        </w:rPr>
        <w:t>Lidzbark Warmiński</w:t>
      </w:r>
      <w:r w:rsidR="008469A5" w:rsidRPr="001C21AB">
        <w:rPr>
          <w:color w:val="000000" w:themeColor="text1"/>
          <w:sz w:val="24"/>
          <w:lang w:val="pl-PL"/>
        </w:rPr>
        <w:t xml:space="preserve"> (0,0)</w:t>
      </w:r>
      <w:r w:rsidR="001C21AB" w:rsidRPr="001C21AB">
        <w:rPr>
          <w:color w:val="000000" w:themeColor="text1"/>
          <w:sz w:val="24"/>
          <w:lang w:val="pl-PL"/>
        </w:rPr>
        <w:t>, KPP Mrągowo (0,0)</w:t>
      </w:r>
      <w:r w:rsidR="00D14892" w:rsidRPr="001C21AB">
        <w:rPr>
          <w:color w:val="000000" w:themeColor="text1"/>
          <w:sz w:val="24"/>
          <w:lang w:val="pl-PL"/>
        </w:rPr>
        <w:t xml:space="preserve"> oraz</w:t>
      </w:r>
      <w:r w:rsidR="008469A5" w:rsidRPr="001C21AB">
        <w:rPr>
          <w:color w:val="000000" w:themeColor="text1"/>
          <w:sz w:val="24"/>
          <w:lang w:val="pl-PL"/>
        </w:rPr>
        <w:t xml:space="preserve"> KPP </w:t>
      </w:r>
      <w:r w:rsidR="001C21AB" w:rsidRPr="001C21AB">
        <w:rPr>
          <w:color w:val="000000" w:themeColor="text1"/>
          <w:sz w:val="24"/>
          <w:lang w:val="pl-PL"/>
        </w:rPr>
        <w:t>Olecko</w:t>
      </w:r>
      <w:r w:rsidR="008469A5" w:rsidRPr="001C21AB">
        <w:rPr>
          <w:color w:val="000000" w:themeColor="text1"/>
          <w:sz w:val="24"/>
          <w:lang w:val="pl-PL"/>
        </w:rPr>
        <w:t xml:space="preserve"> (0,0)</w:t>
      </w:r>
      <w:r w:rsidR="009647A5" w:rsidRPr="001C21AB">
        <w:rPr>
          <w:color w:val="000000" w:themeColor="text1"/>
          <w:sz w:val="24"/>
          <w:lang w:val="pl-PL"/>
        </w:rPr>
        <w:t xml:space="preserve">, </w:t>
      </w:r>
      <w:r w:rsidR="00AD3F50" w:rsidRPr="001C21AB">
        <w:rPr>
          <w:color w:val="000000" w:themeColor="text1"/>
          <w:sz w:val="24"/>
          <w:lang w:val="pl-PL"/>
        </w:rPr>
        <w:t>gdzie w</w:t>
      </w:r>
      <w:r w:rsidR="00494E69" w:rsidRPr="001C21AB">
        <w:rPr>
          <w:color w:val="000000" w:themeColor="text1"/>
          <w:sz w:val="24"/>
          <w:lang w:val="pl-PL"/>
        </w:rPr>
        <w:t> </w:t>
      </w:r>
      <w:r w:rsidR="00AD3F50" w:rsidRPr="001C21AB">
        <w:rPr>
          <w:color w:val="000000" w:themeColor="text1"/>
          <w:sz w:val="24"/>
          <w:lang w:val="pl-PL"/>
        </w:rPr>
        <w:t>I</w:t>
      </w:r>
      <w:r w:rsidR="00494E69" w:rsidRPr="001C21AB">
        <w:rPr>
          <w:color w:val="000000" w:themeColor="text1"/>
          <w:sz w:val="24"/>
          <w:lang w:val="pl-PL"/>
        </w:rPr>
        <w:t> </w:t>
      </w:r>
      <w:r w:rsidR="00AD3F50" w:rsidRPr="001C21AB">
        <w:rPr>
          <w:color w:val="000000" w:themeColor="text1"/>
          <w:sz w:val="24"/>
          <w:lang w:val="pl-PL"/>
        </w:rPr>
        <w:t>półroczu 20</w:t>
      </w:r>
      <w:r w:rsidR="00D14892" w:rsidRPr="001C21AB">
        <w:rPr>
          <w:color w:val="000000" w:themeColor="text1"/>
          <w:sz w:val="24"/>
          <w:lang w:val="pl-PL"/>
        </w:rPr>
        <w:t>2</w:t>
      </w:r>
      <w:r w:rsidR="001C21AB" w:rsidRPr="001C21AB">
        <w:rPr>
          <w:color w:val="000000" w:themeColor="text1"/>
          <w:sz w:val="24"/>
          <w:lang w:val="pl-PL"/>
        </w:rPr>
        <w:t>4</w:t>
      </w:r>
      <w:r w:rsidR="00AF3DE7" w:rsidRPr="001C21AB">
        <w:rPr>
          <w:color w:val="000000" w:themeColor="text1"/>
          <w:sz w:val="24"/>
          <w:lang w:val="pl-PL"/>
        </w:rPr>
        <w:t xml:space="preserve"> roku nie odnotowano ofiar śmiertelnych, a </w:t>
      </w:r>
      <w:r w:rsidR="00AD3F50" w:rsidRPr="001C21AB">
        <w:rPr>
          <w:color w:val="000000" w:themeColor="text1"/>
          <w:sz w:val="24"/>
          <w:lang w:val="pl-PL"/>
        </w:rPr>
        <w:t xml:space="preserve">także na obszarze podległym </w:t>
      </w:r>
      <w:r w:rsidR="009647A5" w:rsidRPr="001C21AB">
        <w:rPr>
          <w:color w:val="000000" w:themeColor="text1"/>
          <w:sz w:val="24"/>
          <w:lang w:val="pl-PL"/>
        </w:rPr>
        <w:t xml:space="preserve">KPP </w:t>
      </w:r>
      <w:r w:rsidR="00D14892" w:rsidRPr="001C21AB">
        <w:rPr>
          <w:color w:val="000000" w:themeColor="text1"/>
          <w:sz w:val="24"/>
          <w:lang w:val="pl-PL"/>
        </w:rPr>
        <w:t>Ełk</w:t>
      </w:r>
      <w:r w:rsidR="00AD3F50" w:rsidRPr="001C21AB">
        <w:rPr>
          <w:color w:val="000000" w:themeColor="text1"/>
          <w:sz w:val="24"/>
          <w:lang w:val="pl-PL"/>
        </w:rPr>
        <w:t xml:space="preserve"> (</w:t>
      </w:r>
      <w:r w:rsidR="001C21AB" w:rsidRPr="001C21AB">
        <w:rPr>
          <w:color w:val="000000" w:themeColor="text1"/>
          <w:sz w:val="24"/>
          <w:lang w:val="pl-PL"/>
        </w:rPr>
        <w:t>4</w:t>
      </w:r>
      <w:r w:rsidR="00AD3F50" w:rsidRPr="001C21AB">
        <w:rPr>
          <w:color w:val="000000" w:themeColor="text1"/>
          <w:sz w:val="24"/>
          <w:lang w:val="pl-PL"/>
        </w:rPr>
        <w:t>,</w:t>
      </w:r>
      <w:r w:rsidR="001C21AB" w:rsidRPr="001C21AB">
        <w:rPr>
          <w:color w:val="000000" w:themeColor="text1"/>
          <w:sz w:val="24"/>
          <w:lang w:val="pl-PL"/>
        </w:rPr>
        <w:t>8</w:t>
      </w:r>
      <w:r w:rsidR="00AD3F50" w:rsidRPr="001C21AB">
        <w:rPr>
          <w:color w:val="000000" w:themeColor="text1"/>
          <w:sz w:val="24"/>
          <w:lang w:val="pl-PL"/>
        </w:rPr>
        <w:t>)</w:t>
      </w:r>
      <w:r w:rsidR="001C21AB" w:rsidRPr="001C21AB">
        <w:rPr>
          <w:color w:val="000000" w:themeColor="text1"/>
          <w:sz w:val="24"/>
          <w:lang w:val="pl-PL"/>
        </w:rPr>
        <w:t xml:space="preserve"> oraz KMP Olsztyn (6,0)</w:t>
      </w:r>
      <w:r w:rsidR="009647A5" w:rsidRPr="001C21AB">
        <w:rPr>
          <w:color w:val="000000" w:themeColor="text1"/>
          <w:sz w:val="24"/>
          <w:lang w:val="pl-PL"/>
        </w:rPr>
        <w:t>.</w:t>
      </w:r>
    </w:p>
    <w:p w14:paraId="092BCCEF" w14:textId="56BBC0D7" w:rsidR="00F52324" w:rsidRPr="00B948C6" w:rsidRDefault="00AF3DE7" w:rsidP="00F52324">
      <w:pPr>
        <w:pStyle w:val="Zawartoramki"/>
        <w:spacing w:line="276" w:lineRule="auto"/>
        <w:ind w:firstLine="709"/>
        <w:rPr>
          <w:color w:val="000000" w:themeColor="text1"/>
          <w:sz w:val="24"/>
          <w:lang w:val="pl-PL"/>
        </w:rPr>
      </w:pPr>
      <w:r w:rsidRPr="00B948C6">
        <w:rPr>
          <w:color w:val="000000" w:themeColor="text1"/>
          <w:sz w:val="24"/>
        </w:rPr>
        <w:t>Najwyższy wskaźnik rannych na 100 wypadków odnotowano na terenie powiatów:</w:t>
      </w:r>
      <w:r w:rsidR="00A31379" w:rsidRPr="00B948C6">
        <w:rPr>
          <w:color w:val="000000" w:themeColor="text1"/>
          <w:sz w:val="24"/>
        </w:rPr>
        <w:t> </w:t>
      </w:r>
      <w:r w:rsidR="00DA204C" w:rsidRPr="00B948C6">
        <w:rPr>
          <w:color w:val="000000" w:themeColor="text1"/>
          <w:sz w:val="24"/>
          <w:lang w:val="pl-PL"/>
        </w:rPr>
        <w:t>kętrzyńskiego (168,8), oleckiego</w:t>
      </w:r>
      <w:r w:rsidR="007967F0" w:rsidRPr="00B948C6">
        <w:rPr>
          <w:color w:val="000000" w:themeColor="text1"/>
          <w:sz w:val="24"/>
        </w:rPr>
        <w:t xml:space="preserve"> (</w:t>
      </w:r>
      <w:r w:rsidR="00DA204C" w:rsidRPr="00B948C6">
        <w:rPr>
          <w:color w:val="000000" w:themeColor="text1"/>
          <w:sz w:val="24"/>
          <w:lang w:val="pl-PL"/>
        </w:rPr>
        <w:t>160,0</w:t>
      </w:r>
      <w:r w:rsidR="00A51F87" w:rsidRPr="00B948C6">
        <w:rPr>
          <w:color w:val="000000" w:themeColor="text1"/>
          <w:sz w:val="24"/>
        </w:rPr>
        <w:t>)</w:t>
      </w:r>
      <w:r w:rsidR="00A51F87" w:rsidRPr="00B948C6">
        <w:rPr>
          <w:color w:val="000000" w:themeColor="text1"/>
          <w:sz w:val="24"/>
          <w:lang w:val="pl-PL"/>
        </w:rPr>
        <w:t xml:space="preserve">, </w:t>
      </w:r>
      <w:r w:rsidR="00DA204C" w:rsidRPr="00B948C6">
        <w:rPr>
          <w:color w:val="000000" w:themeColor="text1"/>
          <w:sz w:val="24"/>
          <w:lang w:val="pl-PL"/>
        </w:rPr>
        <w:t>olsztyńskiego</w:t>
      </w:r>
      <w:r w:rsidR="00867129" w:rsidRPr="00B948C6">
        <w:rPr>
          <w:color w:val="000000" w:themeColor="text1"/>
          <w:sz w:val="24"/>
          <w:lang w:val="pl-PL"/>
        </w:rPr>
        <w:t xml:space="preserve"> (</w:t>
      </w:r>
      <w:r w:rsidR="00DA204C" w:rsidRPr="00B948C6">
        <w:rPr>
          <w:color w:val="000000" w:themeColor="text1"/>
          <w:sz w:val="24"/>
          <w:lang w:val="pl-PL"/>
        </w:rPr>
        <w:t xml:space="preserve">144,0), gołdapskiego (142,9) oraz </w:t>
      </w:r>
      <w:r w:rsidR="007967F0" w:rsidRPr="00B948C6">
        <w:rPr>
          <w:color w:val="000000" w:themeColor="text1"/>
          <w:sz w:val="24"/>
          <w:lang w:val="pl-PL"/>
        </w:rPr>
        <w:t xml:space="preserve"> </w:t>
      </w:r>
      <w:r w:rsidR="00273CA6" w:rsidRPr="00B948C6">
        <w:rPr>
          <w:color w:val="000000" w:themeColor="text1"/>
          <w:sz w:val="24"/>
          <w:lang w:val="pl-PL"/>
        </w:rPr>
        <w:t xml:space="preserve">nidzickiego, piskiego i szczycieńskiego (po 140,0), </w:t>
      </w:r>
      <w:r w:rsidR="007967F0" w:rsidRPr="00B948C6">
        <w:rPr>
          <w:color w:val="000000" w:themeColor="text1"/>
          <w:sz w:val="24"/>
          <w:lang w:val="pl-PL"/>
        </w:rPr>
        <w:t>przy wartości wskaźn</w:t>
      </w:r>
      <w:r w:rsidR="00A51F87" w:rsidRPr="00B948C6">
        <w:rPr>
          <w:color w:val="000000" w:themeColor="text1"/>
          <w:sz w:val="24"/>
          <w:lang w:val="pl-PL"/>
        </w:rPr>
        <w:t>ika na poziomie województwa (1</w:t>
      </w:r>
      <w:r w:rsidR="00273CA6" w:rsidRPr="00B948C6">
        <w:rPr>
          <w:color w:val="000000" w:themeColor="text1"/>
          <w:sz w:val="24"/>
          <w:lang w:val="pl-PL"/>
        </w:rPr>
        <w:t>22,4</w:t>
      </w:r>
      <w:r w:rsidR="007967F0" w:rsidRPr="00B948C6">
        <w:rPr>
          <w:color w:val="000000" w:themeColor="text1"/>
          <w:sz w:val="24"/>
          <w:lang w:val="pl-PL"/>
        </w:rPr>
        <w:t xml:space="preserve">); </w:t>
      </w:r>
      <w:r w:rsidRPr="00B948C6">
        <w:rPr>
          <w:color w:val="000000" w:themeColor="text1"/>
          <w:sz w:val="24"/>
        </w:rPr>
        <w:t xml:space="preserve">najniższy natomiast na terenie </w:t>
      </w:r>
      <w:r w:rsidR="00A51F87" w:rsidRPr="00B948C6">
        <w:rPr>
          <w:color w:val="000000" w:themeColor="text1"/>
          <w:sz w:val="24"/>
          <w:lang w:val="pl-PL"/>
        </w:rPr>
        <w:t xml:space="preserve">powiatów: </w:t>
      </w:r>
      <w:r w:rsidR="00273CA6" w:rsidRPr="00B948C6">
        <w:rPr>
          <w:color w:val="000000" w:themeColor="text1"/>
          <w:sz w:val="24"/>
          <w:lang w:val="pl-PL"/>
        </w:rPr>
        <w:t>węgorzewskiego (71,4), ostródzkiego</w:t>
      </w:r>
      <w:r w:rsidR="007967F0" w:rsidRPr="00B948C6">
        <w:rPr>
          <w:color w:val="000000" w:themeColor="text1"/>
          <w:sz w:val="24"/>
        </w:rPr>
        <w:t xml:space="preserve"> (</w:t>
      </w:r>
      <w:r w:rsidR="00D14892" w:rsidRPr="00B948C6">
        <w:rPr>
          <w:color w:val="000000" w:themeColor="text1"/>
          <w:sz w:val="24"/>
          <w:lang w:val="pl-PL"/>
        </w:rPr>
        <w:t>8</w:t>
      </w:r>
      <w:r w:rsidR="00273CA6" w:rsidRPr="00B948C6">
        <w:rPr>
          <w:color w:val="000000" w:themeColor="text1"/>
          <w:sz w:val="24"/>
          <w:lang w:val="pl-PL"/>
        </w:rPr>
        <w:t>9</w:t>
      </w:r>
      <w:r w:rsidR="00C065B0" w:rsidRPr="00B948C6">
        <w:rPr>
          <w:color w:val="000000" w:themeColor="text1"/>
          <w:sz w:val="24"/>
        </w:rPr>
        <w:t>,</w:t>
      </w:r>
      <w:r w:rsidR="00273CA6" w:rsidRPr="00B948C6">
        <w:rPr>
          <w:color w:val="000000" w:themeColor="text1"/>
          <w:sz w:val="24"/>
          <w:lang w:val="pl-PL"/>
        </w:rPr>
        <w:t>5</w:t>
      </w:r>
      <w:r w:rsidR="007967F0" w:rsidRPr="00B948C6">
        <w:rPr>
          <w:color w:val="000000" w:themeColor="text1"/>
          <w:sz w:val="24"/>
        </w:rPr>
        <w:t>)</w:t>
      </w:r>
      <w:r w:rsidR="00F52324" w:rsidRPr="00B948C6">
        <w:rPr>
          <w:color w:val="000000" w:themeColor="text1"/>
          <w:sz w:val="24"/>
          <w:lang w:val="pl-PL"/>
        </w:rPr>
        <w:t xml:space="preserve">, </w:t>
      </w:r>
      <w:r w:rsidR="00B948C6" w:rsidRPr="00B948C6">
        <w:rPr>
          <w:color w:val="000000" w:themeColor="text1"/>
          <w:sz w:val="24"/>
          <w:lang w:val="pl-PL"/>
        </w:rPr>
        <w:t>elbląskiego</w:t>
      </w:r>
      <w:r w:rsidR="00F52324" w:rsidRPr="00B948C6">
        <w:rPr>
          <w:color w:val="000000" w:themeColor="text1"/>
          <w:sz w:val="24"/>
          <w:lang w:val="pl-PL"/>
        </w:rPr>
        <w:t xml:space="preserve"> (</w:t>
      </w:r>
      <w:r w:rsidR="00B948C6" w:rsidRPr="00B948C6">
        <w:rPr>
          <w:color w:val="000000" w:themeColor="text1"/>
          <w:sz w:val="24"/>
          <w:lang w:val="pl-PL"/>
        </w:rPr>
        <w:t>95</w:t>
      </w:r>
      <w:r w:rsidR="00F52324" w:rsidRPr="00B948C6">
        <w:rPr>
          <w:color w:val="000000" w:themeColor="text1"/>
          <w:sz w:val="24"/>
          <w:lang w:val="pl-PL"/>
        </w:rPr>
        <w:t>,</w:t>
      </w:r>
      <w:r w:rsidR="00B948C6" w:rsidRPr="00B948C6">
        <w:rPr>
          <w:color w:val="000000" w:themeColor="text1"/>
          <w:sz w:val="24"/>
          <w:lang w:val="pl-PL"/>
        </w:rPr>
        <w:t>1) oraz</w:t>
      </w:r>
      <w:r w:rsidR="00F52324" w:rsidRPr="00B948C6">
        <w:rPr>
          <w:color w:val="000000" w:themeColor="text1"/>
          <w:sz w:val="24"/>
          <w:lang w:val="pl-PL"/>
        </w:rPr>
        <w:t xml:space="preserve"> </w:t>
      </w:r>
      <w:r w:rsidR="00B948C6" w:rsidRPr="00B948C6">
        <w:rPr>
          <w:color w:val="000000" w:themeColor="text1"/>
          <w:sz w:val="24"/>
          <w:lang w:val="pl-PL"/>
        </w:rPr>
        <w:t>iławskiego</w:t>
      </w:r>
      <w:r w:rsidR="00C065B0" w:rsidRPr="00B948C6">
        <w:rPr>
          <w:color w:val="000000" w:themeColor="text1"/>
          <w:sz w:val="24"/>
          <w:lang w:val="pl-PL"/>
        </w:rPr>
        <w:t xml:space="preserve"> </w:t>
      </w:r>
      <w:r w:rsidR="00B948C6" w:rsidRPr="00B948C6">
        <w:rPr>
          <w:color w:val="000000" w:themeColor="text1"/>
          <w:sz w:val="24"/>
          <w:lang w:val="pl-PL"/>
        </w:rPr>
        <w:t>(95,7</w:t>
      </w:r>
      <w:r w:rsidR="00F52324" w:rsidRPr="00B948C6">
        <w:rPr>
          <w:color w:val="000000" w:themeColor="text1"/>
          <w:sz w:val="24"/>
          <w:lang w:val="pl-PL"/>
        </w:rPr>
        <w:t>).</w:t>
      </w:r>
    </w:p>
    <w:p w14:paraId="7061A5B1" w14:textId="77777777" w:rsidR="00A31379" w:rsidRPr="00454442" w:rsidRDefault="00A31379" w:rsidP="00A31379">
      <w:pPr>
        <w:pStyle w:val="Zawartoramki"/>
        <w:spacing w:line="276" w:lineRule="auto"/>
        <w:ind w:firstLine="709"/>
        <w:rPr>
          <w:color w:val="FF0000"/>
          <w:sz w:val="24"/>
          <w:lang w:val="pl-PL"/>
        </w:rPr>
      </w:pPr>
    </w:p>
    <w:p w14:paraId="6D1E7255" w14:textId="77777777" w:rsidR="00582336" w:rsidRDefault="007E6F64" w:rsidP="00A31379">
      <w:pPr>
        <w:pStyle w:val="Zawartoramki"/>
        <w:spacing w:line="276" w:lineRule="auto"/>
      </w:pPr>
      <w:r>
        <w:rPr>
          <w:noProof/>
          <w:lang w:val="pl-PL" w:eastAsia="pl-PL"/>
        </w:rPr>
        <w:lastRenderedPageBreak/>
        <w:drawing>
          <wp:inline distT="0" distB="0" distL="0" distR="0" wp14:anchorId="10FD06DD" wp14:editId="018DBF07">
            <wp:extent cx="5981700" cy="7048500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150A9C" w14:textId="77777777" w:rsidR="00B37DA9" w:rsidRDefault="00B37DA9" w:rsidP="00B37DA9">
      <w:pPr>
        <w:spacing w:line="276" w:lineRule="auto"/>
        <w:ind w:right="70"/>
        <w:jc w:val="both"/>
      </w:pPr>
    </w:p>
    <w:p w14:paraId="7644D384" w14:textId="3B24DF2F" w:rsidR="00582336" w:rsidRPr="00F526D2" w:rsidRDefault="00782743" w:rsidP="00B37DA9">
      <w:pPr>
        <w:spacing w:line="276" w:lineRule="auto"/>
        <w:ind w:right="70" w:firstLine="709"/>
        <w:jc w:val="both"/>
        <w:rPr>
          <w:color w:val="000000" w:themeColor="text1"/>
          <w:sz w:val="24"/>
        </w:rPr>
      </w:pPr>
      <w:r w:rsidRPr="00F526D2">
        <w:rPr>
          <w:color w:val="000000" w:themeColor="text1"/>
          <w:sz w:val="24"/>
        </w:rPr>
        <w:t>Powyższy wykres obrazuje porównanie dwóch wartości, tj. liczby zabitych</w:t>
      </w:r>
      <w:r w:rsidR="000240D8" w:rsidRPr="00F526D2">
        <w:rPr>
          <w:color w:val="000000" w:themeColor="text1"/>
          <w:sz w:val="24"/>
        </w:rPr>
        <w:t xml:space="preserve"> na 100 wypadków</w:t>
      </w:r>
      <w:r w:rsidRPr="00F526D2">
        <w:rPr>
          <w:color w:val="000000" w:themeColor="text1"/>
          <w:sz w:val="24"/>
        </w:rPr>
        <w:t xml:space="preserve"> na te</w:t>
      </w:r>
      <w:r w:rsidR="00B75192" w:rsidRPr="00F526D2">
        <w:rPr>
          <w:color w:val="000000" w:themeColor="text1"/>
          <w:sz w:val="24"/>
        </w:rPr>
        <w:t>renie poszczególnych powiatów w I </w:t>
      </w:r>
      <w:r w:rsidR="006602A8" w:rsidRPr="00F526D2">
        <w:rPr>
          <w:color w:val="000000" w:themeColor="text1"/>
          <w:sz w:val="24"/>
        </w:rPr>
        <w:t>półroczach</w:t>
      </w:r>
      <w:r w:rsidRPr="00F526D2">
        <w:rPr>
          <w:color w:val="000000" w:themeColor="text1"/>
          <w:sz w:val="24"/>
        </w:rPr>
        <w:t xml:space="preserve"> lat 20</w:t>
      </w:r>
      <w:r w:rsidR="00F526D2" w:rsidRPr="00F526D2">
        <w:rPr>
          <w:color w:val="000000" w:themeColor="text1"/>
          <w:sz w:val="24"/>
        </w:rPr>
        <w:t>23</w:t>
      </w:r>
      <w:r w:rsidRPr="00F526D2">
        <w:rPr>
          <w:color w:val="000000" w:themeColor="text1"/>
          <w:sz w:val="24"/>
        </w:rPr>
        <w:t xml:space="preserve"> - 20</w:t>
      </w:r>
      <w:r w:rsidR="00EA16EE" w:rsidRPr="00F526D2">
        <w:rPr>
          <w:color w:val="000000" w:themeColor="text1"/>
          <w:sz w:val="24"/>
        </w:rPr>
        <w:t>2</w:t>
      </w:r>
      <w:r w:rsidR="00F526D2" w:rsidRPr="00F526D2">
        <w:rPr>
          <w:color w:val="000000" w:themeColor="text1"/>
          <w:sz w:val="24"/>
        </w:rPr>
        <w:t>4</w:t>
      </w:r>
      <w:r w:rsidRPr="00F526D2">
        <w:rPr>
          <w:color w:val="000000" w:themeColor="text1"/>
          <w:sz w:val="24"/>
        </w:rPr>
        <w:t>.  Wskaźniki dla każdego z powiatów mogą przybrać zdecydowanie różne wartości,  które zależne są od wielu czynników, np. liczby mieszkańców, natężenia ruchu, stanu nawierzchni dróg, itp.,</w:t>
      </w:r>
      <w:r w:rsidR="00494E69" w:rsidRPr="00F526D2">
        <w:rPr>
          <w:color w:val="000000" w:themeColor="text1"/>
          <w:sz w:val="24"/>
        </w:rPr>
        <w:t> </w:t>
      </w:r>
      <w:r w:rsidRPr="00F526D2">
        <w:rPr>
          <w:color w:val="000000" w:themeColor="text1"/>
          <w:sz w:val="24"/>
        </w:rPr>
        <w:t>wpływających bezpośrednio na liczbę zdarzeń drogowych. Przyczyną tego zróżnicowania mogą być niewielkie wartości liczb bezwzględnych określających stan bezpieczeństwa, przy których niewielkie nawet wahania powodują wysok</w:t>
      </w:r>
      <w:r w:rsidR="00C707C7" w:rsidRPr="00F526D2">
        <w:rPr>
          <w:color w:val="000000" w:themeColor="text1"/>
          <w:sz w:val="24"/>
        </w:rPr>
        <w:t xml:space="preserve">ie skoki opisywanych wskaźników. </w:t>
      </w:r>
    </w:p>
    <w:p w14:paraId="49736EC8" w14:textId="77777777" w:rsidR="00582336" w:rsidRDefault="00582336" w:rsidP="006972DF">
      <w:r>
        <w:br w:type="page"/>
      </w:r>
      <w:r w:rsidR="007E6F64">
        <w:rPr>
          <w:noProof/>
          <w:lang w:eastAsia="pl-PL"/>
        </w:rPr>
        <w:lastRenderedPageBreak/>
        <w:drawing>
          <wp:inline distT="0" distB="0" distL="0" distR="0" wp14:anchorId="6742BE1F" wp14:editId="21929270">
            <wp:extent cx="5976518" cy="7498080"/>
            <wp:effectExtent l="0" t="0" r="5715" b="7620"/>
            <wp:docPr id="3" name="Obi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6DC3FF" w14:textId="77777777" w:rsidR="00582336" w:rsidRDefault="00582336" w:rsidP="00582336">
      <w:pPr>
        <w:pStyle w:val="Zawartoramki"/>
      </w:pPr>
    </w:p>
    <w:p w14:paraId="4A050991" w14:textId="77777777" w:rsidR="00582336" w:rsidRPr="00A36FAE" w:rsidRDefault="00582336" w:rsidP="007F3D71">
      <w:pPr>
        <w:spacing w:line="276" w:lineRule="auto"/>
        <w:ind w:firstLine="709"/>
        <w:jc w:val="both"/>
        <w:rPr>
          <w:sz w:val="24"/>
        </w:rPr>
      </w:pPr>
      <w:r w:rsidRPr="00A36FAE">
        <w:rPr>
          <w:sz w:val="24"/>
        </w:rPr>
        <w:t>O ile wskaźniki zabitych na 100 w</w:t>
      </w:r>
      <w:r w:rsidR="005F04B9" w:rsidRPr="00A36FAE">
        <w:rPr>
          <w:sz w:val="24"/>
        </w:rPr>
        <w:t>ypadków są bardzo rozbieżne i </w:t>
      </w:r>
      <w:r w:rsidRPr="00A36FAE">
        <w:rPr>
          <w:sz w:val="24"/>
        </w:rPr>
        <w:t>zróżnicowane, o tyle wskaźniki rannych oscylują</w:t>
      </w:r>
      <w:r w:rsidR="005F04B9" w:rsidRPr="00A36FAE">
        <w:rPr>
          <w:sz w:val="24"/>
        </w:rPr>
        <w:t>, poza nielicznymi wyjątkami, w </w:t>
      </w:r>
      <w:r w:rsidRPr="00A36FAE">
        <w:rPr>
          <w:sz w:val="24"/>
        </w:rPr>
        <w:t>pewnych niewielkich granicach.</w:t>
      </w:r>
    </w:p>
    <w:p w14:paraId="3E4CEA4D" w14:textId="743FE633" w:rsidR="00582336" w:rsidRDefault="00582336" w:rsidP="00582336">
      <w:pPr>
        <w:jc w:val="both"/>
        <w:rPr>
          <w:rFonts w:ascii="Calibri" w:hAnsi="Calibri"/>
          <w:b/>
          <w:sz w:val="24"/>
        </w:rPr>
      </w:pPr>
      <w:r w:rsidRPr="005618D4">
        <w:rPr>
          <w:color w:val="FF0000"/>
        </w:rPr>
        <w:br w:type="page"/>
      </w:r>
      <w:r w:rsidRPr="00955187">
        <w:rPr>
          <w:rFonts w:ascii="Calibri" w:hAnsi="Calibri"/>
          <w:b/>
          <w:sz w:val="24"/>
        </w:rPr>
        <w:lastRenderedPageBreak/>
        <w:t>Kolizje drogowe zg</w:t>
      </w:r>
      <w:r w:rsidR="00167F24" w:rsidRPr="00955187">
        <w:rPr>
          <w:rFonts w:ascii="Calibri" w:hAnsi="Calibri"/>
          <w:b/>
          <w:sz w:val="24"/>
        </w:rPr>
        <w:t xml:space="preserve">łoszone Policji w I półroczach </w:t>
      </w:r>
      <w:r w:rsidR="00742868">
        <w:rPr>
          <w:rFonts w:ascii="Calibri" w:hAnsi="Calibri"/>
          <w:b/>
          <w:sz w:val="24"/>
        </w:rPr>
        <w:t xml:space="preserve">w </w:t>
      </w:r>
      <w:r w:rsidR="00167F24" w:rsidRPr="00955187">
        <w:rPr>
          <w:rFonts w:ascii="Calibri" w:hAnsi="Calibri"/>
          <w:b/>
          <w:sz w:val="24"/>
        </w:rPr>
        <w:t>lat</w:t>
      </w:r>
      <w:r w:rsidR="00742868">
        <w:rPr>
          <w:rFonts w:ascii="Calibri" w:hAnsi="Calibri"/>
          <w:b/>
          <w:sz w:val="24"/>
        </w:rPr>
        <w:t>ach</w:t>
      </w:r>
      <w:r w:rsidRPr="00955187">
        <w:rPr>
          <w:rFonts w:ascii="Calibri" w:hAnsi="Calibri"/>
          <w:b/>
          <w:sz w:val="24"/>
        </w:rPr>
        <w:t xml:space="preserve"> 20</w:t>
      </w:r>
      <w:r w:rsidR="009D5A6E">
        <w:rPr>
          <w:rFonts w:ascii="Calibri" w:hAnsi="Calibri"/>
          <w:b/>
          <w:sz w:val="24"/>
        </w:rPr>
        <w:t>2</w:t>
      </w:r>
      <w:r w:rsidR="002068FF">
        <w:rPr>
          <w:rFonts w:ascii="Calibri" w:hAnsi="Calibri"/>
          <w:b/>
          <w:sz w:val="24"/>
        </w:rPr>
        <w:t>2</w:t>
      </w:r>
      <w:r w:rsidRPr="00955187">
        <w:rPr>
          <w:rFonts w:ascii="Calibri" w:hAnsi="Calibri"/>
          <w:b/>
          <w:sz w:val="24"/>
        </w:rPr>
        <w:t>-</w:t>
      </w:r>
      <w:r w:rsidR="00D750AA" w:rsidRPr="00955187">
        <w:rPr>
          <w:rFonts w:ascii="Calibri" w:hAnsi="Calibri"/>
          <w:b/>
          <w:sz w:val="24"/>
        </w:rPr>
        <w:t>20</w:t>
      </w:r>
      <w:r w:rsidR="00CC5DDD">
        <w:rPr>
          <w:rFonts w:ascii="Calibri" w:hAnsi="Calibri"/>
          <w:b/>
          <w:sz w:val="24"/>
        </w:rPr>
        <w:t>2</w:t>
      </w:r>
      <w:r w:rsidR="002068FF">
        <w:rPr>
          <w:rFonts w:ascii="Calibri" w:hAnsi="Calibri"/>
          <w:b/>
          <w:sz w:val="24"/>
        </w:rPr>
        <w:t>4</w:t>
      </w:r>
    </w:p>
    <w:tbl>
      <w:tblPr>
        <w:tblW w:w="935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449"/>
        <w:gridCol w:w="1450"/>
        <w:gridCol w:w="1450"/>
        <w:gridCol w:w="1290"/>
        <w:gridCol w:w="1290"/>
      </w:tblGrid>
      <w:tr w:rsidR="005618D4" w:rsidRPr="005618D4" w14:paraId="2F70CF54" w14:textId="77777777" w:rsidTr="00EA7B3B">
        <w:trPr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51A8" w14:textId="77777777" w:rsidR="005618D4" w:rsidRPr="005618D4" w:rsidRDefault="005618D4" w:rsidP="005618D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7106" w14:textId="77777777" w:rsidR="005618D4" w:rsidRPr="005618D4" w:rsidRDefault="005618D4" w:rsidP="005618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C898" w14:textId="77777777" w:rsidR="005618D4" w:rsidRPr="005618D4" w:rsidRDefault="005618D4" w:rsidP="005618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Wzrost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21F" w14:textId="77777777" w:rsidR="005618D4" w:rsidRPr="005618D4" w:rsidRDefault="005618D4" w:rsidP="005618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EA7B3B" w:rsidRPr="005618D4" w14:paraId="7012009A" w14:textId="77777777" w:rsidTr="009B14CD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CE889C" w14:textId="77777777" w:rsidR="00EA7B3B" w:rsidRPr="005618D4" w:rsidRDefault="00EA7B3B" w:rsidP="00EA7B3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F5B79E7" w14:textId="57718C2C" w:rsidR="00EA7B3B" w:rsidRDefault="00EA7B3B" w:rsidP="002068F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9D5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2068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0535B" w14:textId="488D5AE5" w:rsidR="00EA7B3B" w:rsidRDefault="00EA7B3B" w:rsidP="00206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2068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BFE" w14:textId="76701183" w:rsidR="00EA7B3B" w:rsidRDefault="00EA7B3B" w:rsidP="00206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2068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4F242" w14:textId="77777777" w:rsidR="00EA7B3B" w:rsidRDefault="00EA7B3B" w:rsidP="00EA7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Spadek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6A6" w14:textId="77777777" w:rsidR="00EA7B3B" w:rsidRDefault="00EA7B3B" w:rsidP="00EA7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8FF" w:rsidRPr="005618D4" w14:paraId="2BC6F059" w14:textId="77777777" w:rsidTr="009D5A6E">
        <w:trPr>
          <w:trHeight w:val="397"/>
        </w:trPr>
        <w:tc>
          <w:tcPr>
            <w:tcW w:w="242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F59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FCFD5" w14:textId="3E4173C9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4D3A7" w14:textId="5C347D76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D20" w14:textId="685B627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AAEE33" w14:textId="2F4B07EF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1BE" w14:textId="7304195C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153,3%</w:t>
            </w:r>
          </w:p>
        </w:tc>
      </w:tr>
      <w:tr w:rsidR="002068FF" w:rsidRPr="005618D4" w14:paraId="254E58B2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682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A67A57" w14:textId="67DB8375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02F86" w14:textId="543E42E9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24E" w14:textId="6C4FEB2A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F70004" w14:textId="2CCC5646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6CF" w14:textId="18868AFA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110,7%</w:t>
            </w:r>
          </w:p>
        </w:tc>
      </w:tr>
      <w:tr w:rsidR="002068FF" w:rsidRPr="005618D4" w14:paraId="3586B7B0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1CE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8DFE12" w14:textId="7D7E89D5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8B109" w14:textId="512286E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E76" w14:textId="0833B7CC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DC46B0" w14:textId="0D2853AB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B543" w14:textId="309402C5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115,0%</w:t>
            </w:r>
          </w:p>
        </w:tc>
      </w:tr>
      <w:tr w:rsidR="002068FF" w:rsidRPr="005618D4" w14:paraId="2C17A40F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A771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C15EFC" w14:textId="2B0B3F4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5C796" w14:textId="2857162C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7764" w14:textId="33A11A5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3F367C" w14:textId="31477EA1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FF8" w14:textId="6FA3E9FF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131,7%</w:t>
            </w:r>
          </w:p>
        </w:tc>
      </w:tr>
      <w:tr w:rsidR="002068FF" w:rsidRPr="005618D4" w14:paraId="7B24E95F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84F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8E5C5" w14:textId="15973A7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36C96" w14:textId="749253D7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B545" w14:textId="28909305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7BFECA" w14:textId="37135BFD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CB7" w14:textId="71641323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94,3%</w:t>
            </w:r>
          </w:p>
        </w:tc>
      </w:tr>
      <w:tr w:rsidR="002068FF" w:rsidRPr="005618D4" w14:paraId="79126DC1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7C0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76C36E" w14:textId="3AEF4D84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43545" w14:textId="3448FCA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5788" w14:textId="1E1A46F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E6D07A" w14:textId="273A1C3F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AA85" w14:textId="53AFC71C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118,5%</w:t>
            </w:r>
          </w:p>
        </w:tc>
      </w:tr>
      <w:tr w:rsidR="002068FF" w:rsidRPr="005618D4" w14:paraId="25491BD0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337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FBC9CC" w14:textId="6E3F456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95168" w14:textId="45C03019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266" w14:textId="5E9E7196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127EB2" w14:textId="4920C134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-23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2FC" w14:textId="1C7F5A3A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76,3%</w:t>
            </w:r>
          </w:p>
        </w:tc>
      </w:tr>
      <w:tr w:rsidR="002068FF" w:rsidRPr="005618D4" w14:paraId="1F9CA0DA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23C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D9E8D7" w14:textId="2A9C059E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65DEB" w14:textId="420BF40A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F32" w14:textId="4BE6930F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D28E4C" w14:textId="2D13E5F8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158" w14:textId="5791D11A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124,5%</w:t>
            </w:r>
          </w:p>
        </w:tc>
      </w:tr>
      <w:tr w:rsidR="002068FF" w:rsidRPr="005618D4" w14:paraId="74A88504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839E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6D15A0" w14:textId="43264BA4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34AB4" w14:textId="7A3F0BEF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258" w14:textId="7776E264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ED73A0" w14:textId="46CC006F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9CD" w14:textId="04D66608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96,2%</w:t>
            </w:r>
          </w:p>
        </w:tc>
      </w:tr>
      <w:tr w:rsidR="002068FF" w:rsidRPr="005618D4" w14:paraId="16075279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DAED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iński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F25BF0" w14:textId="2FD8FAC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DD59D" w14:textId="356DF1F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E03" w14:textId="2931572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5E76B5" w14:textId="66082E37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86C" w14:textId="0DB58B0A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140,3%</w:t>
            </w:r>
          </w:p>
        </w:tc>
      </w:tr>
      <w:tr w:rsidR="002068FF" w:rsidRPr="005618D4" w14:paraId="2DCC7ACC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804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1BA3CC" w14:textId="0B9E463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7BAD9" w14:textId="4430121C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CB1" w14:textId="6E4DD467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BD7C9" w14:textId="69F15F3E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308" w14:textId="006072BA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143,7%</w:t>
            </w:r>
          </w:p>
        </w:tc>
      </w:tr>
      <w:tr w:rsidR="002068FF" w:rsidRPr="005618D4" w14:paraId="6CFC0154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A320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71D33F" w14:textId="0A4860A5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C202CE" w14:textId="2579B3E4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0C1" w14:textId="456D5C8A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DF922" w14:textId="52871C66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248" w14:textId="112BD941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114,2%</w:t>
            </w:r>
          </w:p>
        </w:tc>
      </w:tr>
      <w:tr w:rsidR="002068FF" w:rsidRPr="005618D4" w14:paraId="247C1F3A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72B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awskie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D5E5A5" w14:textId="0A68BD7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7A72F" w14:textId="056D624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916A" w14:textId="22F02A4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185318" w14:textId="18E1BD45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36A" w14:textId="17577868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96,2%</w:t>
            </w:r>
          </w:p>
        </w:tc>
      </w:tr>
      <w:tr w:rsidR="002068FF" w:rsidRPr="005618D4" w14:paraId="742963EF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61E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AB42C5" w14:textId="1764280C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D3930" w14:textId="3E7EE284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410" w14:textId="2B06252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C3AA8B" w14:textId="45BE09EB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-15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370" w14:textId="66BF86B2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87,9%</w:t>
            </w:r>
          </w:p>
        </w:tc>
      </w:tr>
      <w:tr w:rsidR="002068FF" w:rsidRPr="005618D4" w14:paraId="3B56BB63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897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1560EE" w14:textId="67F50DC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46FD7" w14:textId="66BC496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BBB" w14:textId="63BB2275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D2D97F" w14:textId="4C7AC4D9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9854" w14:textId="1FDBF71C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112,3%</w:t>
            </w:r>
          </w:p>
        </w:tc>
      </w:tr>
      <w:tr w:rsidR="002068FF" w:rsidRPr="005618D4" w14:paraId="07AF3847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BF6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EEDB6C" w14:textId="2695B81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49AC5" w14:textId="1751B766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DEB" w14:textId="4989DBF9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29DF01" w14:textId="572EADA5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303" w14:textId="06C014D1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117,7%</w:t>
            </w:r>
          </w:p>
        </w:tc>
      </w:tr>
      <w:tr w:rsidR="002068FF" w:rsidRPr="005618D4" w14:paraId="22E30F79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BBA1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410667" w14:textId="0A8884C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F5B03" w14:textId="75FE44A3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168" w14:textId="1D172A8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A0F8EA" w14:textId="7D4726F9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372" w14:textId="327A283E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120,6%</w:t>
            </w:r>
          </w:p>
        </w:tc>
      </w:tr>
      <w:tr w:rsidR="002068FF" w:rsidRPr="005618D4" w14:paraId="5F85D547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D60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065376" w14:textId="643FE558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CABD0" w14:textId="114F250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0B27" w14:textId="3DD5F8D0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70A0AC" w14:textId="0FC1CC2A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798" w14:textId="67D9435E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114,4%</w:t>
            </w:r>
          </w:p>
        </w:tc>
      </w:tr>
      <w:tr w:rsidR="002068FF" w:rsidRPr="005618D4" w14:paraId="4FA7D316" w14:textId="77777777" w:rsidTr="009D5A6E">
        <w:trPr>
          <w:trHeight w:val="39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470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38E4" w14:textId="6117A2DB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50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45241" w14:textId="508D9116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4FC6" w14:textId="46ED105D" w:rsidR="002068FF" w:rsidRDefault="002068FF" w:rsidP="0020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9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0F55" w14:textId="110F332A" w:rsidR="002068FF" w:rsidRPr="00FB3CCF" w:rsidRDefault="002068FF" w:rsidP="002068FF">
            <w:pPr>
              <w:jc w:val="center"/>
              <w:rPr>
                <w:rFonts w:ascii="Calibri" w:hAnsi="Calibri" w:cs="Calibri"/>
                <w:b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6C1" w14:textId="6EBDBEEE" w:rsidR="002068FF" w:rsidRDefault="002068FF" w:rsidP="002068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101,6%</w:t>
            </w:r>
          </w:p>
        </w:tc>
      </w:tr>
      <w:tr w:rsidR="002068FF" w:rsidRPr="005618D4" w14:paraId="7A9D4E8E" w14:textId="77777777" w:rsidTr="008C50E8">
        <w:trPr>
          <w:trHeight w:val="397"/>
        </w:trPr>
        <w:tc>
          <w:tcPr>
            <w:tcW w:w="242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F30" w14:textId="77777777" w:rsidR="002068FF" w:rsidRPr="005618D4" w:rsidRDefault="002068FF" w:rsidP="002068F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1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6D4195E" w14:textId="7D67917D" w:rsidR="002068FF" w:rsidRDefault="002068FF" w:rsidP="00206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1DDF867" w14:textId="4386B4BA" w:rsidR="002068FF" w:rsidRDefault="002068FF" w:rsidP="00206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145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8F454F" w14:textId="48BA2EAB" w:rsidR="002068FF" w:rsidRDefault="002068FF" w:rsidP="00206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7327</w:t>
            </w:r>
          </w:p>
        </w:tc>
        <w:tc>
          <w:tcPr>
            <w:tcW w:w="129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C2E5" w14:textId="0F8A936E" w:rsidR="002068FF" w:rsidRDefault="002068FF" w:rsidP="002068F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1014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717B" w14:textId="7828C250" w:rsidR="002068FF" w:rsidRDefault="002068FF" w:rsidP="002068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116,1%</w:t>
            </w:r>
          </w:p>
        </w:tc>
      </w:tr>
    </w:tbl>
    <w:p w14:paraId="7FDB8A61" w14:textId="77777777" w:rsidR="006C53AF" w:rsidRPr="0091658E" w:rsidRDefault="006C53AF" w:rsidP="00582336">
      <w:pPr>
        <w:jc w:val="both"/>
        <w:rPr>
          <w:rFonts w:asciiTheme="minorHAnsi" w:hAnsiTheme="minorHAnsi"/>
        </w:rPr>
      </w:pPr>
    </w:p>
    <w:p w14:paraId="2458A18D" w14:textId="77777777" w:rsidR="00890EC7" w:rsidRPr="005D582A" w:rsidRDefault="00890EC7" w:rsidP="00890EC7">
      <w:pPr>
        <w:keepLines/>
        <w:jc w:val="both"/>
        <w:rPr>
          <w:color w:val="FF0000"/>
        </w:rPr>
      </w:pPr>
    </w:p>
    <w:p w14:paraId="773A70DE" w14:textId="69C23E4F" w:rsidR="00CD47CB" w:rsidRPr="008D789A" w:rsidRDefault="0026388D" w:rsidP="0026388D">
      <w:pPr>
        <w:keepLines/>
        <w:spacing w:line="276" w:lineRule="auto"/>
        <w:ind w:firstLine="709"/>
        <w:jc w:val="both"/>
        <w:rPr>
          <w:color w:val="000000" w:themeColor="text1"/>
          <w:sz w:val="24"/>
        </w:rPr>
      </w:pPr>
      <w:r w:rsidRPr="008D789A">
        <w:rPr>
          <w:color w:val="000000" w:themeColor="text1"/>
          <w:sz w:val="24"/>
        </w:rPr>
        <w:t xml:space="preserve">W porównaniu do okresu analogicznego ubiegłego roku w województwie nastąpił </w:t>
      </w:r>
      <w:r w:rsidR="009803D2" w:rsidRPr="008D789A">
        <w:rPr>
          <w:color w:val="000000" w:themeColor="text1"/>
          <w:sz w:val="24"/>
        </w:rPr>
        <w:t>duży wzrost</w:t>
      </w:r>
      <w:r w:rsidR="00CD47CB" w:rsidRPr="008D789A">
        <w:rPr>
          <w:color w:val="000000" w:themeColor="text1"/>
          <w:sz w:val="24"/>
        </w:rPr>
        <w:t xml:space="preserve"> </w:t>
      </w:r>
      <w:r w:rsidR="001269FA" w:rsidRPr="008D789A">
        <w:rPr>
          <w:color w:val="000000" w:themeColor="text1"/>
          <w:sz w:val="24"/>
        </w:rPr>
        <w:t xml:space="preserve">liczby </w:t>
      </w:r>
      <w:r w:rsidR="00CD47CB" w:rsidRPr="008D789A">
        <w:rPr>
          <w:color w:val="000000" w:themeColor="text1"/>
          <w:sz w:val="24"/>
        </w:rPr>
        <w:t xml:space="preserve">zgłoszonych kolizji o </w:t>
      </w:r>
      <w:r w:rsidR="009803D2" w:rsidRPr="008D789A">
        <w:rPr>
          <w:color w:val="000000" w:themeColor="text1"/>
          <w:sz w:val="24"/>
        </w:rPr>
        <w:t>16</w:t>
      </w:r>
      <w:r w:rsidR="00CD47CB" w:rsidRPr="008D789A">
        <w:rPr>
          <w:color w:val="000000" w:themeColor="text1"/>
          <w:sz w:val="24"/>
        </w:rPr>
        <w:t>,</w:t>
      </w:r>
      <w:r w:rsidR="009803D2" w:rsidRPr="008D789A">
        <w:rPr>
          <w:color w:val="000000" w:themeColor="text1"/>
          <w:sz w:val="24"/>
        </w:rPr>
        <w:t>1</w:t>
      </w:r>
      <w:r w:rsidR="00CD47CB" w:rsidRPr="008D789A">
        <w:rPr>
          <w:color w:val="000000" w:themeColor="text1"/>
          <w:sz w:val="24"/>
        </w:rPr>
        <w:t xml:space="preserve">% co stanowi </w:t>
      </w:r>
      <w:r w:rsidR="00266CB2" w:rsidRPr="008D789A">
        <w:rPr>
          <w:color w:val="000000" w:themeColor="text1"/>
          <w:sz w:val="24"/>
        </w:rPr>
        <w:t>1</w:t>
      </w:r>
      <w:r w:rsidR="009803D2" w:rsidRPr="008D789A">
        <w:rPr>
          <w:color w:val="000000" w:themeColor="text1"/>
          <w:sz w:val="24"/>
        </w:rPr>
        <w:t>014</w:t>
      </w:r>
      <w:r w:rsidR="00CD47CB" w:rsidRPr="008D789A">
        <w:rPr>
          <w:color w:val="000000" w:themeColor="text1"/>
          <w:sz w:val="24"/>
        </w:rPr>
        <w:t xml:space="preserve"> zdarz</w:t>
      </w:r>
      <w:r w:rsidR="00C46CBA" w:rsidRPr="008D789A">
        <w:rPr>
          <w:color w:val="000000" w:themeColor="text1"/>
          <w:sz w:val="24"/>
        </w:rPr>
        <w:t xml:space="preserve">eń </w:t>
      </w:r>
      <w:r w:rsidR="009803D2" w:rsidRPr="008D789A">
        <w:rPr>
          <w:color w:val="000000" w:themeColor="text1"/>
          <w:sz w:val="24"/>
        </w:rPr>
        <w:t>więcej</w:t>
      </w:r>
      <w:r w:rsidR="00C46CBA" w:rsidRPr="008D789A">
        <w:rPr>
          <w:color w:val="000000" w:themeColor="text1"/>
          <w:sz w:val="24"/>
        </w:rPr>
        <w:t>.</w:t>
      </w:r>
      <w:r w:rsidR="00CD47CB" w:rsidRPr="008D789A">
        <w:rPr>
          <w:color w:val="000000" w:themeColor="text1"/>
          <w:sz w:val="24"/>
        </w:rPr>
        <w:t xml:space="preserve"> Największe </w:t>
      </w:r>
      <w:r w:rsidR="009803D2" w:rsidRPr="008D789A">
        <w:rPr>
          <w:color w:val="000000" w:themeColor="text1"/>
          <w:sz w:val="24"/>
        </w:rPr>
        <w:t>wzrosty</w:t>
      </w:r>
      <w:r w:rsidR="00BA086D" w:rsidRPr="008D789A">
        <w:rPr>
          <w:color w:val="000000" w:themeColor="text1"/>
          <w:sz w:val="24"/>
        </w:rPr>
        <w:t xml:space="preserve"> </w:t>
      </w:r>
      <w:r w:rsidR="00A36FAE" w:rsidRPr="008D789A">
        <w:rPr>
          <w:color w:val="000000" w:themeColor="text1"/>
          <w:sz w:val="24"/>
        </w:rPr>
        <w:t>liczby</w:t>
      </w:r>
      <w:r w:rsidR="00C46CBA" w:rsidRPr="008D789A">
        <w:rPr>
          <w:color w:val="000000" w:themeColor="text1"/>
          <w:sz w:val="24"/>
        </w:rPr>
        <w:t xml:space="preserve"> </w:t>
      </w:r>
      <w:r w:rsidR="009803D2" w:rsidRPr="008D789A">
        <w:rPr>
          <w:color w:val="000000" w:themeColor="text1"/>
          <w:sz w:val="24"/>
        </w:rPr>
        <w:t>zdarzeń</w:t>
      </w:r>
      <w:r w:rsidR="00F82863" w:rsidRPr="008D789A">
        <w:rPr>
          <w:color w:val="000000" w:themeColor="text1"/>
          <w:sz w:val="24"/>
        </w:rPr>
        <w:t xml:space="preserve"> drogow</w:t>
      </w:r>
      <w:r w:rsidR="009803D2" w:rsidRPr="008D789A">
        <w:rPr>
          <w:color w:val="000000" w:themeColor="text1"/>
          <w:sz w:val="24"/>
        </w:rPr>
        <w:t>ych, gdzie nastąpił tylko skutek materialny,</w:t>
      </w:r>
      <w:r w:rsidR="00CD47CB" w:rsidRPr="008D789A">
        <w:rPr>
          <w:color w:val="000000" w:themeColor="text1"/>
          <w:sz w:val="24"/>
        </w:rPr>
        <w:t xml:space="preserve"> odnotowały powiaty: </w:t>
      </w:r>
      <w:r w:rsidR="00F82863" w:rsidRPr="008D789A">
        <w:rPr>
          <w:color w:val="000000" w:themeColor="text1"/>
          <w:sz w:val="24"/>
        </w:rPr>
        <w:t xml:space="preserve">elbląski (+283), </w:t>
      </w:r>
      <w:r w:rsidR="00A36FAE" w:rsidRPr="008D789A">
        <w:rPr>
          <w:color w:val="000000" w:themeColor="text1"/>
          <w:sz w:val="24"/>
        </w:rPr>
        <w:t>olsztyński</w:t>
      </w:r>
      <w:r w:rsidR="00CD47CB" w:rsidRPr="008D789A">
        <w:rPr>
          <w:color w:val="000000" w:themeColor="text1"/>
          <w:sz w:val="24"/>
        </w:rPr>
        <w:t xml:space="preserve"> (</w:t>
      </w:r>
      <w:r w:rsidR="00F82863" w:rsidRPr="008D789A">
        <w:rPr>
          <w:color w:val="000000" w:themeColor="text1"/>
          <w:sz w:val="24"/>
        </w:rPr>
        <w:t>+238</w:t>
      </w:r>
      <w:r w:rsidR="00CD47CB" w:rsidRPr="008D789A">
        <w:rPr>
          <w:color w:val="000000" w:themeColor="text1"/>
          <w:sz w:val="24"/>
        </w:rPr>
        <w:t>)</w:t>
      </w:r>
      <w:r w:rsidR="00A36FAE" w:rsidRPr="008D789A">
        <w:rPr>
          <w:color w:val="000000" w:themeColor="text1"/>
          <w:sz w:val="24"/>
        </w:rPr>
        <w:t>,</w:t>
      </w:r>
      <w:r w:rsidR="00533238" w:rsidRPr="008D789A">
        <w:rPr>
          <w:color w:val="000000" w:themeColor="text1"/>
          <w:sz w:val="24"/>
        </w:rPr>
        <w:t xml:space="preserve"> </w:t>
      </w:r>
      <w:r w:rsidR="00F82863" w:rsidRPr="008D789A">
        <w:rPr>
          <w:color w:val="000000" w:themeColor="text1"/>
          <w:sz w:val="24"/>
        </w:rPr>
        <w:t>mrągowski</w:t>
      </w:r>
      <w:r w:rsidR="00A36FAE" w:rsidRPr="008D789A">
        <w:rPr>
          <w:color w:val="000000" w:themeColor="text1"/>
          <w:sz w:val="24"/>
        </w:rPr>
        <w:t xml:space="preserve"> (</w:t>
      </w:r>
      <w:r w:rsidR="00F82863" w:rsidRPr="008D789A">
        <w:rPr>
          <w:color w:val="000000" w:themeColor="text1"/>
          <w:sz w:val="24"/>
        </w:rPr>
        <w:t>+97</w:t>
      </w:r>
      <w:r w:rsidR="00A36FAE" w:rsidRPr="008D789A">
        <w:rPr>
          <w:color w:val="000000" w:themeColor="text1"/>
          <w:sz w:val="24"/>
        </w:rPr>
        <w:t>)</w:t>
      </w:r>
      <w:r w:rsidR="00CD47CB" w:rsidRPr="008D789A">
        <w:rPr>
          <w:color w:val="000000" w:themeColor="text1"/>
          <w:sz w:val="24"/>
        </w:rPr>
        <w:t xml:space="preserve"> oraz </w:t>
      </w:r>
      <w:r w:rsidR="00F82863" w:rsidRPr="008D789A">
        <w:rPr>
          <w:color w:val="000000" w:themeColor="text1"/>
          <w:sz w:val="24"/>
        </w:rPr>
        <w:t>iławski</w:t>
      </w:r>
      <w:r w:rsidR="002D5B22" w:rsidRPr="008D789A">
        <w:rPr>
          <w:color w:val="000000" w:themeColor="text1"/>
          <w:sz w:val="24"/>
        </w:rPr>
        <w:t> </w:t>
      </w:r>
      <w:r w:rsidR="00A36FAE" w:rsidRPr="008D789A">
        <w:rPr>
          <w:color w:val="000000" w:themeColor="text1"/>
          <w:sz w:val="24"/>
        </w:rPr>
        <w:t>(</w:t>
      </w:r>
      <w:r w:rsidR="00F82863" w:rsidRPr="008D789A">
        <w:rPr>
          <w:color w:val="000000" w:themeColor="text1"/>
          <w:sz w:val="24"/>
        </w:rPr>
        <w:t>+90</w:t>
      </w:r>
      <w:r w:rsidR="00CD47CB" w:rsidRPr="008D789A">
        <w:rPr>
          <w:color w:val="000000" w:themeColor="text1"/>
          <w:sz w:val="24"/>
        </w:rPr>
        <w:t xml:space="preserve">), natomiast </w:t>
      </w:r>
      <w:r w:rsidR="00A12E90" w:rsidRPr="008D789A">
        <w:rPr>
          <w:color w:val="000000" w:themeColor="text1"/>
          <w:sz w:val="24"/>
        </w:rPr>
        <w:t>spadek</w:t>
      </w:r>
      <w:r w:rsidR="001269FA" w:rsidRPr="008D789A">
        <w:rPr>
          <w:color w:val="000000" w:themeColor="text1"/>
          <w:sz w:val="24"/>
        </w:rPr>
        <w:t xml:space="preserve"> </w:t>
      </w:r>
      <w:r w:rsidR="00CD47CB" w:rsidRPr="008D789A">
        <w:rPr>
          <w:color w:val="000000" w:themeColor="text1"/>
          <w:sz w:val="24"/>
        </w:rPr>
        <w:t xml:space="preserve">wystąpił </w:t>
      </w:r>
      <w:r w:rsidR="001269FA" w:rsidRPr="008D789A">
        <w:rPr>
          <w:color w:val="000000" w:themeColor="text1"/>
          <w:sz w:val="24"/>
        </w:rPr>
        <w:t xml:space="preserve">na terenie </w:t>
      </w:r>
      <w:r w:rsidR="00CD47CB" w:rsidRPr="008D789A">
        <w:rPr>
          <w:color w:val="000000" w:themeColor="text1"/>
          <w:sz w:val="24"/>
        </w:rPr>
        <w:t>powiat</w:t>
      </w:r>
      <w:r w:rsidR="00A12E90" w:rsidRPr="008D789A">
        <w:rPr>
          <w:color w:val="000000" w:themeColor="text1"/>
          <w:sz w:val="24"/>
        </w:rPr>
        <w:t>ów:</w:t>
      </w:r>
      <w:r w:rsidR="00CD47CB" w:rsidRPr="008D789A">
        <w:rPr>
          <w:color w:val="000000" w:themeColor="text1"/>
          <w:sz w:val="24"/>
        </w:rPr>
        <w:t xml:space="preserve"> </w:t>
      </w:r>
      <w:r w:rsidR="00A12E90" w:rsidRPr="008D789A">
        <w:rPr>
          <w:color w:val="000000" w:themeColor="text1"/>
          <w:sz w:val="24"/>
        </w:rPr>
        <w:t>ełckiego</w:t>
      </w:r>
      <w:r w:rsidR="00CD47CB" w:rsidRPr="008D789A">
        <w:rPr>
          <w:color w:val="000000" w:themeColor="text1"/>
          <w:sz w:val="24"/>
        </w:rPr>
        <w:t xml:space="preserve"> </w:t>
      </w:r>
      <w:r w:rsidR="00A36FAE" w:rsidRPr="008D789A">
        <w:rPr>
          <w:color w:val="000000" w:themeColor="text1"/>
          <w:sz w:val="24"/>
        </w:rPr>
        <w:t>(</w:t>
      </w:r>
      <w:r w:rsidR="00A12E90" w:rsidRPr="008D789A">
        <w:rPr>
          <w:color w:val="000000" w:themeColor="text1"/>
          <w:sz w:val="24"/>
        </w:rPr>
        <w:t>-28</w:t>
      </w:r>
      <w:r w:rsidR="00CD47CB" w:rsidRPr="008D789A">
        <w:rPr>
          <w:color w:val="000000" w:themeColor="text1"/>
          <w:sz w:val="24"/>
        </w:rPr>
        <w:t>)</w:t>
      </w:r>
      <w:r w:rsidR="00A12E90" w:rsidRPr="008D789A">
        <w:rPr>
          <w:color w:val="000000" w:themeColor="text1"/>
          <w:sz w:val="24"/>
        </w:rPr>
        <w:t>, gołdapskiego (-23), oleckiego (-15), kętrzyńskiego (-7) oraz nowomiejskiego (-6)</w:t>
      </w:r>
      <w:r w:rsidR="00CD47CB" w:rsidRPr="008D789A">
        <w:rPr>
          <w:color w:val="000000" w:themeColor="text1"/>
          <w:sz w:val="24"/>
        </w:rPr>
        <w:t xml:space="preserve">. </w:t>
      </w:r>
      <w:r w:rsidR="001269FA" w:rsidRPr="008D789A">
        <w:rPr>
          <w:color w:val="000000" w:themeColor="text1"/>
          <w:sz w:val="24"/>
        </w:rPr>
        <w:t xml:space="preserve"> </w:t>
      </w:r>
    </w:p>
    <w:p w14:paraId="1808DBE7" w14:textId="6D3F64FA" w:rsidR="0026388D" w:rsidRPr="008D789A" w:rsidRDefault="0026388D" w:rsidP="0026388D">
      <w:pPr>
        <w:keepLines/>
        <w:spacing w:line="276" w:lineRule="auto"/>
        <w:ind w:firstLine="709"/>
        <w:jc w:val="both"/>
        <w:rPr>
          <w:color w:val="000000" w:themeColor="text1"/>
          <w:sz w:val="24"/>
        </w:rPr>
      </w:pPr>
      <w:r w:rsidRPr="008D789A">
        <w:rPr>
          <w:color w:val="000000" w:themeColor="text1"/>
          <w:sz w:val="24"/>
        </w:rPr>
        <w:t>Analogicznie jak w przypadku liczby wypadków na tere</w:t>
      </w:r>
      <w:r w:rsidR="001269FA" w:rsidRPr="008D789A">
        <w:rPr>
          <w:color w:val="000000" w:themeColor="text1"/>
          <w:sz w:val="24"/>
        </w:rPr>
        <w:t>nie podległym KMP w Olsztynie w </w:t>
      </w:r>
      <w:r w:rsidRPr="008D789A">
        <w:rPr>
          <w:color w:val="000000" w:themeColor="text1"/>
          <w:sz w:val="24"/>
        </w:rPr>
        <w:t xml:space="preserve">I półroczu br. odnotowano </w:t>
      </w:r>
      <w:r w:rsidR="008D789A" w:rsidRPr="008D789A">
        <w:rPr>
          <w:color w:val="000000" w:themeColor="text1"/>
          <w:sz w:val="24"/>
        </w:rPr>
        <w:t>2179</w:t>
      </w:r>
      <w:r w:rsidR="001269FA" w:rsidRPr="008D789A">
        <w:rPr>
          <w:color w:val="000000" w:themeColor="text1"/>
          <w:sz w:val="24"/>
        </w:rPr>
        <w:t xml:space="preserve"> kolizji, </w:t>
      </w:r>
      <w:r w:rsidRPr="008D789A">
        <w:rPr>
          <w:color w:val="000000" w:themeColor="text1"/>
          <w:sz w:val="24"/>
        </w:rPr>
        <w:t>co w przelic</w:t>
      </w:r>
      <w:r w:rsidR="001269FA" w:rsidRPr="008D789A">
        <w:rPr>
          <w:color w:val="000000" w:themeColor="text1"/>
          <w:sz w:val="24"/>
        </w:rPr>
        <w:t>ze</w:t>
      </w:r>
      <w:r w:rsidR="00CD47CB" w:rsidRPr="008D789A">
        <w:rPr>
          <w:color w:val="000000" w:themeColor="text1"/>
          <w:sz w:val="24"/>
        </w:rPr>
        <w:t xml:space="preserve">niu procentowym daje blisko </w:t>
      </w:r>
      <w:r w:rsidR="00BA086D" w:rsidRPr="008D789A">
        <w:rPr>
          <w:color w:val="000000" w:themeColor="text1"/>
          <w:sz w:val="24"/>
        </w:rPr>
        <w:t>2</w:t>
      </w:r>
      <w:r w:rsidR="008D789A" w:rsidRPr="008D789A">
        <w:rPr>
          <w:color w:val="000000" w:themeColor="text1"/>
          <w:sz w:val="24"/>
        </w:rPr>
        <w:t>9</w:t>
      </w:r>
      <w:r w:rsidR="00A36FAE" w:rsidRPr="008D789A">
        <w:rPr>
          <w:color w:val="000000" w:themeColor="text1"/>
          <w:sz w:val="24"/>
        </w:rPr>
        <w:t>,</w:t>
      </w:r>
      <w:r w:rsidR="00BA086D" w:rsidRPr="008D789A">
        <w:rPr>
          <w:color w:val="000000" w:themeColor="text1"/>
          <w:sz w:val="24"/>
        </w:rPr>
        <w:t>7</w:t>
      </w:r>
      <w:r w:rsidRPr="008D789A">
        <w:rPr>
          <w:color w:val="000000" w:themeColor="text1"/>
          <w:sz w:val="24"/>
        </w:rPr>
        <w:t>% wszystkich kolizji zaistniałyc</w:t>
      </w:r>
      <w:r w:rsidR="00CD47CB" w:rsidRPr="008D789A">
        <w:rPr>
          <w:color w:val="000000" w:themeColor="text1"/>
          <w:sz w:val="24"/>
        </w:rPr>
        <w:t>h na terenie całego województwa (</w:t>
      </w:r>
      <w:r w:rsidR="008D789A" w:rsidRPr="008D789A">
        <w:rPr>
          <w:color w:val="000000" w:themeColor="text1"/>
          <w:sz w:val="24"/>
        </w:rPr>
        <w:t>7327</w:t>
      </w:r>
      <w:r w:rsidR="00CD47CB" w:rsidRPr="008D789A">
        <w:rPr>
          <w:color w:val="000000" w:themeColor="text1"/>
          <w:sz w:val="24"/>
        </w:rPr>
        <w:t>).</w:t>
      </w:r>
    </w:p>
    <w:p w14:paraId="26E8EC16" w14:textId="77777777" w:rsidR="00582336" w:rsidRPr="00517860" w:rsidRDefault="00582336" w:rsidP="000179C7">
      <w:pPr>
        <w:keepLines/>
        <w:ind w:left="120"/>
        <w:jc w:val="center"/>
        <w:rPr>
          <w:color w:val="FF0000"/>
        </w:rPr>
      </w:pPr>
      <w:r w:rsidRPr="00BA086D">
        <w:rPr>
          <w:color w:val="70AD47" w:themeColor="accent6"/>
        </w:rPr>
        <w:br w:type="page"/>
      </w:r>
      <w:r>
        <w:rPr>
          <w:b/>
          <w:smallCaps/>
          <w:sz w:val="32"/>
        </w:rPr>
        <w:lastRenderedPageBreak/>
        <w:t>Czas  powstawania  wypadków</w:t>
      </w:r>
    </w:p>
    <w:p w14:paraId="50B5C030" w14:textId="77777777" w:rsidR="00582336" w:rsidRDefault="00582336" w:rsidP="00955187">
      <w:pPr>
        <w:pStyle w:val="Nagwek5"/>
        <w:tabs>
          <w:tab w:val="left" w:pos="0"/>
        </w:tabs>
        <w:rPr>
          <w:rFonts w:ascii="Calibri" w:hAnsi="Calibri"/>
          <w:i w:val="0"/>
          <w:sz w:val="24"/>
        </w:rPr>
      </w:pPr>
      <w:r w:rsidRPr="006C53AF">
        <w:rPr>
          <w:rFonts w:ascii="Calibri" w:hAnsi="Calibri"/>
          <w:i w:val="0"/>
          <w:sz w:val="24"/>
        </w:rPr>
        <w:t>Wypadki i ich skutki w miesiącach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870"/>
        <w:gridCol w:w="870"/>
        <w:gridCol w:w="871"/>
        <w:gridCol w:w="870"/>
        <w:gridCol w:w="870"/>
        <w:gridCol w:w="871"/>
        <w:gridCol w:w="870"/>
        <w:gridCol w:w="870"/>
        <w:gridCol w:w="871"/>
      </w:tblGrid>
      <w:tr w:rsidR="00D92BC6" w:rsidRPr="00D92BC6" w14:paraId="40011A34" w14:textId="77777777" w:rsidTr="00D90FB3">
        <w:trPr>
          <w:trHeight w:val="34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41E" w14:textId="77777777" w:rsidR="00D92BC6" w:rsidRPr="00D92BC6" w:rsidRDefault="00D92BC6" w:rsidP="00D92BC6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6534" w14:textId="77777777" w:rsidR="00D92BC6" w:rsidRPr="00D92BC6" w:rsidRDefault="00D92BC6" w:rsidP="00D92BC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F61B8" w14:textId="77777777" w:rsidR="00D92BC6" w:rsidRPr="00D92BC6" w:rsidRDefault="00D92BC6" w:rsidP="00D92BC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3EA" w14:textId="77777777" w:rsidR="00D92BC6" w:rsidRPr="00D92BC6" w:rsidRDefault="00D92BC6" w:rsidP="00D92BC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F50A5C" w:rsidRPr="00D92BC6" w14:paraId="57C3B633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20B3" w14:textId="77777777" w:rsidR="00F50A5C" w:rsidRPr="00D92BC6" w:rsidRDefault="00F50A5C" w:rsidP="00F50A5C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E2467" w14:textId="166BD2C7" w:rsidR="00F50A5C" w:rsidRDefault="00F50A5C" w:rsidP="003F253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6A58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77828" w14:textId="2E682F15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05F" w14:textId="3800FD08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8BE2F" w14:textId="77EC9C79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6A58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4EA77" w14:textId="51A87DE6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575" w14:textId="45756B68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F4543" w14:textId="3C288FAA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6A58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0C0F5" w14:textId="08067F29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186" w14:textId="187E2A90" w:rsidR="00F50A5C" w:rsidRDefault="00F50A5C" w:rsidP="003F25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3F2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21E0F" w:rsidRPr="00D92BC6" w14:paraId="4F982941" w14:textId="77777777" w:rsidTr="00621E0F">
        <w:trPr>
          <w:trHeight w:val="340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982D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Styczeń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79B10" w14:textId="0C556298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48ECD" w14:textId="11BBA02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72E14" w14:textId="72A4068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FACC8" w14:textId="6F0C4733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41D45" w14:textId="3C2349DA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3A4C7" w14:textId="75A1877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53DCD" w14:textId="477C3C3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0B20F" w14:textId="272F478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DAB" w14:textId="73754DE8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46</w:t>
            </w:r>
          </w:p>
        </w:tc>
      </w:tr>
      <w:tr w:rsidR="00621E0F" w:rsidRPr="00D92BC6" w14:paraId="14A0718F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7E2E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Luty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C5CD7" w14:textId="4339D5C3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26B70" w14:textId="1CC7B74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07E87" w14:textId="6EAFDC27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2EEE3" w14:textId="1CD9D567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35F3F" w14:textId="0624353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9B320" w14:textId="2106BE1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9B827" w14:textId="28FE450C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A8EBB" w14:textId="7E3B813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840" w14:textId="7BB9CE8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45</w:t>
            </w:r>
          </w:p>
        </w:tc>
      </w:tr>
      <w:tr w:rsidR="00621E0F" w:rsidRPr="00D92BC6" w14:paraId="43EDC5C0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3A69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Marzec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AC893" w14:textId="644604B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DA7F7" w14:textId="5618067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16C3F" w14:textId="7CCEA5A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28B98" w14:textId="403EB97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236D6" w14:textId="3D058DD7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E89E1" w14:textId="62204559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C6A48" w14:textId="34D4EEE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63B92" w14:textId="5D2CE8DA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410" w14:textId="24443F6B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64</w:t>
            </w:r>
          </w:p>
        </w:tc>
      </w:tr>
      <w:tr w:rsidR="00621E0F" w:rsidRPr="00D92BC6" w14:paraId="65E3CC00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2BB9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Kwiecień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20AF0" w14:textId="16DB3BE0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A4B8A" w14:textId="2D2E8810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0C95E" w14:textId="7E5F4A52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A1775" w14:textId="7B750EFC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2A418" w14:textId="507A1BB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DF638" w14:textId="5C37A868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BC9D1" w14:textId="05F28650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A19FD" w14:textId="513C12AA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832" w14:textId="385A424E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21E0F" w:rsidRPr="00D92BC6" w14:paraId="23D5CA1C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11C9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Maj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53A8A" w14:textId="375680E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396FA" w14:textId="6A1D3D1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3BC4E" w14:textId="40C244D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BBAC1" w14:textId="15CFA411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83D5B" w14:textId="7E3EDBA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68B39" w14:textId="79A04DE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7E844" w14:textId="4EC816A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65B62" w14:textId="3AD25940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0E8" w14:textId="29AEE87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118</w:t>
            </w:r>
          </w:p>
        </w:tc>
      </w:tr>
      <w:tr w:rsidR="00621E0F" w:rsidRPr="00D92BC6" w14:paraId="44A27D98" w14:textId="77777777" w:rsidTr="00621E0F">
        <w:trPr>
          <w:trHeight w:val="3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683D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Czerwiec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6E4B9" w14:textId="6B85410D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14AA6" w14:textId="723B9372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99A0C" w14:textId="4560CC70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78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78CBC" w14:textId="7FF7426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EE1FD" w14:textId="03A9E5DD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06AA6" w14:textId="72B7D41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81D92" w14:textId="4D5E6B29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35DE1" w14:textId="0BBEE8A7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388" w14:textId="55C55DA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99</w:t>
            </w:r>
          </w:p>
        </w:tc>
      </w:tr>
      <w:tr w:rsidR="00621E0F" w:rsidRPr="00D92BC6" w14:paraId="23CFF443" w14:textId="77777777" w:rsidTr="00621E0F">
        <w:trPr>
          <w:trHeight w:val="340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D5B" w14:textId="77777777" w:rsidR="00621E0F" w:rsidRPr="00D92BC6" w:rsidRDefault="00621E0F" w:rsidP="00621E0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2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422D6E" w14:textId="6FC2E644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BD5B8D8" w14:textId="1EF899D4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20EED1" w14:textId="19D9D74C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76922E" w14:textId="0E10B267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D2C8C7" w14:textId="4D6C653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36D3A81" w14:textId="295FCA24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06A5A41" w14:textId="0B5D0299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B153EF7" w14:textId="54338DF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1D4AEA" w14:textId="38E7353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</w:tr>
    </w:tbl>
    <w:p w14:paraId="7BDA6E7A" w14:textId="77777777" w:rsidR="00582336" w:rsidRDefault="00582336" w:rsidP="00582336">
      <w:pPr>
        <w:widowControl w:val="0"/>
        <w:jc w:val="both"/>
        <w:rPr>
          <w:sz w:val="18"/>
        </w:rPr>
      </w:pPr>
    </w:p>
    <w:p w14:paraId="05CD2ABF" w14:textId="77777777" w:rsidR="00AF16EF" w:rsidRDefault="007E6F64" w:rsidP="008B1B90">
      <w:pPr>
        <w:widowControl w:val="0"/>
        <w:spacing w:line="276" w:lineRule="auto"/>
        <w:jc w:val="both"/>
        <w:rPr>
          <w:b/>
          <w:i/>
          <w:color w:val="FF0000"/>
          <w:sz w:val="24"/>
        </w:rPr>
      </w:pPr>
      <w:r>
        <w:rPr>
          <w:noProof/>
          <w:lang w:eastAsia="pl-PL"/>
        </w:rPr>
        <w:drawing>
          <wp:inline distT="0" distB="0" distL="0" distR="0" wp14:anchorId="2620DA8A" wp14:editId="49A8A094">
            <wp:extent cx="6085840" cy="3924300"/>
            <wp:effectExtent l="0" t="0" r="10160" b="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90EC7" w:rsidRPr="00E232B7">
        <w:rPr>
          <w:b/>
          <w:i/>
          <w:color w:val="FF0000"/>
          <w:sz w:val="24"/>
        </w:rPr>
        <w:tab/>
      </w:r>
    </w:p>
    <w:p w14:paraId="2AED8E92" w14:textId="024BB6CC" w:rsidR="008B1B90" w:rsidRPr="00F32DA2" w:rsidRDefault="00AF16EF" w:rsidP="008B1B90">
      <w:pPr>
        <w:widowControl w:val="0"/>
        <w:spacing w:line="276" w:lineRule="auto"/>
        <w:jc w:val="both"/>
        <w:rPr>
          <w:color w:val="000000" w:themeColor="text1"/>
          <w:sz w:val="24"/>
        </w:rPr>
      </w:pPr>
      <w:r w:rsidRPr="00F50A5C">
        <w:rPr>
          <w:b/>
          <w:i/>
          <w:color w:val="FF0000"/>
          <w:sz w:val="24"/>
        </w:rPr>
        <w:tab/>
      </w:r>
      <w:r w:rsidR="00FE5EF7" w:rsidRPr="00F32DA2">
        <w:rPr>
          <w:color w:val="000000" w:themeColor="text1"/>
          <w:sz w:val="24"/>
        </w:rPr>
        <w:t xml:space="preserve">W analizowanym </w:t>
      </w:r>
      <w:r w:rsidR="00414CED" w:rsidRPr="00F32DA2">
        <w:rPr>
          <w:color w:val="000000" w:themeColor="text1"/>
          <w:sz w:val="24"/>
        </w:rPr>
        <w:t>okresie bieżącego</w:t>
      </w:r>
      <w:r w:rsidR="00FE5EF7" w:rsidRPr="00F32DA2">
        <w:rPr>
          <w:color w:val="000000" w:themeColor="text1"/>
          <w:sz w:val="24"/>
        </w:rPr>
        <w:t xml:space="preserve"> roku d</w:t>
      </w:r>
      <w:r w:rsidR="008B1B90" w:rsidRPr="00F32DA2">
        <w:rPr>
          <w:color w:val="000000" w:themeColor="text1"/>
          <w:sz w:val="24"/>
        </w:rPr>
        <w:t>o największej liczby wypadkó</w:t>
      </w:r>
      <w:r w:rsidR="00024E5E" w:rsidRPr="00F32DA2">
        <w:rPr>
          <w:color w:val="000000" w:themeColor="text1"/>
          <w:sz w:val="24"/>
        </w:rPr>
        <w:t>w doszło w miesiącach</w:t>
      </w:r>
      <w:r w:rsidR="006B1E8D" w:rsidRPr="00F32DA2">
        <w:rPr>
          <w:color w:val="000000" w:themeColor="text1"/>
          <w:sz w:val="24"/>
        </w:rPr>
        <w:t>:</w:t>
      </w:r>
      <w:r w:rsidR="00414CED" w:rsidRPr="00F32DA2">
        <w:rPr>
          <w:color w:val="000000" w:themeColor="text1"/>
          <w:sz w:val="24"/>
        </w:rPr>
        <w:t xml:space="preserve"> </w:t>
      </w:r>
      <w:r w:rsidR="008D789A" w:rsidRPr="00F32DA2">
        <w:rPr>
          <w:color w:val="000000" w:themeColor="text1"/>
          <w:sz w:val="24"/>
        </w:rPr>
        <w:t>maju</w:t>
      </w:r>
      <w:r w:rsidR="00414CED" w:rsidRPr="00F32DA2">
        <w:rPr>
          <w:color w:val="000000" w:themeColor="text1"/>
          <w:sz w:val="24"/>
        </w:rPr>
        <w:t xml:space="preserve"> (</w:t>
      </w:r>
      <w:r w:rsidR="00187AD5" w:rsidRPr="00F32DA2">
        <w:rPr>
          <w:color w:val="000000" w:themeColor="text1"/>
          <w:sz w:val="24"/>
        </w:rPr>
        <w:t>94</w:t>
      </w:r>
      <w:r w:rsidR="00706D02" w:rsidRPr="00F32DA2">
        <w:rPr>
          <w:color w:val="000000" w:themeColor="text1"/>
          <w:sz w:val="24"/>
        </w:rPr>
        <w:t xml:space="preserve"> - wzrost o +28</w:t>
      </w:r>
      <w:r w:rsidR="00024E5E" w:rsidRPr="00F32DA2">
        <w:rPr>
          <w:color w:val="000000" w:themeColor="text1"/>
          <w:sz w:val="24"/>
        </w:rPr>
        <w:t xml:space="preserve">) oraz </w:t>
      </w:r>
      <w:r w:rsidR="00187AD5" w:rsidRPr="00F32DA2">
        <w:rPr>
          <w:color w:val="000000" w:themeColor="text1"/>
          <w:sz w:val="24"/>
        </w:rPr>
        <w:t>czerwcu</w:t>
      </w:r>
      <w:r w:rsidR="00024E5E" w:rsidRPr="00F32DA2">
        <w:rPr>
          <w:color w:val="000000" w:themeColor="text1"/>
          <w:sz w:val="24"/>
        </w:rPr>
        <w:t xml:space="preserve"> (</w:t>
      </w:r>
      <w:r w:rsidR="00187AD5" w:rsidRPr="00F32DA2">
        <w:rPr>
          <w:color w:val="000000" w:themeColor="text1"/>
          <w:sz w:val="24"/>
        </w:rPr>
        <w:t>78</w:t>
      </w:r>
      <w:r w:rsidR="00414CED" w:rsidRPr="00F32DA2">
        <w:rPr>
          <w:color w:val="000000" w:themeColor="text1"/>
          <w:sz w:val="24"/>
        </w:rPr>
        <w:t>)</w:t>
      </w:r>
      <w:r w:rsidR="006876E1" w:rsidRPr="00F32DA2">
        <w:rPr>
          <w:color w:val="000000" w:themeColor="text1"/>
          <w:sz w:val="24"/>
        </w:rPr>
        <w:t xml:space="preserve">. </w:t>
      </w:r>
      <w:r w:rsidRPr="00F32DA2">
        <w:rPr>
          <w:color w:val="000000" w:themeColor="text1"/>
          <w:sz w:val="24"/>
        </w:rPr>
        <w:t>W</w:t>
      </w:r>
      <w:r w:rsidR="00BC316E" w:rsidRPr="00F32DA2">
        <w:rPr>
          <w:color w:val="000000" w:themeColor="text1"/>
          <w:sz w:val="24"/>
        </w:rPr>
        <w:t xml:space="preserve"> analizowanych</w:t>
      </w:r>
      <w:r w:rsidRPr="00F32DA2">
        <w:rPr>
          <w:color w:val="000000" w:themeColor="text1"/>
          <w:sz w:val="24"/>
        </w:rPr>
        <w:t xml:space="preserve"> miesiącach odnotowano </w:t>
      </w:r>
      <w:r w:rsidR="00187AD5" w:rsidRPr="00F32DA2">
        <w:rPr>
          <w:color w:val="000000" w:themeColor="text1"/>
          <w:sz w:val="24"/>
        </w:rPr>
        <w:t>wzrost</w:t>
      </w:r>
      <w:r w:rsidR="00BC316E" w:rsidRPr="00F32DA2">
        <w:rPr>
          <w:color w:val="000000" w:themeColor="text1"/>
          <w:sz w:val="24"/>
        </w:rPr>
        <w:t xml:space="preserve"> liczby</w:t>
      </w:r>
      <w:r w:rsidRPr="00F32DA2">
        <w:rPr>
          <w:color w:val="000000" w:themeColor="text1"/>
          <w:sz w:val="24"/>
        </w:rPr>
        <w:t xml:space="preserve"> </w:t>
      </w:r>
      <w:r w:rsidR="00BC316E" w:rsidRPr="00F32DA2">
        <w:rPr>
          <w:color w:val="000000" w:themeColor="text1"/>
          <w:sz w:val="24"/>
        </w:rPr>
        <w:t xml:space="preserve">zabitych </w:t>
      </w:r>
      <w:r w:rsidR="006876E1" w:rsidRPr="00F32DA2">
        <w:rPr>
          <w:color w:val="000000" w:themeColor="text1"/>
          <w:sz w:val="24"/>
        </w:rPr>
        <w:t xml:space="preserve">w </w:t>
      </w:r>
      <w:r w:rsidR="00187AD5" w:rsidRPr="00F32DA2">
        <w:rPr>
          <w:color w:val="000000" w:themeColor="text1"/>
          <w:sz w:val="24"/>
        </w:rPr>
        <w:t>maju</w:t>
      </w:r>
      <w:r w:rsidR="006876E1" w:rsidRPr="00F32DA2">
        <w:rPr>
          <w:color w:val="000000" w:themeColor="text1"/>
          <w:sz w:val="24"/>
        </w:rPr>
        <w:t xml:space="preserve"> (</w:t>
      </w:r>
      <w:r w:rsidR="00187AD5" w:rsidRPr="00F32DA2">
        <w:rPr>
          <w:color w:val="000000" w:themeColor="text1"/>
          <w:sz w:val="24"/>
        </w:rPr>
        <w:t>+8</w:t>
      </w:r>
      <w:r w:rsidR="006876E1" w:rsidRPr="00F32DA2">
        <w:rPr>
          <w:color w:val="000000" w:themeColor="text1"/>
          <w:sz w:val="24"/>
        </w:rPr>
        <w:t xml:space="preserve">), </w:t>
      </w:r>
      <w:r w:rsidR="00187AD5" w:rsidRPr="00F32DA2">
        <w:rPr>
          <w:color w:val="000000" w:themeColor="text1"/>
          <w:sz w:val="24"/>
        </w:rPr>
        <w:t>marcu (+7</w:t>
      </w:r>
      <w:r w:rsidR="00C46CBA" w:rsidRPr="00F32DA2">
        <w:rPr>
          <w:color w:val="000000" w:themeColor="text1"/>
          <w:sz w:val="24"/>
        </w:rPr>
        <w:t>)</w:t>
      </w:r>
      <w:r w:rsidR="006876E1" w:rsidRPr="00F32DA2">
        <w:rPr>
          <w:color w:val="000000" w:themeColor="text1"/>
          <w:sz w:val="24"/>
        </w:rPr>
        <w:t xml:space="preserve"> oraz </w:t>
      </w:r>
      <w:r w:rsidR="00187AD5" w:rsidRPr="00F32DA2">
        <w:rPr>
          <w:color w:val="000000" w:themeColor="text1"/>
          <w:sz w:val="24"/>
        </w:rPr>
        <w:t>lutym</w:t>
      </w:r>
      <w:r w:rsidR="006876E1" w:rsidRPr="00F32DA2">
        <w:rPr>
          <w:color w:val="000000" w:themeColor="text1"/>
          <w:sz w:val="24"/>
        </w:rPr>
        <w:t xml:space="preserve"> (</w:t>
      </w:r>
      <w:r w:rsidR="00187AD5" w:rsidRPr="00F32DA2">
        <w:rPr>
          <w:color w:val="000000" w:themeColor="text1"/>
          <w:sz w:val="24"/>
        </w:rPr>
        <w:t>+1</w:t>
      </w:r>
      <w:r w:rsidR="006876E1" w:rsidRPr="00F32DA2">
        <w:rPr>
          <w:color w:val="000000" w:themeColor="text1"/>
          <w:sz w:val="24"/>
        </w:rPr>
        <w:t xml:space="preserve">), natomiast </w:t>
      </w:r>
      <w:r w:rsidR="00187AD5" w:rsidRPr="00F32DA2">
        <w:rPr>
          <w:color w:val="000000" w:themeColor="text1"/>
          <w:sz w:val="24"/>
        </w:rPr>
        <w:t>spadek</w:t>
      </w:r>
      <w:r w:rsidR="00F32DA2" w:rsidRPr="00F32DA2">
        <w:rPr>
          <w:color w:val="000000" w:themeColor="text1"/>
          <w:sz w:val="24"/>
        </w:rPr>
        <w:t xml:space="preserve"> w </w:t>
      </w:r>
      <w:r w:rsidR="00187AD5" w:rsidRPr="00F32DA2">
        <w:rPr>
          <w:color w:val="000000" w:themeColor="text1"/>
          <w:sz w:val="24"/>
        </w:rPr>
        <w:t>czerwcu</w:t>
      </w:r>
      <w:r w:rsidR="006876E1" w:rsidRPr="00F32DA2">
        <w:rPr>
          <w:color w:val="000000" w:themeColor="text1"/>
          <w:sz w:val="24"/>
        </w:rPr>
        <w:t xml:space="preserve"> (</w:t>
      </w:r>
      <w:r w:rsidR="00187AD5" w:rsidRPr="00F32DA2">
        <w:rPr>
          <w:color w:val="000000" w:themeColor="text1"/>
          <w:sz w:val="24"/>
        </w:rPr>
        <w:t>-7</w:t>
      </w:r>
      <w:r w:rsidR="006876E1" w:rsidRPr="00F32DA2">
        <w:rPr>
          <w:color w:val="000000" w:themeColor="text1"/>
          <w:sz w:val="24"/>
        </w:rPr>
        <w:t xml:space="preserve">), </w:t>
      </w:r>
      <w:r w:rsidR="00362EC1" w:rsidRPr="00F32DA2">
        <w:rPr>
          <w:color w:val="000000" w:themeColor="text1"/>
          <w:sz w:val="24"/>
        </w:rPr>
        <w:t>styczniu</w:t>
      </w:r>
      <w:r w:rsidR="006876E1" w:rsidRPr="00F32DA2">
        <w:rPr>
          <w:color w:val="000000" w:themeColor="text1"/>
          <w:sz w:val="24"/>
        </w:rPr>
        <w:t xml:space="preserve"> (</w:t>
      </w:r>
      <w:r w:rsidR="00362EC1" w:rsidRPr="00F32DA2">
        <w:rPr>
          <w:color w:val="000000" w:themeColor="text1"/>
          <w:sz w:val="24"/>
        </w:rPr>
        <w:t>-2</w:t>
      </w:r>
      <w:r w:rsidR="006876E1" w:rsidRPr="00F32DA2">
        <w:rPr>
          <w:color w:val="000000" w:themeColor="text1"/>
          <w:sz w:val="24"/>
        </w:rPr>
        <w:t xml:space="preserve">) i </w:t>
      </w:r>
      <w:r w:rsidR="00362EC1" w:rsidRPr="00F32DA2">
        <w:rPr>
          <w:color w:val="000000" w:themeColor="text1"/>
          <w:sz w:val="24"/>
        </w:rPr>
        <w:t>kwietniu</w:t>
      </w:r>
      <w:r w:rsidR="006876E1" w:rsidRPr="00F32DA2">
        <w:rPr>
          <w:color w:val="000000" w:themeColor="text1"/>
          <w:sz w:val="24"/>
        </w:rPr>
        <w:t xml:space="preserve"> (</w:t>
      </w:r>
      <w:r w:rsidR="00362EC1" w:rsidRPr="00F32DA2">
        <w:rPr>
          <w:color w:val="000000" w:themeColor="text1"/>
          <w:sz w:val="24"/>
        </w:rPr>
        <w:t>-1</w:t>
      </w:r>
      <w:r w:rsidR="006876E1" w:rsidRPr="00F32DA2">
        <w:rPr>
          <w:color w:val="000000" w:themeColor="text1"/>
          <w:sz w:val="24"/>
        </w:rPr>
        <w:t xml:space="preserve">) </w:t>
      </w:r>
      <w:r w:rsidRPr="00F32DA2">
        <w:rPr>
          <w:color w:val="000000" w:themeColor="text1"/>
          <w:sz w:val="24"/>
        </w:rPr>
        <w:t xml:space="preserve">; </w:t>
      </w:r>
      <w:r w:rsidR="008F1C58" w:rsidRPr="00F32DA2">
        <w:rPr>
          <w:color w:val="000000" w:themeColor="text1"/>
          <w:sz w:val="24"/>
        </w:rPr>
        <w:t xml:space="preserve">liczba zabitych </w:t>
      </w:r>
      <w:r w:rsidR="00F32DA2" w:rsidRPr="00F32DA2">
        <w:rPr>
          <w:color w:val="000000" w:themeColor="text1"/>
          <w:sz w:val="24"/>
        </w:rPr>
        <w:t xml:space="preserve">również </w:t>
      </w:r>
      <w:r w:rsidR="008F1C58" w:rsidRPr="00F32DA2">
        <w:rPr>
          <w:color w:val="000000" w:themeColor="text1"/>
          <w:sz w:val="24"/>
        </w:rPr>
        <w:t xml:space="preserve">była najwyższa </w:t>
      </w:r>
      <w:r w:rsidRPr="00F32DA2">
        <w:rPr>
          <w:color w:val="000000" w:themeColor="text1"/>
          <w:sz w:val="24"/>
        </w:rPr>
        <w:t xml:space="preserve">w </w:t>
      </w:r>
      <w:r w:rsidR="00362EC1" w:rsidRPr="00F32DA2">
        <w:rPr>
          <w:color w:val="000000" w:themeColor="text1"/>
          <w:sz w:val="24"/>
        </w:rPr>
        <w:t>maju</w:t>
      </w:r>
      <w:r w:rsidRPr="00F32DA2">
        <w:rPr>
          <w:color w:val="000000" w:themeColor="text1"/>
          <w:sz w:val="24"/>
        </w:rPr>
        <w:t xml:space="preserve"> bieżącego roku  </w:t>
      </w:r>
      <w:r w:rsidR="00533238" w:rsidRPr="00F32DA2">
        <w:rPr>
          <w:color w:val="000000" w:themeColor="text1"/>
          <w:sz w:val="24"/>
        </w:rPr>
        <w:t>(</w:t>
      </w:r>
      <w:r w:rsidR="006876E1" w:rsidRPr="00F32DA2">
        <w:rPr>
          <w:color w:val="000000" w:themeColor="text1"/>
          <w:sz w:val="24"/>
        </w:rPr>
        <w:t>1</w:t>
      </w:r>
      <w:r w:rsidR="00362EC1" w:rsidRPr="00F32DA2">
        <w:rPr>
          <w:color w:val="000000" w:themeColor="text1"/>
          <w:sz w:val="24"/>
        </w:rPr>
        <w:t>3</w:t>
      </w:r>
      <w:r w:rsidR="00533238" w:rsidRPr="00F32DA2">
        <w:rPr>
          <w:color w:val="000000" w:themeColor="text1"/>
          <w:sz w:val="24"/>
        </w:rPr>
        <w:t> </w:t>
      </w:r>
      <w:r w:rsidR="00BC316E" w:rsidRPr="00F32DA2">
        <w:rPr>
          <w:color w:val="000000" w:themeColor="text1"/>
          <w:sz w:val="24"/>
        </w:rPr>
        <w:t>ofiar</w:t>
      </w:r>
      <w:r w:rsidR="00533238" w:rsidRPr="00F32DA2">
        <w:rPr>
          <w:color w:val="000000" w:themeColor="text1"/>
          <w:sz w:val="24"/>
        </w:rPr>
        <w:t>)</w:t>
      </w:r>
      <w:r w:rsidR="00706D02" w:rsidRPr="00F32DA2">
        <w:rPr>
          <w:color w:val="000000" w:themeColor="text1"/>
          <w:sz w:val="24"/>
        </w:rPr>
        <w:t>, podobnie liczba osób rannych (118)</w:t>
      </w:r>
      <w:r w:rsidR="00BC316E" w:rsidRPr="00F32DA2">
        <w:rPr>
          <w:color w:val="000000" w:themeColor="text1"/>
          <w:sz w:val="24"/>
        </w:rPr>
        <w:t xml:space="preserve">; liczba </w:t>
      </w:r>
      <w:r w:rsidRPr="00F32DA2">
        <w:rPr>
          <w:color w:val="000000" w:themeColor="text1"/>
          <w:sz w:val="24"/>
        </w:rPr>
        <w:t xml:space="preserve">rannych </w:t>
      </w:r>
      <w:r w:rsidR="00BC316E" w:rsidRPr="00F32DA2">
        <w:rPr>
          <w:color w:val="000000" w:themeColor="text1"/>
          <w:sz w:val="24"/>
        </w:rPr>
        <w:t xml:space="preserve">wzrosła </w:t>
      </w:r>
      <w:r w:rsidR="002D5B22" w:rsidRPr="00F32DA2">
        <w:rPr>
          <w:color w:val="000000" w:themeColor="text1"/>
          <w:sz w:val="24"/>
        </w:rPr>
        <w:t>w </w:t>
      </w:r>
      <w:r w:rsidRPr="00F32DA2">
        <w:rPr>
          <w:color w:val="000000" w:themeColor="text1"/>
          <w:sz w:val="24"/>
        </w:rPr>
        <w:t xml:space="preserve">miesiącu </w:t>
      </w:r>
      <w:r w:rsidR="00362EC1" w:rsidRPr="00F32DA2">
        <w:rPr>
          <w:color w:val="000000" w:themeColor="text1"/>
          <w:sz w:val="24"/>
        </w:rPr>
        <w:t>maju</w:t>
      </w:r>
      <w:r w:rsidR="0011166A" w:rsidRPr="00F32DA2">
        <w:rPr>
          <w:color w:val="000000" w:themeColor="text1"/>
          <w:sz w:val="24"/>
        </w:rPr>
        <w:t xml:space="preserve"> (+</w:t>
      </w:r>
      <w:r w:rsidR="00362EC1" w:rsidRPr="00F32DA2">
        <w:rPr>
          <w:color w:val="000000" w:themeColor="text1"/>
          <w:sz w:val="24"/>
        </w:rPr>
        <w:t>48</w:t>
      </w:r>
      <w:r w:rsidR="0011166A" w:rsidRPr="00F32DA2">
        <w:rPr>
          <w:color w:val="000000" w:themeColor="text1"/>
          <w:sz w:val="24"/>
        </w:rPr>
        <w:t>)</w:t>
      </w:r>
      <w:r w:rsidR="00362EC1" w:rsidRPr="00F32DA2">
        <w:rPr>
          <w:color w:val="000000" w:themeColor="text1"/>
          <w:sz w:val="24"/>
        </w:rPr>
        <w:t xml:space="preserve">, marcu (+18) oraz </w:t>
      </w:r>
      <w:r w:rsidR="00B467EE" w:rsidRPr="00F32DA2">
        <w:rPr>
          <w:color w:val="000000" w:themeColor="text1"/>
          <w:sz w:val="24"/>
        </w:rPr>
        <w:t>czerwcu (+3)</w:t>
      </w:r>
      <w:r w:rsidR="0011166A" w:rsidRPr="00F32DA2">
        <w:rPr>
          <w:color w:val="000000" w:themeColor="text1"/>
          <w:sz w:val="24"/>
        </w:rPr>
        <w:t xml:space="preserve"> </w:t>
      </w:r>
      <w:r w:rsidR="008F1C58" w:rsidRPr="00F32DA2">
        <w:rPr>
          <w:color w:val="000000" w:themeColor="text1"/>
          <w:sz w:val="24"/>
        </w:rPr>
        <w:t>a w pozostałych miesiącach</w:t>
      </w:r>
      <w:r w:rsidR="00840BFF" w:rsidRPr="00F32DA2">
        <w:rPr>
          <w:color w:val="000000" w:themeColor="text1"/>
          <w:sz w:val="24"/>
        </w:rPr>
        <w:t xml:space="preserve"> (z wyjątkiem kwietnia, gdzie liczba rannych ukształtowała się na tym samym poziomie)</w:t>
      </w:r>
      <w:r w:rsidR="008F1C58" w:rsidRPr="00F32DA2">
        <w:rPr>
          <w:color w:val="000000" w:themeColor="text1"/>
          <w:sz w:val="24"/>
        </w:rPr>
        <w:t xml:space="preserve"> wystąpiły spadki osób rannych</w:t>
      </w:r>
      <w:r w:rsidRPr="00F32DA2">
        <w:rPr>
          <w:color w:val="000000" w:themeColor="text1"/>
          <w:sz w:val="24"/>
        </w:rPr>
        <w:t xml:space="preserve">. </w:t>
      </w:r>
    </w:p>
    <w:p w14:paraId="76833ED1" w14:textId="4265529F" w:rsidR="008F1C58" w:rsidRPr="00F32DA2" w:rsidRDefault="008B1B90" w:rsidP="00B338A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F32DA2">
        <w:rPr>
          <w:color w:val="000000" w:themeColor="text1"/>
          <w:sz w:val="24"/>
        </w:rPr>
        <w:t>Na podstawie powyższych danych można stwierdzić, że najbardziej zagrożonymi miesiącami w ostatnich trzech latach pod względem liczby wypadków i ich skutków były: maj oraz czerwiec, co związane jest głównie z poprawą warunków atmosferycznych</w:t>
      </w:r>
      <w:r w:rsidR="0011166A" w:rsidRPr="00F32DA2">
        <w:rPr>
          <w:color w:val="000000" w:themeColor="text1"/>
          <w:sz w:val="24"/>
        </w:rPr>
        <w:t xml:space="preserve"> w </w:t>
      </w:r>
      <w:r w:rsidR="00CF45C5" w:rsidRPr="00F32DA2">
        <w:rPr>
          <w:color w:val="000000" w:themeColor="text1"/>
          <w:sz w:val="24"/>
        </w:rPr>
        <w:t>tym okresie</w:t>
      </w:r>
      <w:r w:rsidRPr="00F32DA2">
        <w:rPr>
          <w:color w:val="000000" w:themeColor="text1"/>
          <w:sz w:val="24"/>
        </w:rPr>
        <w:t>.</w:t>
      </w:r>
      <w:r w:rsidR="00F32DA2" w:rsidRPr="00F32DA2">
        <w:rPr>
          <w:color w:val="000000" w:themeColor="text1"/>
          <w:sz w:val="24"/>
        </w:rPr>
        <w:t xml:space="preserve"> W </w:t>
      </w:r>
      <w:r w:rsidR="007F6915" w:rsidRPr="00F32DA2">
        <w:rPr>
          <w:color w:val="000000" w:themeColor="text1"/>
          <w:sz w:val="24"/>
        </w:rPr>
        <w:t xml:space="preserve">tym roku </w:t>
      </w:r>
      <w:r w:rsidR="003B7137">
        <w:rPr>
          <w:color w:val="000000" w:themeColor="text1"/>
          <w:sz w:val="24"/>
        </w:rPr>
        <w:t>wysok</w:t>
      </w:r>
      <w:r w:rsidR="009049D0" w:rsidRPr="00F32DA2">
        <w:rPr>
          <w:color w:val="000000" w:themeColor="text1"/>
          <w:sz w:val="24"/>
        </w:rPr>
        <w:t>ą liczbę</w:t>
      </w:r>
      <w:r w:rsidR="007F6915" w:rsidRPr="00F32DA2">
        <w:rPr>
          <w:color w:val="000000" w:themeColor="text1"/>
          <w:sz w:val="24"/>
        </w:rPr>
        <w:t xml:space="preserve"> </w:t>
      </w:r>
      <w:r w:rsidR="009049D0" w:rsidRPr="00F32DA2">
        <w:rPr>
          <w:color w:val="000000" w:themeColor="text1"/>
          <w:sz w:val="24"/>
        </w:rPr>
        <w:t xml:space="preserve">zabitych (10) odnotowano </w:t>
      </w:r>
      <w:r w:rsidR="00F32DA2" w:rsidRPr="00F32DA2">
        <w:rPr>
          <w:color w:val="000000" w:themeColor="text1"/>
          <w:sz w:val="24"/>
        </w:rPr>
        <w:t xml:space="preserve">również </w:t>
      </w:r>
      <w:r w:rsidR="009049D0" w:rsidRPr="00F32DA2">
        <w:rPr>
          <w:color w:val="000000" w:themeColor="text1"/>
          <w:sz w:val="24"/>
        </w:rPr>
        <w:t xml:space="preserve">w marcu. </w:t>
      </w:r>
    </w:p>
    <w:p w14:paraId="248A7308" w14:textId="77777777" w:rsidR="00F32DA2" w:rsidRPr="00F50A5C" w:rsidRDefault="00F32DA2" w:rsidP="00B338AB">
      <w:pPr>
        <w:spacing w:line="276" w:lineRule="auto"/>
        <w:ind w:firstLine="709"/>
        <w:jc w:val="both"/>
        <w:rPr>
          <w:color w:val="FF0000"/>
          <w:sz w:val="24"/>
        </w:rPr>
      </w:pPr>
    </w:p>
    <w:p w14:paraId="240DD894" w14:textId="0E4B9F41" w:rsidR="00A85050" w:rsidRDefault="00582336" w:rsidP="00582336">
      <w:pPr>
        <w:widowControl w:val="0"/>
        <w:jc w:val="both"/>
        <w:rPr>
          <w:rFonts w:ascii="Calibri" w:hAnsi="Calibri"/>
          <w:b/>
          <w:sz w:val="24"/>
        </w:rPr>
      </w:pPr>
      <w:r w:rsidRPr="00955187">
        <w:rPr>
          <w:rFonts w:ascii="Calibri" w:hAnsi="Calibri"/>
          <w:b/>
          <w:sz w:val="24"/>
        </w:rPr>
        <w:lastRenderedPageBreak/>
        <w:t xml:space="preserve">Wypadki drogowe i ich skutki </w:t>
      </w:r>
      <w:r w:rsidR="004B75F2" w:rsidRPr="00955187">
        <w:rPr>
          <w:rFonts w:ascii="Calibri" w:hAnsi="Calibri"/>
          <w:b/>
          <w:sz w:val="24"/>
        </w:rPr>
        <w:t>według dni tygodnia w I półroczach lat</w:t>
      </w:r>
      <w:r w:rsidRPr="00955187">
        <w:rPr>
          <w:rFonts w:ascii="Calibri" w:hAnsi="Calibri"/>
          <w:b/>
          <w:sz w:val="24"/>
        </w:rPr>
        <w:t xml:space="preserve"> 20</w:t>
      </w:r>
      <w:r w:rsidR="001665FD">
        <w:rPr>
          <w:rFonts w:ascii="Calibri" w:hAnsi="Calibri"/>
          <w:b/>
          <w:sz w:val="24"/>
        </w:rPr>
        <w:t>2</w:t>
      </w:r>
      <w:r w:rsidR="00621E0F">
        <w:rPr>
          <w:rFonts w:ascii="Calibri" w:hAnsi="Calibri"/>
          <w:b/>
          <w:sz w:val="24"/>
        </w:rPr>
        <w:t>2</w:t>
      </w:r>
      <w:r w:rsidRPr="00955187">
        <w:rPr>
          <w:rFonts w:ascii="Calibri" w:hAnsi="Calibri"/>
          <w:b/>
          <w:sz w:val="24"/>
        </w:rPr>
        <w:t>-20</w:t>
      </w:r>
      <w:r w:rsidR="00CC5DDD">
        <w:rPr>
          <w:rFonts w:ascii="Calibri" w:hAnsi="Calibri"/>
          <w:b/>
          <w:sz w:val="24"/>
        </w:rPr>
        <w:t>2</w:t>
      </w:r>
      <w:r w:rsidR="00621E0F">
        <w:rPr>
          <w:rFonts w:ascii="Calibri" w:hAnsi="Calibri"/>
          <w:b/>
          <w:sz w:val="24"/>
        </w:rPr>
        <w:t>4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870"/>
        <w:gridCol w:w="870"/>
        <w:gridCol w:w="871"/>
        <w:gridCol w:w="870"/>
        <w:gridCol w:w="870"/>
        <w:gridCol w:w="871"/>
        <w:gridCol w:w="870"/>
        <w:gridCol w:w="870"/>
        <w:gridCol w:w="871"/>
      </w:tblGrid>
      <w:tr w:rsidR="00AD5EC1" w:rsidRPr="00AD5EC1" w14:paraId="6959B05C" w14:textId="77777777" w:rsidTr="00B37175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AF6" w14:textId="77777777" w:rsidR="00AD5EC1" w:rsidRPr="00AD5EC1" w:rsidRDefault="009D4E41" w:rsidP="009D4E41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Dzień tygodnia</w:t>
            </w:r>
            <w:r w:rsidR="00AD5EC1"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F6FF" w14:textId="77777777" w:rsidR="00AD5EC1" w:rsidRPr="00AD5EC1" w:rsidRDefault="00AD5EC1" w:rsidP="00AD5EC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F875B" w14:textId="77777777" w:rsidR="00AD5EC1" w:rsidRPr="00AD5EC1" w:rsidRDefault="00AD5EC1" w:rsidP="00AD5EC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50E" w14:textId="77777777" w:rsidR="00AD5EC1" w:rsidRPr="00AD5EC1" w:rsidRDefault="00AD5EC1" w:rsidP="00AD5EC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621E0F" w:rsidRPr="00AD5EC1" w14:paraId="0E04DF48" w14:textId="77777777" w:rsidTr="00621E0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0CFB761" w14:textId="77777777" w:rsidR="00621E0F" w:rsidRPr="00AD5EC1" w:rsidRDefault="00621E0F" w:rsidP="00621E0F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AC4AE" w14:textId="74B4D40D" w:rsidR="00621E0F" w:rsidRDefault="00621E0F" w:rsidP="00621E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802C8" w14:textId="75E91530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5A5" w14:textId="453DC42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0FD41" w14:textId="0340DC8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076EF" w14:textId="7DC6F992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43D" w14:textId="0EC9A1CB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C83D7" w14:textId="782FA0BF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A941D" w14:textId="0B5E4CAE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189" w14:textId="7A05DD40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21E0F" w:rsidRPr="00AD5EC1" w14:paraId="4626D6D4" w14:textId="77777777" w:rsidTr="00621E0F">
        <w:trPr>
          <w:trHeight w:val="288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F68008" w14:textId="77777777" w:rsidR="00621E0F" w:rsidRPr="00AD5EC1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Poniedziałek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A998E" w14:textId="6F7651D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D718" w14:textId="6B97281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8CE3" w14:textId="6142F40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A99C9" w14:textId="41EE360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A8C23" w14:textId="5D8272EC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E592" w14:textId="6B077A57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9D720" w14:textId="623BC4B9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EAC3B" w14:textId="7F7A984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9D2" w14:textId="6DC69B6D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100</w:t>
            </w:r>
          </w:p>
        </w:tc>
      </w:tr>
      <w:tr w:rsidR="00621E0F" w:rsidRPr="00AD5EC1" w14:paraId="6FE58EA9" w14:textId="77777777" w:rsidTr="00621E0F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0C5F2D" w14:textId="77777777" w:rsidR="00621E0F" w:rsidRPr="00AD5EC1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Wtorek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C2B3A" w14:textId="424C66C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2F66F" w14:textId="58823FCA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DA29" w14:textId="09B8440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24EEE" w14:textId="54674B81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ADA00" w14:textId="3C9ABC3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0E29" w14:textId="3FF87E91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E24C5" w14:textId="4BDA33D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5664A" w14:textId="4E17C57D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516" w14:textId="7C4CC7FD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55</w:t>
            </w:r>
          </w:p>
        </w:tc>
      </w:tr>
      <w:tr w:rsidR="00621E0F" w:rsidRPr="00AD5EC1" w14:paraId="340D0C08" w14:textId="77777777" w:rsidTr="00621E0F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9EE925" w14:textId="77777777" w:rsidR="00621E0F" w:rsidRPr="009E08AE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E08A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Środa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3251A" w14:textId="4C76ABB3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4F87" w14:textId="15FDFBA9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DC43" w14:textId="2A112CDF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4D798" w14:textId="622E3B50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FD994" w14:textId="63DF5208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EA2B" w14:textId="7EBEDA1B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64092" w14:textId="06706642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80FC9" w14:textId="6FFAA86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753" w14:textId="2701514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57</w:t>
            </w:r>
          </w:p>
        </w:tc>
      </w:tr>
      <w:tr w:rsidR="00621E0F" w:rsidRPr="00AD5EC1" w14:paraId="13591CE1" w14:textId="77777777" w:rsidTr="00621E0F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935290" w14:textId="77777777" w:rsidR="00621E0F" w:rsidRPr="009E08AE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E08A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Czwartek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35F56" w14:textId="624B49C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D5E5A" w14:textId="067DC9A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8321" w14:textId="7B7163C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52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85A0F" w14:textId="7A1F676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3DFD2" w14:textId="40C15DF9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441F" w14:textId="6967AF08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82205" w14:textId="67E5EEA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DDB9B" w14:textId="2B0B1CEF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F37" w14:textId="135084A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21E0F" w:rsidRPr="00AD5EC1" w14:paraId="441AC170" w14:textId="77777777" w:rsidTr="00621E0F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B5ACCB" w14:textId="77777777" w:rsidR="00621E0F" w:rsidRPr="009E08AE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E08A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Piątek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2C568" w14:textId="3B61C00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C0292" w14:textId="302CD53D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6212" w14:textId="0C29E09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E2DDE" w14:textId="34EB43F2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29C0E" w14:textId="00F0DC9E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890C" w14:textId="0F67D37C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B6188" w14:textId="47F97816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985E3" w14:textId="0ED86C54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305" w14:textId="37B33504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47</w:t>
            </w:r>
          </w:p>
        </w:tc>
      </w:tr>
      <w:tr w:rsidR="00621E0F" w:rsidRPr="00AD5EC1" w14:paraId="3EE40083" w14:textId="77777777" w:rsidTr="00621E0F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7BD1BC" w14:textId="77777777" w:rsidR="00621E0F" w:rsidRPr="009E08AE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E08A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Sobota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9F04B" w14:textId="01334652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41C4D" w14:textId="2F3E5AA7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9282" w14:textId="5BD2FA9F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57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76B95" w14:textId="499DE141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6EB66" w14:textId="09176913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91B5" w14:textId="7FF438F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F8494" w14:textId="071C1FCF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DE19B" w14:textId="6FEB520B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7DA" w14:textId="63E55708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64</w:t>
            </w:r>
          </w:p>
        </w:tc>
      </w:tr>
      <w:tr w:rsidR="00621E0F" w:rsidRPr="00AD5EC1" w14:paraId="39D10CC0" w14:textId="77777777" w:rsidTr="00621E0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F4876B" w14:textId="77777777" w:rsidR="00621E0F" w:rsidRPr="00AD5EC1" w:rsidRDefault="00621E0F" w:rsidP="00621E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Niedziela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BE7F0" w14:textId="2F8BAE39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DDAC0" w14:textId="61FB1FE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B544" w14:textId="74ABCC0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39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FD06A" w14:textId="1A232A92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B3CC3" w14:textId="6D76B2E5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DEE7" w14:textId="5FF185D6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22A7F" w14:textId="08730067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5173D" w14:textId="2A797FF8" w:rsidR="00621E0F" w:rsidRDefault="00621E0F" w:rsidP="00621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57B" w14:textId="33774D35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48</w:t>
            </w:r>
          </w:p>
        </w:tc>
      </w:tr>
      <w:tr w:rsidR="00621E0F" w:rsidRPr="00AD5EC1" w14:paraId="43657C3F" w14:textId="77777777" w:rsidTr="00621E0F">
        <w:trPr>
          <w:trHeight w:val="288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D04" w14:textId="77777777" w:rsidR="00621E0F" w:rsidRPr="00AD5EC1" w:rsidRDefault="00621E0F" w:rsidP="00621E0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D5EC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113F12" w14:textId="76532940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AD6D5A" w14:textId="305E960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0E491168" w14:textId="4A2E076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42D7210" w14:textId="025A845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7D9AE3" w14:textId="5412EEC9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3ABF6D1" w14:textId="6C267D52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288F9B" w14:textId="48FC2B93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1A2BCA" w14:textId="351522F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0EAF3C" w14:textId="1A3B445A" w:rsidR="00621E0F" w:rsidRDefault="00621E0F" w:rsidP="00621E0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</w:tr>
    </w:tbl>
    <w:p w14:paraId="275C42A6" w14:textId="77777777" w:rsidR="00582336" w:rsidRDefault="00582336" w:rsidP="00582336">
      <w:pPr>
        <w:jc w:val="both"/>
        <w:rPr>
          <w:b/>
        </w:rPr>
      </w:pPr>
    </w:p>
    <w:p w14:paraId="197591E7" w14:textId="77777777" w:rsidR="00582336" w:rsidRDefault="007E6F64" w:rsidP="00582336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457B0A66" wp14:editId="0454056C">
            <wp:extent cx="5793638" cy="3635654"/>
            <wp:effectExtent l="0" t="0" r="17145" b="3175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6B1C37" w14:textId="77777777" w:rsidR="00C47166" w:rsidRDefault="00C47166" w:rsidP="0074379B">
      <w:pPr>
        <w:spacing w:line="276" w:lineRule="auto"/>
        <w:ind w:firstLine="709"/>
        <w:jc w:val="both"/>
        <w:rPr>
          <w:sz w:val="24"/>
        </w:rPr>
      </w:pPr>
    </w:p>
    <w:p w14:paraId="7E2646E3" w14:textId="2FFE0FAD" w:rsidR="00B62A3D" w:rsidRPr="002358E5" w:rsidRDefault="009E08AE" w:rsidP="0074379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2358E5">
        <w:rPr>
          <w:color w:val="000000" w:themeColor="text1"/>
          <w:sz w:val="24"/>
        </w:rPr>
        <w:t xml:space="preserve">W </w:t>
      </w:r>
      <w:r w:rsidR="00933867" w:rsidRPr="002358E5">
        <w:rPr>
          <w:color w:val="000000" w:themeColor="text1"/>
          <w:sz w:val="24"/>
        </w:rPr>
        <w:t>I półroczu 20</w:t>
      </w:r>
      <w:r w:rsidR="00654CC1" w:rsidRPr="002358E5">
        <w:rPr>
          <w:color w:val="000000" w:themeColor="text1"/>
          <w:sz w:val="24"/>
        </w:rPr>
        <w:t>2</w:t>
      </w:r>
      <w:r w:rsidR="003B7137" w:rsidRPr="002358E5">
        <w:rPr>
          <w:color w:val="000000" w:themeColor="text1"/>
          <w:sz w:val="24"/>
        </w:rPr>
        <w:t>4</w:t>
      </w:r>
      <w:r w:rsidR="00BA6510" w:rsidRPr="002358E5">
        <w:rPr>
          <w:color w:val="000000" w:themeColor="text1"/>
          <w:sz w:val="24"/>
        </w:rPr>
        <w:t xml:space="preserve"> roku w </w:t>
      </w:r>
      <w:r w:rsidR="003B7137" w:rsidRPr="002358E5">
        <w:rPr>
          <w:color w:val="000000" w:themeColor="text1"/>
          <w:sz w:val="24"/>
        </w:rPr>
        <w:t>soboty</w:t>
      </w:r>
      <w:r w:rsidR="00BA6510" w:rsidRPr="002358E5">
        <w:rPr>
          <w:color w:val="000000" w:themeColor="text1"/>
          <w:sz w:val="24"/>
        </w:rPr>
        <w:t xml:space="preserve"> odnotowano</w:t>
      </w:r>
      <w:r w:rsidR="00C816B0" w:rsidRPr="002358E5">
        <w:rPr>
          <w:color w:val="000000" w:themeColor="text1"/>
          <w:sz w:val="24"/>
        </w:rPr>
        <w:t xml:space="preserve"> </w:t>
      </w:r>
      <w:r w:rsidR="00BA6510" w:rsidRPr="002358E5">
        <w:rPr>
          <w:color w:val="000000" w:themeColor="text1"/>
          <w:sz w:val="24"/>
        </w:rPr>
        <w:t>zwiększoną liczbę</w:t>
      </w:r>
      <w:r w:rsidRPr="002358E5">
        <w:rPr>
          <w:color w:val="000000" w:themeColor="text1"/>
          <w:sz w:val="24"/>
        </w:rPr>
        <w:t xml:space="preserve"> wypadków</w:t>
      </w:r>
      <w:r w:rsidR="003B7137" w:rsidRPr="002358E5">
        <w:rPr>
          <w:color w:val="000000" w:themeColor="text1"/>
          <w:sz w:val="24"/>
        </w:rPr>
        <w:t>, zabitych</w:t>
      </w:r>
      <w:r w:rsidRPr="002358E5">
        <w:rPr>
          <w:color w:val="000000" w:themeColor="text1"/>
          <w:sz w:val="24"/>
        </w:rPr>
        <w:t xml:space="preserve"> </w:t>
      </w:r>
      <w:r w:rsidR="007F6915" w:rsidRPr="002358E5">
        <w:rPr>
          <w:color w:val="000000" w:themeColor="text1"/>
          <w:sz w:val="24"/>
        </w:rPr>
        <w:t>oraz osób</w:t>
      </w:r>
      <w:r w:rsidR="003B7137" w:rsidRPr="002358E5">
        <w:rPr>
          <w:color w:val="000000" w:themeColor="text1"/>
          <w:sz w:val="24"/>
        </w:rPr>
        <w:t xml:space="preserve"> rannych</w:t>
      </w:r>
      <w:r w:rsidR="008725CF" w:rsidRPr="002358E5">
        <w:rPr>
          <w:color w:val="000000" w:themeColor="text1"/>
          <w:sz w:val="24"/>
        </w:rPr>
        <w:t>.</w:t>
      </w:r>
      <w:r w:rsidR="00B62A3D" w:rsidRPr="002358E5">
        <w:rPr>
          <w:color w:val="000000" w:themeColor="text1"/>
          <w:sz w:val="24"/>
        </w:rPr>
        <w:t xml:space="preserve"> </w:t>
      </w:r>
      <w:r w:rsidR="008725CF" w:rsidRPr="002358E5">
        <w:rPr>
          <w:color w:val="000000" w:themeColor="text1"/>
          <w:sz w:val="24"/>
        </w:rPr>
        <w:t>Poza sobotą, d</w:t>
      </w:r>
      <w:r w:rsidR="00B62A3D" w:rsidRPr="002358E5">
        <w:rPr>
          <w:color w:val="000000" w:themeColor="text1"/>
          <w:sz w:val="24"/>
        </w:rPr>
        <w:t xml:space="preserve">o największej liczby wypadków doszło w </w:t>
      </w:r>
      <w:r w:rsidR="008725CF" w:rsidRPr="002358E5">
        <w:rPr>
          <w:color w:val="000000" w:themeColor="text1"/>
          <w:sz w:val="24"/>
        </w:rPr>
        <w:t>poniedziałek</w:t>
      </w:r>
      <w:r w:rsidR="00B62A3D" w:rsidRPr="002358E5">
        <w:rPr>
          <w:color w:val="000000" w:themeColor="text1"/>
          <w:sz w:val="24"/>
        </w:rPr>
        <w:t xml:space="preserve">  oraz w </w:t>
      </w:r>
      <w:r w:rsidR="008725CF" w:rsidRPr="002358E5">
        <w:rPr>
          <w:color w:val="000000" w:themeColor="text1"/>
          <w:sz w:val="24"/>
        </w:rPr>
        <w:t xml:space="preserve">środę </w:t>
      </w:r>
      <w:r w:rsidR="00B62A3D" w:rsidRPr="002358E5">
        <w:rPr>
          <w:color w:val="000000" w:themeColor="text1"/>
          <w:sz w:val="24"/>
        </w:rPr>
        <w:t>(</w:t>
      </w:r>
      <w:r w:rsidR="008725CF" w:rsidRPr="002358E5">
        <w:rPr>
          <w:color w:val="000000" w:themeColor="text1"/>
          <w:sz w:val="24"/>
        </w:rPr>
        <w:t>po 54 wypadki</w:t>
      </w:r>
      <w:r w:rsidR="00B62A3D" w:rsidRPr="002358E5">
        <w:rPr>
          <w:color w:val="000000" w:themeColor="text1"/>
          <w:sz w:val="24"/>
        </w:rPr>
        <w:t xml:space="preserve">). Największą liczbę zabitych odnotowano w </w:t>
      </w:r>
      <w:r w:rsidR="008725CF" w:rsidRPr="002358E5">
        <w:rPr>
          <w:color w:val="000000" w:themeColor="text1"/>
          <w:sz w:val="24"/>
        </w:rPr>
        <w:t>sobotę</w:t>
      </w:r>
      <w:r w:rsidR="00B62A3D" w:rsidRPr="002358E5">
        <w:rPr>
          <w:color w:val="000000" w:themeColor="text1"/>
          <w:sz w:val="24"/>
        </w:rPr>
        <w:t xml:space="preserve"> (</w:t>
      </w:r>
      <w:r w:rsidR="002358E5" w:rsidRPr="002358E5">
        <w:rPr>
          <w:color w:val="000000" w:themeColor="text1"/>
          <w:sz w:val="24"/>
        </w:rPr>
        <w:t>8</w:t>
      </w:r>
      <w:r w:rsidR="008F1C58" w:rsidRPr="002358E5">
        <w:rPr>
          <w:color w:val="000000" w:themeColor="text1"/>
          <w:sz w:val="24"/>
        </w:rPr>
        <w:t>)</w:t>
      </w:r>
      <w:r w:rsidR="002358E5" w:rsidRPr="002358E5">
        <w:rPr>
          <w:color w:val="000000" w:themeColor="text1"/>
          <w:sz w:val="24"/>
        </w:rPr>
        <w:t>, wtorek oraz czwartek (po 7</w:t>
      </w:r>
      <w:r w:rsidR="007F6915" w:rsidRPr="002358E5">
        <w:rPr>
          <w:color w:val="000000" w:themeColor="text1"/>
          <w:sz w:val="24"/>
        </w:rPr>
        <w:t>)</w:t>
      </w:r>
      <w:r w:rsidR="00B62A3D" w:rsidRPr="002358E5">
        <w:rPr>
          <w:color w:val="000000" w:themeColor="text1"/>
          <w:sz w:val="24"/>
        </w:rPr>
        <w:t xml:space="preserve"> natomiast w </w:t>
      </w:r>
      <w:r w:rsidR="002358E5" w:rsidRPr="002358E5">
        <w:rPr>
          <w:color w:val="000000" w:themeColor="text1"/>
          <w:sz w:val="24"/>
        </w:rPr>
        <w:t>poniedziałek</w:t>
      </w:r>
      <w:r w:rsidR="00B62A3D" w:rsidRPr="002358E5">
        <w:rPr>
          <w:color w:val="000000" w:themeColor="text1"/>
          <w:sz w:val="24"/>
        </w:rPr>
        <w:t xml:space="preserve"> najwięcej osób zostało rannych (1</w:t>
      </w:r>
      <w:r w:rsidR="008F1C58" w:rsidRPr="002358E5">
        <w:rPr>
          <w:color w:val="000000" w:themeColor="text1"/>
          <w:sz w:val="24"/>
        </w:rPr>
        <w:t>0</w:t>
      </w:r>
      <w:r w:rsidR="009F5A29" w:rsidRPr="002358E5">
        <w:rPr>
          <w:color w:val="000000" w:themeColor="text1"/>
          <w:sz w:val="24"/>
        </w:rPr>
        <w:t>0</w:t>
      </w:r>
      <w:r w:rsidR="00B62A3D" w:rsidRPr="002358E5">
        <w:rPr>
          <w:color w:val="000000" w:themeColor="text1"/>
          <w:sz w:val="24"/>
        </w:rPr>
        <w:t>).</w:t>
      </w:r>
    </w:p>
    <w:p w14:paraId="1D7A7BA9" w14:textId="41C56613" w:rsidR="0074379B" w:rsidRPr="00E37884" w:rsidRDefault="0007447E" w:rsidP="0074379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E37884">
        <w:rPr>
          <w:color w:val="000000" w:themeColor="text1"/>
          <w:sz w:val="24"/>
        </w:rPr>
        <w:t xml:space="preserve">Z </w:t>
      </w:r>
      <w:r w:rsidR="00B62A3D" w:rsidRPr="00E37884">
        <w:rPr>
          <w:color w:val="000000" w:themeColor="text1"/>
          <w:sz w:val="24"/>
        </w:rPr>
        <w:t xml:space="preserve">danych </w:t>
      </w:r>
      <w:r w:rsidRPr="00E37884">
        <w:rPr>
          <w:color w:val="000000" w:themeColor="text1"/>
          <w:sz w:val="24"/>
        </w:rPr>
        <w:t xml:space="preserve">przedstawionych powyższej </w:t>
      </w:r>
      <w:r w:rsidR="00B62A3D" w:rsidRPr="00E37884">
        <w:rPr>
          <w:color w:val="000000" w:themeColor="text1"/>
          <w:sz w:val="24"/>
        </w:rPr>
        <w:t>wynika, że najbardziej niebezpiecznym dniem  n</w:t>
      </w:r>
      <w:r w:rsidR="00C816B0" w:rsidRPr="00E37884">
        <w:rPr>
          <w:color w:val="000000" w:themeColor="text1"/>
          <w:sz w:val="24"/>
        </w:rPr>
        <w:t>a terenie naszego woj</w:t>
      </w:r>
      <w:r w:rsidR="00CB5129" w:rsidRPr="00E37884">
        <w:rPr>
          <w:color w:val="000000" w:themeColor="text1"/>
          <w:sz w:val="24"/>
        </w:rPr>
        <w:t>ewództwa w I półr</w:t>
      </w:r>
      <w:r w:rsidR="008F1C58" w:rsidRPr="00E37884">
        <w:rPr>
          <w:color w:val="000000" w:themeColor="text1"/>
          <w:sz w:val="24"/>
        </w:rPr>
        <w:t>oczu br. był</w:t>
      </w:r>
      <w:r w:rsidR="002358E5" w:rsidRPr="00E37884">
        <w:rPr>
          <w:color w:val="000000" w:themeColor="text1"/>
          <w:sz w:val="24"/>
        </w:rPr>
        <w:t>a</w:t>
      </w:r>
      <w:r w:rsidR="008F1C58" w:rsidRPr="00E37884">
        <w:rPr>
          <w:color w:val="000000" w:themeColor="text1"/>
          <w:sz w:val="24"/>
        </w:rPr>
        <w:t xml:space="preserve"> </w:t>
      </w:r>
      <w:r w:rsidR="002358E5" w:rsidRPr="00E37884">
        <w:rPr>
          <w:color w:val="000000" w:themeColor="text1"/>
          <w:sz w:val="24"/>
        </w:rPr>
        <w:t>sobota</w:t>
      </w:r>
      <w:r w:rsidR="008F1C58" w:rsidRPr="00E37884">
        <w:rPr>
          <w:color w:val="000000" w:themeColor="text1"/>
          <w:sz w:val="24"/>
        </w:rPr>
        <w:t>, podczas które</w:t>
      </w:r>
      <w:r w:rsidR="002358E5" w:rsidRPr="00E37884">
        <w:rPr>
          <w:color w:val="000000" w:themeColor="text1"/>
          <w:sz w:val="24"/>
        </w:rPr>
        <w:t>j</w:t>
      </w:r>
      <w:r w:rsidR="00B62A3D" w:rsidRPr="00E37884">
        <w:rPr>
          <w:color w:val="000000" w:themeColor="text1"/>
          <w:sz w:val="24"/>
        </w:rPr>
        <w:t xml:space="preserve"> odnotowano najwyższą liczbę wypadków drogowych</w:t>
      </w:r>
      <w:r w:rsidR="00281B71" w:rsidRPr="00E37884">
        <w:rPr>
          <w:color w:val="000000" w:themeColor="text1"/>
          <w:sz w:val="24"/>
        </w:rPr>
        <w:t xml:space="preserve"> (</w:t>
      </w:r>
      <w:r w:rsidR="002358E5" w:rsidRPr="00E37884">
        <w:rPr>
          <w:color w:val="000000" w:themeColor="text1"/>
          <w:sz w:val="24"/>
        </w:rPr>
        <w:t>57</w:t>
      </w:r>
      <w:r w:rsidR="00281B71" w:rsidRPr="00E37884">
        <w:rPr>
          <w:color w:val="000000" w:themeColor="text1"/>
          <w:sz w:val="24"/>
        </w:rPr>
        <w:t>)</w:t>
      </w:r>
      <w:r w:rsidR="008F1C58" w:rsidRPr="00E37884">
        <w:rPr>
          <w:color w:val="000000" w:themeColor="text1"/>
          <w:sz w:val="24"/>
        </w:rPr>
        <w:t xml:space="preserve"> oraz </w:t>
      </w:r>
      <w:r w:rsidR="002358E5" w:rsidRPr="00E37884">
        <w:rPr>
          <w:color w:val="000000" w:themeColor="text1"/>
          <w:sz w:val="24"/>
        </w:rPr>
        <w:t>zabitych</w:t>
      </w:r>
      <w:r w:rsidR="00281B71" w:rsidRPr="00E37884">
        <w:rPr>
          <w:color w:val="000000" w:themeColor="text1"/>
          <w:sz w:val="24"/>
        </w:rPr>
        <w:t xml:space="preserve"> (</w:t>
      </w:r>
      <w:r w:rsidR="002358E5" w:rsidRPr="00E37884">
        <w:rPr>
          <w:color w:val="000000" w:themeColor="text1"/>
          <w:sz w:val="24"/>
        </w:rPr>
        <w:t>8</w:t>
      </w:r>
      <w:r w:rsidR="00281B71" w:rsidRPr="00E37884">
        <w:rPr>
          <w:color w:val="000000" w:themeColor="text1"/>
          <w:sz w:val="24"/>
        </w:rPr>
        <w:t>)</w:t>
      </w:r>
      <w:r w:rsidR="00B62A3D" w:rsidRPr="00E37884">
        <w:rPr>
          <w:color w:val="000000" w:themeColor="text1"/>
          <w:sz w:val="24"/>
        </w:rPr>
        <w:t xml:space="preserve">; </w:t>
      </w:r>
      <w:r w:rsidR="00281B71" w:rsidRPr="00E37884">
        <w:rPr>
          <w:color w:val="000000" w:themeColor="text1"/>
          <w:sz w:val="24"/>
        </w:rPr>
        <w:t xml:space="preserve">natomiast najwięcej osób </w:t>
      </w:r>
      <w:r w:rsidR="00E37884" w:rsidRPr="00E37884">
        <w:rPr>
          <w:color w:val="000000" w:themeColor="text1"/>
          <w:sz w:val="24"/>
        </w:rPr>
        <w:t>rannych</w:t>
      </w:r>
      <w:r w:rsidR="00281B71" w:rsidRPr="00E37884">
        <w:rPr>
          <w:color w:val="000000" w:themeColor="text1"/>
          <w:sz w:val="24"/>
        </w:rPr>
        <w:t xml:space="preserve"> (</w:t>
      </w:r>
      <w:r w:rsidR="00E37884" w:rsidRPr="00E37884">
        <w:rPr>
          <w:color w:val="000000" w:themeColor="text1"/>
          <w:sz w:val="24"/>
        </w:rPr>
        <w:t>100</w:t>
      </w:r>
      <w:r w:rsidR="00830CF4">
        <w:rPr>
          <w:color w:val="000000" w:themeColor="text1"/>
          <w:sz w:val="24"/>
        </w:rPr>
        <w:t>) w poniedziałek</w:t>
      </w:r>
      <w:r w:rsidR="00321617" w:rsidRPr="00E37884">
        <w:rPr>
          <w:color w:val="000000" w:themeColor="text1"/>
          <w:sz w:val="24"/>
        </w:rPr>
        <w:t>.</w:t>
      </w:r>
      <w:r w:rsidR="00280487" w:rsidRPr="00E37884">
        <w:rPr>
          <w:color w:val="000000" w:themeColor="text1"/>
          <w:sz w:val="24"/>
        </w:rPr>
        <w:t xml:space="preserve"> </w:t>
      </w:r>
      <w:r w:rsidR="00C75CCF" w:rsidRPr="00E37884">
        <w:rPr>
          <w:color w:val="000000" w:themeColor="text1"/>
          <w:sz w:val="24"/>
        </w:rPr>
        <w:t>Jednakże biorąc pod uw</w:t>
      </w:r>
      <w:r w:rsidR="007251EB" w:rsidRPr="00E37884">
        <w:rPr>
          <w:color w:val="000000" w:themeColor="text1"/>
          <w:sz w:val="24"/>
        </w:rPr>
        <w:t>agę rozkład liczbowy wypadków a </w:t>
      </w:r>
      <w:r w:rsidR="00C75CCF" w:rsidRPr="00E37884">
        <w:rPr>
          <w:color w:val="000000" w:themeColor="text1"/>
          <w:sz w:val="24"/>
        </w:rPr>
        <w:t xml:space="preserve">także ofiar w ich wyniku, nie można dokładnie wskazać </w:t>
      </w:r>
      <w:r w:rsidRPr="00E37884">
        <w:rPr>
          <w:color w:val="000000" w:themeColor="text1"/>
          <w:sz w:val="24"/>
        </w:rPr>
        <w:t xml:space="preserve">konkretnych </w:t>
      </w:r>
      <w:r w:rsidR="00C75CCF" w:rsidRPr="00E37884">
        <w:rPr>
          <w:color w:val="000000" w:themeColor="text1"/>
          <w:sz w:val="24"/>
        </w:rPr>
        <w:t>dni zagrożonych na przestrzeni tygodnia</w:t>
      </w:r>
      <w:r w:rsidR="00E37884" w:rsidRPr="00E37884">
        <w:rPr>
          <w:color w:val="000000" w:themeColor="text1"/>
          <w:sz w:val="24"/>
        </w:rPr>
        <w:t>,</w:t>
      </w:r>
      <w:r w:rsidR="002D5B22" w:rsidRPr="00E37884">
        <w:rPr>
          <w:color w:val="000000" w:themeColor="text1"/>
          <w:sz w:val="24"/>
        </w:rPr>
        <w:t xml:space="preserve"> z </w:t>
      </w:r>
      <w:r w:rsidRPr="00E37884">
        <w:rPr>
          <w:color w:val="000000" w:themeColor="text1"/>
          <w:sz w:val="24"/>
        </w:rPr>
        <w:t>uwagi na różny rozkład opisywanych najwyższych wartości</w:t>
      </w:r>
      <w:r w:rsidR="00E37884" w:rsidRPr="00E37884">
        <w:rPr>
          <w:color w:val="000000" w:themeColor="text1"/>
          <w:sz w:val="24"/>
        </w:rPr>
        <w:t xml:space="preserve"> oraz niewielkie różnice ogółem</w:t>
      </w:r>
      <w:r w:rsidRPr="00E37884">
        <w:rPr>
          <w:color w:val="000000" w:themeColor="text1"/>
          <w:sz w:val="24"/>
        </w:rPr>
        <w:t xml:space="preserve">. </w:t>
      </w:r>
    </w:p>
    <w:p w14:paraId="7EE6CC58" w14:textId="77777777" w:rsidR="0007447E" w:rsidRPr="00E37884" w:rsidRDefault="007251EB" w:rsidP="0074379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E37884">
        <w:rPr>
          <w:color w:val="000000" w:themeColor="text1"/>
          <w:sz w:val="24"/>
        </w:rPr>
        <w:t>W takim przypadku</w:t>
      </w:r>
      <w:r w:rsidR="0007447E" w:rsidRPr="00E37884">
        <w:rPr>
          <w:color w:val="000000" w:themeColor="text1"/>
          <w:sz w:val="24"/>
        </w:rPr>
        <w:t xml:space="preserve"> </w:t>
      </w:r>
      <w:r w:rsidRPr="00E37884">
        <w:rPr>
          <w:color w:val="000000" w:themeColor="text1"/>
          <w:sz w:val="24"/>
        </w:rPr>
        <w:t xml:space="preserve">zasadnym jest </w:t>
      </w:r>
      <w:r w:rsidR="00FD655A" w:rsidRPr="00E37884">
        <w:rPr>
          <w:color w:val="000000" w:themeColor="text1"/>
          <w:sz w:val="24"/>
        </w:rPr>
        <w:t xml:space="preserve">sporządzanie </w:t>
      </w:r>
      <w:r w:rsidR="0007447E" w:rsidRPr="00E37884">
        <w:rPr>
          <w:color w:val="000000" w:themeColor="text1"/>
          <w:sz w:val="24"/>
        </w:rPr>
        <w:t xml:space="preserve">na poziomie powiatu analiz okresowych/ specjalnych, </w:t>
      </w:r>
      <w:r w:rsidR="00345091" w:rsidRPr="00E37884">
        <w:rPr>
          <w:color w:val="000000" w:themeColor="text1"/>
          <w:sz w:val="24"/>
        </w:rPr>
        <w:t>umożliwiających</w:t>
      </w:r>
      <w:r w:rsidR="0007447E" w:rsidRPr="00E37884">
        <w:rPr>
          <w:color w:val="000000" w:themeColor="text1"/>
          <w:sz w:val="24"/>
        </w:rPr>
        <w:t xml:space="preserve"> w sposób dokładny </w:t>
      </w:r>
      <w:r w:rsidR="00345091" w:rsidRPr="00E37884">
        <w:rPr>
          <w:color w:val="000000" w:themeColor="text1"/>
          <w:sz w:val="24"/>
        </w:rPr>
        <w:t>określenie konkretnych</w:t>
      </w:r>
      <w:r w:rsidRPr="00E37884">
        <w:rPr>
          <w:color w:val="000000" w:themeColor="text1"/>
          <w:sz w:val="24"/>
        </w:rPr>
        <w:t xml:space="preserve"> dni tygodnia, w </w:t>
      </w:r>
      <w:r w:rsidR="0007447E" w:rsidRPr="00E37884">
        <w:rPr>
          <w:color w:val="000000" w:themeColor="text1"/>
          <w:sz w:val="24"/>
        </w:rPr>
        <w:t xml:space="preserve">których zauważalne </w:t>
      </w:r>
      <w:r w:rsidR="00345091" w:rsidRPr="00E37884">
        <w:rPr>
          <w:color w:val="000000" w:themeColor="text1"/>
          <w:sz w:val="24"/>
        </w:rPr>
        <w:t>jest zdecydowan</w:t>
      </w:r>
      <w:r w:rsidR="0007447E" w:rsidRPr="00E37884">
        <w:rPr>
          <w:color w:val="000000" w:themeColor="text1"/>
          <w:sz w:val="24"/>
        </w:rPr>
        <w:t>e pogorszenie stanu bezpieczeństwa w ruchu drogowym.</w:t>
      </w:r>
    </w:p>
    <w:p w14:paraId="773A56E2" w14:textId="77777777" w:rsidR="00C75CCF" w:rsidRPr="00402BB4" w:rsidRDefault="0007447E" w:rsidP="0074379B">
      <w:pPr>
        <w:spacing w:line="276" w:lineRule="auto"/>
        <w:ind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14:paraId="7D535203" w14:textId="77777777" w:rsidR="00830CF4" w:rsidRDefault="00830CF4" w:rsidP="0018374D">
      <w:pPr>
        <w:ind w:right="-3"/>
        <w:jc w:val="both"/>
        <w:rPr>
          <w:rFonts w:ascii="Calibri" w:hAnsi="Calibri"/>
          <w:b/>
          <w:sz w:val="24"/>
        </w:rPr>
      </w:pPr>
    </w:p>
    <w:p w14:paraId="14241351" w14:textId="20F8A15E" w:rsidR="00582336" w:rsidRPr="0018374D" w:rsidRDefault="00582336" w:rsidP="0018374D">
      <w:pPr>
        <w:ind w:right="-3"/>
        <w:jc w:val="both"/>
        <w:rPr>
          <w:rFonts w:ascii="Calibri" w:hAnsi="Calibri"/>
          <w:b/>
          <w:sz w:val="24"/>
        </w:rPr>
      </w:pPr>
      <w:r w:rsidRPr="0018374D">
        <w:rPr>
          <w:rFonts w:ascii="Calibri" w:hAnsi="Calibri"/>
          <w:b/>
          <w:sz w:val="24"/>
        </w:rPr>
        <w:lastRenderedPageBreak/>
        <w:t xml:space="preserve">Wskaźniki procentowe wypadków i ich skutków w poszczególnych dniach tygodnia </w:t>
      </w:r>
      <w:r w:rsidRPr="0018374D">
        <w:rPr>
          <w:rFonts w:ascii="Calibri" w:hAnsi="Calibri"/>
          <w:b/>
          <w:sz w:val="24"/>
        </w:rPr>
        <w:br/>
        <w:t>w I półrocz</w:t>
      </w:r>
      <w:r w:rsidR="0018374D" w:rsidRPr="0018374D">
        <w:rPr>
          <w:rFonts w:ascii="Calibri" w:hAnsi="Calibri"/>
          <w:b/>
          <w:sz w:val="24"/>
        </w:rPr>
        <w:t>ach</w:t>
      </w:r>
      <w:r w:rsidRPr="0018374D">
        <w:rPr>
          <w:rFonts w:ascii="Calibri" w:hAnsi="Calibri"/>
          <w:b/>
          <w:sz w:val="24"/>
        </w:rPr>
        <w:t xml:space="preserve"> </w:t>
      </w:r>
      <w:r w:rsidR="0018374D" w:rsidRPr="0018374D">
        <w:rPr>
          <w:rFonts w:ascii="Calibri" w:hAnsi="Calibri"/>
          <w:b/>
          <w:sz w:val="24"/>
        </w:rPr>
        <w:t>w latach 20</w:t>
      </w:r>
      <w:r w:rsidR="004F3A47">
        <w:rPr>
          <w:rFonts w:ascii="Calibri" w:hAnsi="Calibri"/>
          <w:b/>
          <w:sz w:val="24"/>
        </w:rPr>
        <w:t>2</w:t>
      </w:r>
      <w:r w:rsidR="00045B85">
        <w:rPr>
          <w:rFonts w:ascii="Calibri" w:hAnsi="Calibri"/>
          <w:b/>
          <w:sz w:val="24"/>
        </w:rPr>
        <w:t>2</w:t>
      </w:r>
      <w:r w:rsidR="0018374D" w:rsidRPr="0018374D">
        <w:rPr>
          <w:rFonts w:ascii="Calibri" w:hAnsi="Calibri"/>
          <w:b/>
          <w:sz w:val="24"/>
        </w:rPr>
        <w:t>-</w:t>
      </w:r>
      <w:r w:rsidRPr="0018374D">
        <w:rPr>
          <w:rFonts w:ascii="Calibri" w:hAnsi="Calibri"/>
          <w:b/>
          <w:sz w:val="24"/>
        </w:rPr>
        <w:t>20</w:t>
      </w:r>
      <w:r w:rsidR="00CC5DDD">
        <w:rPr>
          <w:rFonts w:ascii="Calibri" w:hAnsi="Calibri"/>
          <w:b/>
          <w:sz w:val="24"/>
        </w:rPr>
        <w:t>2</w:t>
      </w:r>
      <w:r w:rsidR="00045B85">
        <w:rPr>
          <w:rFonts w:ascii="Calibri" w:hAnsi="Calibri"/>
          <w:b/>
          <w:sz w:val="24"/>
        </w:rPr>
        <w:t>4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6120EF" w:rsidRPr="006120EF" w14:paraId="2948EBD0" w14:textId="77777777" w:rsidTr="003C5141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BD9A" w14:textId="77777777" w:rsidR="006120EF" w:rsidRPr="006120EF" w:rsidRDefault="0018374D" w:rsidP="0018374D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Dzień tygodnia</w:t>
            </w:r>
            <w:r w:rsidR="006120EF"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991B" w14:textId="77777777" w:rsidR="006120EF" w:rsidRPr="006120EF" w:rsidRDefault="006120EF" w:rsidP="006120E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98AAE" w14:textId="77777777" w:rsidR="006120EF" w:rsidRPr="006120EF" w:rsidRDefault="006120EF" w:rsidP="006120E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84E" w14:textId="77777777" w:rsidR="006120EF" w:rsidRPr="006120EF" w:rsidRDefault="006120EF" w:rsidP="006120E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045B85" w:rsidRPr="006120EF" w14:paraId="28FE8E5E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8B5C3C" w14:textId="77777777" w:rsidR="00045B85" w:rsidRPr="006120EF" w:rsidRDefault="00045B85" w:rsidP="00045B85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E5A31" w14:textId="5EDA2BBA" w:rsidR="00045B85" w:rsidRDefault="00045B85" w:rsidP="00045B8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6CEF6" w14:textId="269ECC57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FF2" w14:textId="0D849578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F32D1" w14:textId="27A09BD0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D55D7" w14:textId="53DFED70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1BF" w14:textId="5DA09A59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101A8" w14:textId="5314318D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958A1" w14:textId="336BE297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714" w14:textId="5C371F0B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045B85" w:rsidRPr="006120EF" w14:paraId="3CE212E3" w14:textId="77777777" w:rsidTr="0090514A">
        <w:trPr>
          <w:trHeight w:val="340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8689E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Poniedziałek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C23F46" w14:textId="366CF33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26461" w14:textId="15C81602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DB87B"/>
            <w:noWrap/>
            <w:vAlign w:val="center"/>
            <w:hideMark/>
          </w:tcPr>
          <w:p w14:paraId="28D1B222" w14:textId="1D1B94EA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AB947A" w14:textId="35E16A3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BC2CB" w14:textId="414FBD1E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000000" w:fill="63BE7B"/>
            <w:noWrap/>
            <w:vAlign w:val="center"/>
            <w:hideMark/>
          </w:tcPr>
          <w:p w14:paraId="751CC19B" w14:textId="2F148587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3C4BAC" w14:textId="36DA47E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FE2C6" w14:textId="20478DDD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5F1B7EF3" w14:textId="2A09BF4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23,2%</w:t>
            </w:r>
          </w:p>
        </w:tc>
      </w:tr>
      <w:tr w:rsidR="00045B85" w:rsidRPr="006120EF" w14:paraId="2168C721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FB5A71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Wtorek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C981F0" w14:textId="7826706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A8259" w14:textId="48B898DC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3E783"/>
            <w:noWrap/>
            <w:vAlign w:val="center"/>
            <w:hideMark/>
          </w:tcPr>
          <w:p w14:paraId="65B73F9C" w14:textId="139CF14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0351D" w14:textId="594913DB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27387" w14:textId="7D5C5AA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B9574"/>
            <w:noWrap/>
            <w:vAlign w:val="center"/>
            <w:hideMark/>
          </w:tcPr>
          <w:p w14:paraId="5EA6BB49" w14:textId="4599377C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6BD708" w14:textId="69D83206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533E2" w14:textId="04F83126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FE282"/>
            <w:noWrap/>
            <w:vAlign w:val="center"/>
            <w:hideMark/>
          </w:tcPr>
          <w:p w14:paraId="4744471C" w14:textId="5D206DB7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12,8%</w:t>
            </w:r>
          </w:p>
        </w:tc>
      </w:tr>
      <w:tr w:rsidR="00045B85" w:rsidRPr="006120EF" w14:paraId="58C09886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ABFB2E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Środa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FE469" w14:textId="58295AA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A5BAD" w14:textId="6763705E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DB87B"/>
            <w:noWrap/>
            <w:vAlign w:val="center"/>
            <w:hideMark/>
          </w:tcPr>
          <w:p w14:paraId="421BB2EC" w14:textId="1B66510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ABCE9E" w14:textId="5746C8B4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256CB" w14:textId="61739F9B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EB84"/>
            <w:noWrap/>
            <w:vAlign w:val="center"/>
            <w:hideMark/>
          </w:tcPr>
          <w:p w14:paraId="456889F4" w14:textId="54928FFE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81382C" w14:textId="56B2360D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4C45B" w14:textId="119A50B5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6CFD9EC3" w14:textId="54D834E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13,2%</w:t>
            </w:r>
          </w:p>
        </w:tc>
      </w:tr>
      <w:tr w:rsidR="00045B85" w:rsidRPr="006120EF" w14:paraId="318EAA23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A825EB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Czwartek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C38F06" w14:textId="1B57677B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2AD54" w14:textId="6BF0F16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14:paraId="43D02251" w14:textId="72E3B99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C15D1C" w14:textId="723513B4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DD349" w14:textId="6C6F3A46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B9574"/>
            <w:noWrap/>
            <w:vAlign w:val="center"/>
            <w:hideMark/>
          </w:tcPr>
          <w:p w14:paraId="663F88BC" w14:textId="76288E2F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6D7FD2" w14:textId="0FC3D6AE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D67DE" w14:textId="5BD1E98B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E283"/>
            <w:noWrap/>
            <w:vAlign w:val="center"/>
            <w:hideMark/>
          </w:tcPr>
          <w:p w14:paraId="18167B8E" w14:textId="61E44F0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13,9%</w:t>
            </w:r>
          </w:p>
        </w:tc>
      </w:tr>
      <w:tr w:rsidR="00045B85" w:rsidRPr="006120EF" w14:paraId="1CC7D428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21D95B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Piątek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C4D54" w14:textId="6A79C2A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F5E1E" w14:textId="4071F428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AAD27F"/>
            <w:noWrap/>
            <w:vAlign w:val="center"/>
            <w:hideMark/>
          </w:tcPr>
          <w:p w14:paraId="4CDA6D21" w14:textId="045AF1C8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9968B9" w14:textId="2D7A1E82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363F7" w14:textId="7EEA2A12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EB84"/>
            <w:noWrap/>
            <w:vAlign w:val="center"/>
            <w:hideMark/>
          </w:tcPr>
          <w:p w14:paraId="542EBDCA" w14:textId="22ACDD2F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33DE08" w14:textId="1EA058A7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995C1" w14:textId="268AC3C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3652AD1C" w14:textId="59E5C398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10,9%</w:t>
            </w:r>
          </w:p>
        </w:tc>
      </w:tr>
      <w:tr w:rsidR="00045B85" w:rsidRPr="006120EF" w14:paraId="382C2F7E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22BE53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Sobota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EC4E0C" w14:textId="75ADD8D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AD84E" w14:textId="7CA8C58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14:paraId="1BC92026" w14:textId="444C7725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E3165E" w14:textId="06FF4EF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DCF57" w14:textId="15313F0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8696B"/>
            <w:noWrap/>
            <w:vAlign w:val="center"/>
            <w:hideMark/>
          </w:tcPr>
          <w:p w14:paraId="67682979" w14:textId="52BD8982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0C043D" w14:textId="5E2292B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B669C" w14:textId="2F94217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ED680"/>
            <w:noWrap/>
            <w:vAlign w:val="center"/>
            <w:hideMark/>
          </w:tcPr>
          <w:p w14:paraId="4A6C4F54" w14:textId="635F928A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14,8%</w:t>
            </w:r>
          </w:p>
        </w:tc>
      </w:tr>
      <w:tr w:rsidR="00045B85" w:rsidRPr="006120EF" w14:paraId="53E14FBF" w14:textId="77777777" w:rsidTr="0090514A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D6C8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Niedziela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0A809C" w14:textId="786253E5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4C539" w14:textId="09961A6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14:paraId="113F12EC" w14:textId="69B1F16F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C59AD6" w14:textId="02698430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1D8F0" w14:textId="2E2C480F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3BE7B"/>
            <w:noWrap/>
            <w:vAlign w:val="center"/>
            <w:hideMark/>
          </w:tcPr>
          <w:p w14:paraId="5B7C36D1" w14:textId="57E5DDAA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4FE2A4" w14:textId="45894E49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68AF0" w14:textId="23B20003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12,7%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72C27B"/>
            <w:noWrap/>
            <w:vAlign w:val="center"/>
            <w:hideMark/>
          </w:tcPr>
          <w:p w14:paraId="1BFCFF78" w14:textId="53B6D5B1" w:rsidR="00045B85" w:rsidRDefault="00045B85" w:rsidP="00045B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11,1%</w:t>
            </w:r>
          </w:p>
        </w:tc>
      </w:tr>
      <w:tr w:rsidR="00045B85" w:rsidRPr="006120EF" w14:paraId="09179007" w14:textId="77777777" w:rsidTr="0090514A">
        <w:trPr>
          <w:trHeight w:val="340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239" w14:textId="77777777" w:rsidR="00045B85" w:rsidRPr="006120EF" w:rsidRDefault="00045B85" w:rsidP="00045B85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120E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7465" w14:textId="72264B78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A2FAB" w14:textId="69C52E5A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78F4" w14:textId="52A4573C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0D92" w14:textId="521633CE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9674B" w14:textId="5E2DE1D5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6624" w14:textId="539363A8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27E6" w14:textId="6983FC3E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2A4EE" w14:textId="0A0247C3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67" w14:textId="352BD4A0" w:rsidR="00045B85" w:rsidRDefault="00045B85" w:rsidP="00045B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</w:tbl>
    <w:p w14:paraId="67FD0F44" w14:textId="77777777" w:rsidR="00582336" w:rsidRDefault="00582336" w:rsidP="00582336">
      <w:pPr>
        <w:ind w:left="1200" w:right="1150"/>
        <w:jc w:val="both"/>
        <w:rPr>
          <w:b/>
          <w:sz w:val="20"/>
        </w:rPr>
      </w:pPr>
    </w:p>
    <w:p w14:paraId="723FA2C7" w14:textId="77777777" w:rsidR="00C47166" w:rsidRPr="00E02AE6" w:rsidRDefault="00C47166" w:rsidP="00582336">
      <w:pPr>
        <w:ind w:left="1200" w:right="1150"/>
        <w:jc w:val="both"/>
        <w:rPr>
          <w:b/>
          <w:sz w:val="20"/>
        </w:rPr>
      </w:pPr>
    </w:p>
    <w:p w14:paraId="0E54AEE5" w14:textId="5C443D5E" w:rsidR="00582336" w:rsidRDefault="00582336" w:rsidP="00582336">
      <w:pPr>
        <w:ind w:right="-3"/>
        <w:jc w:val="both"/>
        <w:rPr>
          <w:rFonts w:ascii="Calibri" w:hAnsi="Calibri"/>
          <w:b/>
          <w:sz w:val="24"/>
        </w:rPr>
      </w:pPr>
      <w:r w:rsidRPr="0018374D">
        <w:rPr>
          <w:rFonts w:ascii="Calibri" w:hAnsi="Calibri"/>
          <w:b/>
          <w:sz w:val="24"/>
        </w:rPr>
        <w:t>Wypadki drogowe i ich</w:t>
      </w:r>
      <w:r w:rsidR="004B75F2" w:rsidRPr="0018374D">
        <w:rPr>
          <w:rFonts w:ascii="Calibri" w:hAnsi="Calibri"/>
          <w:b/>
          <w:sz w:val="24"/>
        </w:rPr>
        <w:t xml:space="preserve"> skutki według dobowego czasu w</w:t>
      </w:r>
      <w:r w:rsidRPr="0018374D">
        <w:rPr>
          <w:rFonts w:ascii="Calibri" w:hAnsi="Calibri"/>
          <w:b/>
          <w:sz w:val="24"/>
        </w:rPr>
        <w:t xml:space="preserve"> I półrocza</w:t>
      </w:r>
      <w:r w:rsidR="004B75F2" w:rsidRPr="0018374D">
        <w:rPr>
          <w:rFonts w:ascii="Calibri" w:hAnsi="Calibri"/>
          <w:b/>
          <w:sz w:val="24"/>
        </w:rPr>
        <w:t>ch</w:t>
      </w:r>
      <w:r w:rsidRPr="0018374D">
        <w:rPr>
          <w:rFonts w:ascii="Calibri" w:hAnsi="Calibri"/>
          <w:b/>
          <w:sz w:val="24"/>
        </w:rPr>
        <w:t xml:space="preserve"> </w:t>
      </w:r>
      <w:r w:rsidR="00616312">
        <w:rPr>
          <w:rFonts w:ascii="Calibri" w:hAnsi="Calibri"/>
          <w:b/>
          <w:sz w:val="24"/>
        </w:rPr>
        <w:t xml:space="preserve">w </w:t>
      </w:r>
      <w:r w:rsidR="00A41876" w:rsidRPr="0018374D">
        <w:rPr>
          <w:rFonts w:ascii="Calibri" w:hAnsi="Calibri"/>
          <w:b/>
          <w:sz w:val="24"/>
        </w:rPr>
        <w:t>lat</w:t>
      </w:r>
      <w:r w:rsidR="00616312">
        <w:rPr>
          <w:rFonts w:ascii="Calibri" w:hAnsi="Calibri"/>
          <w:b/>
          <w:sz w:val="24"/>
        </w:rPr>
        <w:t>ach</w:t>
      </w:r>
      <w:r w:rsidRPr="0018374D">
        <w:rPr>
          <w:rFonts w:ascii="Calibri" w:hAnsi="Calibri"/>
          <w:b/>
          <w:sz w:val="24"/>
        </w:rPr>
        <w:t xml:space="preserve"> 20</w:t>
      </w:r>
      <w:r w:rsidR="00272223">
        <w:rPr>
          <w:rFonts w:ascii="Calibri" w:hAnsi="Calibri"/>
          <w:b/>
          <w:sz w:val="24"/>
        </w:rPr>
        <w:t>2</w:t>
      </w:r>
      <w:r w:rsidR="002E52E3">
        <w:rPr>
          <w:rFonts w:ascii="Calibri" w:hAnsi="Calibri"/>
          <w:b/>
          <w:sz w:val="24"/>
        </w:rPr>
        <w:t>2</w:t>
      </w:r>
      <w:r w:rsidRPr="0018374D">
        <w:rPr>
          <w:rFonts w:ascii="Calibri" w:hAnsi="Calibri"/>
          <w:b/>
          <w:sz w:val="24"/>
        </w:rPr>
        <w:t>-20</w:t>
      </w:r>
      <w:r w:rsidR="00CC5DDD">
        <w:rPr>
          <w:rFonts w:ascii="Calibri" w:hAnsi="Calibri"/>
          <w:b/>
          <w:sz w:val="24"/>
        </w:rPr>
        <w:t>2</w:t>
      </w:r>
      <w:r w:rsidR="002E52E3">
        <w:rPr>
          <w:rFonts w:ascii="Calibri" w:hAnsi="Calibri"/>
          <w:b/>
          <w:sz w:val="24"/>
        </w:rPr>
        <w:t>4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682"/>
        <w:gridCol w:w="683"/>
        <w:gridCol w:w="683"/>
        <w:gridCol w:w="683"/>
        <w:gridCol w:w="683"/>
        <w:gridCol w:w="683"/>
        <w:gridCol w:w="682"/>
        <w:gridCol w:w="683"/>
        <w:gridCol w:w="683"/>
        <w:gridCol w:w="683"/>
        <w:gridCol w:w="683"/>
        <w:gridCol w:w="683"/>
      </w:tblGrid>
      <w:tr w:rsidR="0018374D" w:rsidRPr="0018374D" w14:paraId="5B385892" w14:textId="77777777" w:rsidTr="00342A59">
        <w:trPr>
          <w:trHeight w:val="22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1BE" w14:textId="77777777" w:rsidR="0018374D" w:rsidRPr="0018374D" w:rsidRDefault="00E02AE6" w:rsidP="00E02AE6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Godzina</w:t>
            </w:r>
            <w:r w:rsidR="0018374D"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DBF7" w14:textId="77777777" w:rsidR="0018374D" w:rsidRPr="0018374D" w:rsidRDefault="0018374D" w:rsidP="0018374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54276" w14:textId="77777777" w:rsidR="0018374D" w:rsidRPr="0018374D" w:rsidRDefault="0018374D" w:rsidP="0018374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7764" w14:textId="77777777" w:rsidR="0018374D" w:rsidRPr="0018374D" w:rsidRDefault="0018374D" w:rsidP="0018374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EF4" w14:textId="77777777" w:rsidR="0018374D" w:rsidRPr="0018374D" w:rsidRDefault="0018374D" w:rsidP="0018374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2E52E3" w:rsidRPr="0018374D" w14:paraId="29A9A1C9" w14:textId="77777777" w:rsidTr="00A969C7">
        <w:trPr>
          <w:trHeight w:val="22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C264" w14:textId="77777777" w:rsidR="002E52E3" w:rsidRPr="0018374D" w:rsidRDefault="002E52E3" w:rsidP="002E52E3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F038A5" w14:textId="2783B9EF" w:rsidR="002E52E3" w:rsidRDefault="002E52E3" w:rsidP="002E52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9BBE7" w14:textId="7E3FFA66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6A5BF7" w14:textId="0631E50F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571046" w14:textId="35F04AF6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8210D" w14:textId="50A37A11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B8BE78" w14:textId="4235EC1B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A6FFE1F" w14:textId="5115B7C5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4E745" w14:textId="0071C60F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0D90D38" w14:textId="3954BE0C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DCFE4E" w14:textId="72C9F76F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4AB77" w14:textId="607FE579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F65" w14:textId="1E660F07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2E52E3" w:rsidRPr="0018374D" w14:paraId="3AF2E24D" w14:textId="77777777" w:rsidTr="00A118C5">
        <w:trPr>
          <w:trHeight w:val="227"/>
        </w:trPr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696B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00 - 00.59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C9200F" w14:textId="16BA125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FD8C2" w14:textId="52149F9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673D" w14:textId="0D40E7B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04640F" w14:textId="13EE639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3F35" w14:textId="2DA0012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B117" w14:textId="00C306F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9E9B38" w14:textId="1265381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58158" w14:textId="416321B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EA2E" w14:textId="416BF90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37BF0D" w14:textId="3108928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9357C" w14:textId="23EE506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8EC4" w14:textId="784CF09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E52E3" w:rsidRPr="0018374D" w14:paraId="159132FE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696F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01 - 01.59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398969" w14:textId="2FD60C3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962ED" w14:textId="7C5EAAB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F984" w14:textId="5D1D6E6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54E124" w14:textId="2AF2FCB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E1805" w14:textId="05E6674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27B2" w14:textId="5854798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8BB421" w14:textId="71C9CED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A0F03" w14:textId="2614059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A255" w14:textId="3E012CC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567237" w14:textId="29D0939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891EF" w14:textId="3C093D7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B4F" w14:textId="76B912E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E52E3" w:rsidRPr="0018374D" w14:paraId="2330C9FB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0413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02 - 02.59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CF49E1" w14:textId="625FFE5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23C0A" w14:textId="5C9C7C0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3CD9" w14:textId="3F1D692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E93C47" w14:textId="4C01088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5BEA" w14:textId="6214428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FDF8" w14:textId="2F77871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6FE465" w14:textId="3C0509A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9AD3D" w14:textId="05CCADB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DFFE" w14:textId="1B66867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78DD27" w14:textId="3B66DC7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8FEC1" w14:textId="14F14DC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6EF" w14:textId="45C83D1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E52E3" w:rsidRPr="0018374D" w14:paraId="3CBFA35D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5CC8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03 - 03.59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1119C9" w14:textId="766A62D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6DF2E" w14:textId="3C41F51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B32A" w14:textId="3385E38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F228B9" w14:textId="61FECEA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18113294" w14:textId="35BB98D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046C" w14:textId="3A1E5C3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C86F8" w14:textId="54CB141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28282" w14:textId="64461FE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615C" w14:textId="0C92323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A4DFBC" w14:textId="37C0819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81CEC" w14:textId="417733A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352" w14:textId="2631031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E52E3" w:rsidRPr="0018374D" w14:paraId="46C09A8F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EF18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04 - 04.59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E32A0F" w14:textId="2427F55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16015" w14:textId="01A45CF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EF48" w14:textId="7F8BD57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6B54FA" w14:textId="2D55AAB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7E105" w14:textId="00588EB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73BA" w14:textId="2C766BA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148A9A" w14:textId="2496A3E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5FC4D" w14:textId="0B7CE41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D0552" w14:textId="0DFB9F5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41CB44" w14:textId="131A2A3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FDD8D" w14:textId="51E8294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C9" w14:textId="5A928FE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E52E3" w:rsidRPr="0018374D" w14:paraId="7D561353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3D3C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05 - 05.59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8061B" w14:textId="16BAC4C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F1573" w14:textId="1DC6DE7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95DF" w14:textId="36226DD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C07596" w14:textId="700E8D1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BD2B6" w14:textId="4E34173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5414" w14:textId="7B0BC2E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C95370" w14:textId="21FD1C9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2D72A" w14:textId="4C90FBA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3A40" w14:textId="5F38BF2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A89AD8" w14:textId="71A0FDE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91207" w14:textId="0063E40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9445" w14:textId="4E5845C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</w:tr>
      <w:tr w:rsidR="002E52E3" w:rsidRPr="0018374D" w14:paraId="0A131D8C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4585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06 - 06.59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8E7EE95" w14:textId="01A2102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8C037" w14:textId="689C1B5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E202" w14:textId="06B19A7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95535F" w14:textId="1F8B026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C4BE3" w14:textId="361DAE7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1E48" w14:textId="31A6CBC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DDE6953" w14:textId="09447B0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B85B3" w14:textId="0789957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D0EA" w14:textId="28CF1B6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F4CEA" w14:textId="35556E8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697C9" w14:textId="4F079D0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747" w14:textId="3F2C212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</w:tr>
      <w:tr w:rsidR="002E52E3" w:rsidRPr="0018374D" w14:paraId="1E3ECD67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33AB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07 - 07.59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07D641" w14:textId="300B794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338C2" w14:textId="748D6D0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2658" w14:textId="37F6333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ECDCD4" w14:textId="74F8769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4E08935" w14:textId="08A7957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8813" w14:textId="1B80202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FD283B" w14:textId="667D37D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D257F" w14:textId="0051478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263E" w14:textId="13BDF3F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8BFFB3" w14:textId="5E3F2BF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D5482" w14:textId="3E769F5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14D" w14:textId="67F405B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2E52E3" w:rsidRPr="0018374D" w14:paraId="494B6F5D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A781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08 - 08.59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D8FDD2" w14:textId="15A3F7A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E21BA" w14:textId="7117186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BE80" w14:textId="554F5F0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3891DD9" w14:textId="22263B6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E4AF6A8" w14:textId="3F717E4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694B" w14:textId="2AF9237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05290D" w14:textId="55CF163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4CA82" w14:textId="197887B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E7EB" w14:textId="240A4F6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A3049B" w14:textId="6B79952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466CE" w14:textId="203DCB3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507" w14:textId="0DC4A91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</w:tr>
      <w:tr w:rsidR="002E52E3" w:rsidRPr="0018374D" w14:paraId="25D3B90A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2A1C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09 - 09.59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E86084" w14:textId="45F8DD3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B9AF8" w14:textId="30B77E3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EF0A" w14:textId="4F45FCB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532F65" w14:textId="630E839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64E0A96" w14:textId="631D7C5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EE9D" w14:textId="52435C6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E6D9DE" w14:textId="229FB5F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11BE1" w14:textId="2470BB0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2E87" w14:textId="46DB88B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20B5D4" w14:textId="3A44AD2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C561E" w14:textId="6D287D3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70A" w14:textId="525A97B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</w:tr>
      <w:tr w:rsidR="002E52E3" w:rsidRPr="0018374D" w14:paraId="19BF6FD8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7898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10 - 10.59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152F65" w14:textId="0BCFEE7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7F6CE" w14:textId="4FAADC0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C5410C1" w14:textId="6959DF6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13A6BC" w14:textId="7CF2595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0666B" w14:textId="5612672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F4E7" w14:textId="3D3A0AF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E1408C" w14:textId="2A4E494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613CC" w14:textId="3E1DC74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4E26A40" w14:textId="235AC7A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D12FDBB" w14:textId="57BB673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477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CB8AA" w14:textId="5264AC2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2168" w14:textId="382FBD6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</w:tr>
      <w:tr w:rsidR="002E52E3" w:rsidRPr="0018374D" w14:paraId="41D1AFA0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7BDF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11 - 11.59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C70204" w14:textId="7953B41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50B6C" w14:textId="5A28DE3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2B42260" w14:textId="0420156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978555" w14:textId="3FB3AE5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06E2DA29" w14:textId="4476ED7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7D806EC" w14:textId="07291D6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8E7622" w14:textId="142B654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6CD7F" w14:textId="32AC692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E163E20" w14:textId="031553B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65A4C48" w14:textId="24F3FFA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452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12D4D55" w14:textId="62990AB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1FC944A" w14:textId="40F6ACC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503</w:t>
            </w:r>
          </w:p>
        </w:tc>
      </w:tr>
      <w:tr w:rsidR="002E52E3" w:rsidRPr="0018374D" w14:paraId="281F6062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77AD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12 - 12.59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7E3AE68F" w14:textId="173DBBC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BFD6D" w14:textId="2B33246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52613A4" w14:textId="1A7955C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0CC5AA2" w14:textId="29EDEA6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DF3D0" w14:textId="4F1550E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28D1" w14:textId="046359C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60D7A86" w14:textId="75288D4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21AAE" w14:textId="7B009ED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D66614D" w14:textId="3E091AA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AF8384" w14:textId="52C0482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07552FCE" w14:textId="6E7B4B9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17A4EF" w14:textId="4FE9E25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532</w:t>
            </w:r>
          </w:p>
        </w:tc>
      </w:tr>
      <w:tr w:rsidR="002E52E3" w:rsidRPr="0018374D" w14:paraId="16A20097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573B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13 - 13.59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3C6526" w14:textId="3D47725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7201402A" w14:textId="43E799E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7189" w14:textId="7A99434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799B6C5C" w14:textId="300B869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8EC39" w14:textId="7BBA60B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28A4" w14:textId="79B1B8A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42DE91" w14:textId="4F7C281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6C6122FC" w14:textId="3414BA1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143B" w14:textId="56B429B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07D10D9" w14:textId="3EA477B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8FC2082" w14:textId="5EC0806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78069A" w14:textId="18A42C4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496</w:t>
            </w:r>
          </w:p>
        </w:tc>
      </w:tr>
      <w:tr w:rsidR="002E52E3" w:rsidRPr="0018374D" w14:paraId="78772464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4EA3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14 - 14.59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13BE9C62" w14:textId="5CCCE13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128214ED" w14:textId="027DF7A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36979DA" w14:textId="3CF869A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20746B0D" w14:textId="534AC67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D3B96CF" w14:textId="57E463C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21548CE" w14:textId="40DE1BA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596FD38" w14:textId="7B39BAC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6C7D4D3E" w14:textId="7C08D0A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460D" w14:textId="30C281B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4D12462" w14:textId="3C28C4C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473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66D9E44" w14:textId="5165701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461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5D684C" w14:textId="25E4FEE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563</w:t>
            </w:r>
          </w:p>
        </w:tc>
      </w:tr>
      <w:tr w:rsidR="002E52E3" w:rsidRPr="0018374D" w14:paraId="0E47541A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090A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15 - 15.59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1B39017" w14:textId="6C26D50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60AB7275" w14:textId="19D5033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C52E3E0" w14:textId="5757D24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2FCCC0A" w14:textId="7A6F56D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72C4FEF" w14:textId="13F6DAF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A03556D" w14:textId="723EE35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2CF0F9A9" w14:textId="3590E96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3A691AD" w14:textId="0C0D087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82F660D" w14:textId="1A7EAA0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D6AD025" w14:textId="3B5216A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506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5C009F6" w14:textId="373FD1E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553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4AF936" w14:textId="76E71C3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588</w:t>
            </w:r>
          </w:p>
        </w:tc>
      </w:tr>
      <w:tr w:rsidR="002E52E3" w:rsidRPr="0018374D" w14:paraId="4C3E4A13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27DC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16 - 16.59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73700886" w14:textId="71246F4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C03E236" w14:textId="64B6924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C09E9E4" w14:textId="4A1F0E1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5E931E" w14:textId="5D55FE3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E3E9DB9" w14:textId="075F2BB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335820C" w14:textId="188CFED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26CAD6E9" w14:textId="5DB65DC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EA3663C" w14:textId="6A459BC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D95F179" w14:textId="32FD0D3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2C5D9B74" w14:textId="7DE4347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1E218B95" w14:textId="7EF0FC3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501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F48FD3" w14:textId="10C8606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489</w:t>
            </w:r>
          </w:p>
        </w:tc>
      </w:tr>
      <w:tr w:rsidR="002E52E3" w:rsidRPr="0018374D" w14:paraId="6E5C2DBB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8C21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17 - 17.59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2887D91" w14:textId="77F8ADB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59460AA0" w14:textId="5CB64D2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28BFE" w14:textId="2B73760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5917062" w14:textId="3F7CC62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79122AA" w14:textId="43360AD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9D0B" w14:textId="622FFBD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AF454D6" w14:textId="2667B1D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A67652A" w14:textId="4F130D5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EAC6" w14:textId="1427527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5BAB0F" w14:textId="2DEEADB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E457A" w14:textId="6610B50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29CC" w14:textId="6B937A9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</w:tr>
      <w:tr w:rsidR="002E52E3" w:rsidRPr="0018374D" w14:paraId="4F40ABF6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48BB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18 - 18.59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1A1A0E" w14:textId="73A548C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B66690C" w14:textId="0620125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2D8C2A9" w14:textId="0A9A105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B083F2" w14:textId="1EF454D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EC29762" w14:textId="5DE02F8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A36547A" w14:textId="2CA883D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53D046" w14:textId="350C991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5769BBF6" w14:textId="4B143CA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E5C9E7E" w14:textId="5A2A882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38FE40" w14:textId="7B6820F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E92C0" w14:textId="3B0A496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DC1" w14:textId="13CF0D4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</w:tr>
      <w:tr w:rsidR="002E52E3" w:rsidRPr="0018374D" w14:paraId="6B033C74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D4B4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19 - 19.59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A0383" w14:textId="6E2E728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597D4" w14:textId="4B64CB4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E4E53" w14:textId="74DE078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C2F835F" w14:textId="4A4F7D4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FAD58" w14:textId="662E08D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CB5C" w14:textId="684DFBD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B395A" w14:textId="0F116F4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3FC9F" w14:textId="606928A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522D" w14:textId="3998EF5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907033" w14:textId="6A1B261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D24EC" w14:textId="3B23ACF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E1E" w14:textId="70392FE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</w:tr>
      <w:tr w:rsidR="002E52E3" w:rsidRPr="0018374D" w14:paraId="1A51242C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19E2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20 - 20.59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74FB19" w14:textId="5C0425F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1BBA3" w14:textId="2613E4B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0F9E" w14:textId="7A7C4C5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21BEB1A" w14:textId="0499B083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721F5" w14:textId="2591942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67E81DA" w14:textId="1957049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487DD5" w14:textId="04F2AA9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034F6" w14:textId="0AFC64F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CA060" w14:textId="63CD465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316900" w14:textId="04FF0C0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614F1" w14:textId="06CDA0E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9C6" w14:textId="6674C27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</w:tr>
      <w:tr w:rsidR="002E52E3" w:rsidRPr="0018374D" w14:paraId="23A2436E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6D66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21 - 21.59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A2AB7C" w14:textId="13725EB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98E30" w14:textId="6614CC2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8E9F" w14:textId="486810B0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9C32AA" w14:textId="6AFA0B3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099D9" w14:textId="680EF33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D77F" w14:textId="04ACAC9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9A0FC9" w14:textId="4F24976A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C5409" w14:textId="06D0983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91B8" w14:textId="52FA5715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B31F61" w14:textId="358591B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7966B" w14:textId="6D4B475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9F7" w14:textId="0716153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</w:tr>
      <w:tr w:rsidR="002E52E3" w:rsidRPr="0018374D" w14:paraId="38C2C7A2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9F9D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22 - 22.59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51CE9" w14:textId="41C5EFF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2C613" w14:textId="5A340FE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9FEB" w14:textId="1E8301D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4CC1F" w14:textId="15EB946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77B42" w14:textId="149F288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5D14" w14:textId="79309D6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FBAC1" w14:textId="5A3E068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C6CF0" w14:textId="30404A6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D91A" w14:textId="36B3F01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C490D8" w14:textId="660D9AFC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56326" w14:textId="13969ED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084" w14:textId="14E0BC22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</w:tr>
      <w:tr w:rsidR="002E52E3" w:rsidRPr="0018374D" w14:paraId="154CB9A0" w14:textId="77777777" w:rsidTr="00A118C5">
        <w:trPr>
          <w:trHeight w:val="227"/>
        </w:trPr>
        <w:tc>
          <w:tcPr>
            <w:tcW w:w="116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74C2" w14:textId="77777777" w:rsidR="002E52E3" w:rsidRPr="008D01C9" w:rsidRDefault="002E52E3" w:rsidP="002E52E3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8D01C9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23 - 23.59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990753" w14:textId="276C988B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AD49E" w14:textId="7CD0B7F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8698" w14:textId="2E23DA61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AE73CDA" w14:textId="5C937486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6438C" w14:textId="729E80EF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2F38" w14:textId="3AB46E78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625D9E" w14:textId="644B7B79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E745A" w14:textId="5044DD4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8793" w14:textId="540E010D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07D4EF" w14:textId="35F69174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0E06B" w14:textId="04E5E147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BA2" w14:textId="595E1DFE" w:rsidR="002E52E3" w:rsidRPr="00272223" w:rsidRDefault="002E52E3" w:rsidP="002E52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2E52E3" w:rsidRPr="0018374D" w14:paraId="4107AAC0" w14:textId="77777777" w:rsidTr="00A118C5">
        <w:trPr>
          <w:trHeight w:val="227"/>
        </w:trPr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E573" w14:textId="77777777" w:rsidR="002E52E3" w:rsidRPr="0018374D" w:rsidRDefault="002E52E3" w:rsidP="002E52E3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374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643AB4" w14:textId="58DE5711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62CE1A1" w14:textId="0E322CA8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2D8E050" w14:textId="19906996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223C99" w14:textId="35ABAFFC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7B83C3" w14:textId="71C6DA6C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67AA2F0" w14:textId="131B3EFE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C99585" w14:textId="669906B1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7A0255" w14:textId="579D4E6A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4B849D2" w14:textId="58C12409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CF5006A" w14:textId="303DF53D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1DB78D" w14:textId="1DA6874C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77C49" w14:textId="7B461966" w:rsidR="002E52E3" w:rsidRDefault="002E52E3" w:rsidP="002E5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7327</w:t>
            </w:r>
          </w:p>
        </w:tc>
      </w:tr>
    </w:tbl>
    <w:p w14:paraId="5E2E645C" w14:textId="77777777" w:rsidR="0018374D" w:rsidRDefault="0018374D" w:rsidP="00582336">
      <w:pPr>
        <w:ind w:right="-3"/>
        <w:jc w:val="both"/>
        <w:rPr>
          <w:rFonts w:ascii="Calibri" w:hAnsi="Calibri"/>
          <w:b/>
          <w:sz w:val="24"/>
        </w:rPr>
      </w:pPr>
    </w:p>
    <w:p w14:paraId="34CD0ABE" w14:textId="77777777" w:rsidR="0018374D" w:rsidRPr="0018374D" w:rsidRDefault="0018374D" w:rsidP="00582336">
      <w:pPr>
        <w:ind w:right="-3"/>
        <w:jc w:val="both"/>
        <w:rPr>
          <w:rFonts w:ascii="Calibri" w:hAnsi="Calibri"/>
          <w:b/>
          <w:sz w:val="24"/>
        </w:rPr>
      </w:pPr>
    </w:p>
    <w:p w14:paraId="3921F563" w14:textId="77777777" w:rsidR="00890EC7" w:rsidRPr="002E0AA1" w:rsidRDefault="007E6F64" w:rsidP="00890EC7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7B67B73F" wp14:editId="7ECA84CA">
            <wp:extent cx="5943600" cy="8191500"/>
            <wp:effectExtent l="0" t="0" r="0" b="0"/>
            <wp:docPr id="6" name="Obi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90EC7">
        <w:tab/>
      </w:r>
    </w:p>
    <w:p w14:paraId="66CFB30D" w14:textId="6F616E86" w:rsidR="0005275D" w:rsidRPr="008A4446" w:rsidRDefault="00582336" w:rsidP="0005275D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A4446">
        <w:rPr>
          <w:color w:val="000000" w:themeColor="text1"/>
          <w:sz w:val="24"/>
        </w:rPr>
        <w:t xml:space="preserve">Podsumowując rozdział dotyczący czasu powstawania wypadków </w:t>
      </w:r>
      <w:r w:rsidR="001358C4" w:rsidRPr="008A4446">
        <w:rPr>
          <w:color w:val="000000" w:themeColor="text1"/>
          <w:sz w:val="24"/>
        </w:rPr>
        <w:t>stwierdzić należy, że </w:t>
      </w:r>
      <w:r w:rsidR="00992186" w:rsidRPr="008A4446">
        <w:rPr>
          <w:color w:val="000000" w:themeColor="text1"/>
          <w:sz w:val="24"/>
        </w:rPr>
        <w:t>największa liczba</w:t>
      </w:r>
      <w:r w:rsidRPr="008A4446">
        <w:rPr>
          <w:color w:val="000000" w:themeColor="text1"/>
          <w:sz w:val="24"/>
        </w:rPr>
        <w:t xml:space="preserve"> zdarzeń oraz ich ofiar </w:t>
      </w:r>
      <w:r w:rsidR="00992186" w:rsidRPr="008A4446">
        <w:rPr>
          <w:color w:val="000000" w:themeColor="text1"/>
          <w:sz w:val="24"/>
        </w:rPr>
        <w:t>w I półroczu 20</w:t>
      </w:r>
      <w:r w:rsidR="002E0AA1" w:rsidRPr="008A4446">
        <w:rPr>
          <w:color w:val="000000" w:themeColor="text1"/>
          <w:sz w:val="24"/>
        </w:rPr>
        <w:t>2</w:t>
      </w:r>
      <w:r w:rsidR="00830CF4" w:rsidRPr="008A4446">
        <w:rPr>
          <w:color w:val="000000" w:themeColor="text1"/>
          <w:sz w:val="24"/>
        </w:rPr>
        <w:t>4</w:t>
      </w:r>
      <w:r w:rsidR="00992186" w:rsidRPr="008A4446">
        <w:rPr>
          <w:color w:val="000000" w:themeColor="text1"/>
          <w:sz w:val="24"/>
        </w:rPr>
        <w:t xml:space="preserve"> roku przypad</w:t>
      </w:r>
      <w:r w:rsidR="003B5F89" w:rsidRPr="008A4446">
        <w:rPr>
          <w:color w:val="000000" w:themeColor="text1"/>
          <w:sz w:val="24"/>
        </w:rPr>
        <w:t>ła</w:t>
      </w:r>
      <w:r w:rsidR="00ED5A5A" w:rsidRPr="008A4446">
        <w:rPr>
          <w:color w:val="000000" w:themeColor="text1"/>
          <w:sz w:val="24"/>
        </w:rPr>
        <w:t xml:space="preserve"> </w:t>
      </w:r>
      <w:r w:rsidR="007F7C2D" w:rsidRPr="008A4446">
        <w:rPr>
          <w:color w:val="000000" w:themeColor="text1"/>
          <w:sz w:val="24"/>
        </w:rPr>
        <w:t xml:space="preserve"> pomiędzy godziną 0</w:t>
      </w:r>
      <w:r w:rsidR="008A4446" w:rsidRPr="008A4446">
        <w:rPr>
          <w:color w:val="000000" w:themeColor="text1"/>
          <w:sz w:val="24"/>
        </w:rPr>
        <w:t>6</w:t>
      </w:r>
      <w:r w:rsidR="007F7C2D" w:rsidRPr="008A4446">
        <w:rPr>
          <w:color w:val="000000" w:themeColor="text1"/>
          <w:sz w:val="24"/>
        </w:rPr>
        <w:t>:00 a 21</w:t>
      </w:r>
      <w:r w:rsidR="00890EC7" w:rsidRPr="008A4446">
        <w:rPr>
          <w:color w:val="000000" w:themeColor="text1"/>
          <w:sz w:val="24"/>
        </w:rPr>
        <w:t>:</w:t>
      </w:r>
      <w:r w:rsidR="001358C4" w:rsidRPr="008A4446">
        <w:rPr>
          <w:color w:val="000000" w:themeColor="text1"/>
          <w:sz w:val="24"/>
        </w:rPr>
        <w:t>00</w:t>
      </w:r>
      <w:r w:rsidR="00890EC7" w:rsidRPr="008A4446">
        <w:rPr>
          <w:color w:val="000000" w:themeColor="text1"/>
          <w:sz w:val="24"/>
        </w:rPr>
        <w:t xml:space="preserve">. </w:t>
      </w:r>
      <w:r w:rsidR="008A4446" w:rsidRPr="008A4446">
        <w:rPr>
          <w:color w:val="000000" w:themeColor="text1"/>
          <w:sz w:val="24"/>
        </w:rPr>
        <w:t>Podobnie było w</w:t>
      </w:r>
      <w:r w:rsidR="00E075B9" w:rsidRPr="008A4446">
        <w:rPr>
          <w:color w:val="000000" w:themeColor="text1"/>
          <w:sz w:val="24"/>
        </w:rPr>
        <w:t xml:space="preserve"> zakresie</w:t>
      </w:r>
      <w:r w:rsidR="008A4446" w:rsidRPr="008A4446">
        <w:rPr>
          <w:color w:val="000000" w:themeColor="text1"/>
          <w:sz w:val="24"/>
        </w:rPr>
        <w:t xml:space="preserve"> występowania</w:t>
      </w:r>
      <w:r w:rsidR="00E075B9" w:rsidRPr="008A4446">
        <w:rPr>
          <w:color w:val="000000" w:themeColor="text1"/>
          <w:sz w:val="24"/>
        </w:rPr>
        <w:t xml:space="preserve"> kolizji </w:t>
      </w:r>
      <w:r w:rsidR="008A4446" w:rsidRPr="008A4446">
        <w:rPr>
          <w:color w:val="000000" w:themeColor="text1"/>
          <w:sz w:val="24"/>
        </w:rPr>
        <w:t xml:space="preserve">drogowych - </w:t>
      </w:r>
      <w:r w:rsidR="00E075B9" w:rsidRPr="008A4446">
        <w:rPr>
          <w:color w:val="000000" w:themeColor="text1"/>
          <w:sz w:val="24"/>
        </w:rPr>
        <w:t>najwięcej przypadało od godzin rannych do godzi</w:t>
      </w:r>
      <w:r w:rsidR="007F7C2D" w:rsidRPr="008A4446">
        <w:rPr>
          <w:color w:val="000000" w:themeColor="text1"/>
          <w:sz w:val="24"/>
        </w:rPr>
        <w:t>n wieczornych tj. w przedziale 06</w:t>
      </w:r>
      <w:r w:rsidR="00E075B9" w:rsidRPr="008A4446">
        <w:rPr>
          <w:color w:val="000000" w:themeColor="text1"/>
          <w:sz w:val="24"/>
        </w:rPr>
        <w:t>:00 - 2</w:t>
      </w:r>
      <w:r w:rsidR="002E0AA1" w:rsidRPr="008A4446">
        <w:rPr>
          <w:color w:val="000000" w:themeColor="text1"/>
          <w:sz w:val="24"/>
        </w:rPr>
        <w:t>1</w:t>
      </w:r>
      <w:r w:rsidR="00E075B9" w:rsidRPr="008A4446">
        <w:rPr>
          <w:color w:val="000000" w:themeColor="text1"/>
          <w:sz w:val="24"/>
        </w:rPr>
        <w:t>:59.</w:t>
      </w:r>
    </w:p>
    <w:p w14:paraId="4914DCA1" w14:textId="77777777" w:rsidR="00BB2C42" w:rsidRPr="00FB4658" w:rsidRDefault="00BB2C42" w:rsidP="0005275D">
      <w:pPr>
        <w:spacing w:line="276" w:lineRule="auto"/>
        <w:jc w:val="center"/>
        <w:rPr>
          <w:sz w:val="24"/>
        </w:rPr>
      </w:pPr>
      <w:r w:rsidRPr="0005275D">
        <w:rPr>
          <w:i/>
          <w:color w:val="FF0000"/>
        </w:rPr>
        <w:br w:type="page"/>
      </w:r>
      <w:r w:rsidR="008E1658">
        <w:rPr>
          <w:b/>
          <w:smallCaps/>
          <w:sz w:val="32"/>
        </w:rPr>
        <w:lastRenderedPageBreak/>
        <w:t>Czynniki towarzyszące wypadkom oraz miejsca</w:t>
      </w:r>
      <w:r w:rsidR="0005275D">
        <w:rPr>
          <w:b/>
          <w:smallCaps/>
          <w:sz w:val="32"/>
        </w:rPr>
        <w:br/>
      </w:r>
      <w:r w:rsidR="008E1658">
        <w:rPr>
          <w:b/>
          <w:smallCaps/>
          <w:sz w:val="32"/>
        </w:rPr>
        <w:t>ich powstawania</w:t>
      </w:r>
    </w:p>
    <w:p w14:paraId="4060DD56" w14:textId="77777777" w:rsidR="008E1658" w:rsidRDefault="008E1658">
      <w:pPr>
        <w:jc w:val="center"/>
        <w:rPr>
          <w:b/>
          <w:smallCaps/>
          <w:sz w:val="32"/>
        </w:rPr>
      </w:pPr>
    </w:p>
    <w:p w14:paraId="5F1805B4" w14:textId="77777777" w:rsidR="008E1658" w:rsidRDefault="008E1658">
      <w:pPr>
        <w:jc w:val="center"/>
        <w:rPr>
          <w:b/>
          <w:smallCaps/>
          <w:sz w:val="32"/>
        </w:rPr>
      </w:pPr>
    </w:p>
    <w:p w14:paraId="379FC5F3" w14:textId="3C393386" w:rsidR="008E1658" w:rsidRDefault="008E1658" w:rsidP="00E02AE6">
      <w:pPr>
        <w:ind w:right="-50"/>
        <w:jc w:val="both"/>
        <w:rPr>
          <w:rFonts w:ascii="Calibri" w:hAnsi="Calibri"/>
          <w:b/>
          <w:sz w:val="24"/>
        </w:rPr>
      </w:pPr>
      <w:r w:rsidRPr="00E02AE6">
        <w:rPr>
          <w:rFonts w:ascii="Calibri" w:hAnsi="Calibri"/>
          <w:b/>
          <w:sz w:val="24"/>
        </w:rPr>
        <w:t>Wypadki drogowe</w:t>
      </w:r>
      <w:r w:rsidR="00CB6459" w:rsidRPr="00E02AE6">
        <w:rPr>
          <w:rFonts w:ascii="Calibri" w:hAnsi="Calibri"/>
          <w:b/>
          <w:sz w:val="24"/>
        </w:rPr>
        <w:t xml:space="preserve"> w I półroczach</w:t>
      </w:r>
      <w:r w:rsidR="00997EC4" w:rsidRPr="00E02AE6">
        <w:rPr>
          <w:rFonts w:ascii="Calibri" w:hAnsi="Calibri"/>
          <w:b/>
          <w:sz w:val="24"/>
        </w:rPr>
        <w:t xml:space="preserve"> lat</w:t>
      </w:r>
      <w:r w:rsidR="002D7C40" w:rsidRPr="00E02AE6">
        <w:rPr>
          <w:rFonts w:ascii="Calibri" w:hAnsi="Calibri"/>
          <w:b/>
          <w:sz w:val="24"/>
        </w:rPr>
        <w:t xml:space="preserve"> 20</w:t>
      </w:r>
      <w:r w:rsidR="00EB6468">
        <w:rPr>
          <w:rFonts w:ascii="Calibri" w:hAnsi="Calibri"/>
          <w:b/>
          <w:sz w:val="24"/>
        </w:rPr>
        <w:t>2</w:t>
      </w:r>
      <w:r w:rsidR="00646927">
        <w:rPr>
          <w:rFonts w:ascii="Calibri" w:hAnsi="Calibri"/>
          <w:b/>
          <w:sz w:val="24"/>
        </w:rPr>
        <w:t>2</w:t>
      </w:r>
      <w:r w:rsidR="002D7C40" w:rsidRPr="00E02AE6">
        <w:rPr>
          <w:rFonts w:ascii="Calibri" w:hAnsi="Calibri"/>
          <w:b/>
          <w:sz w:val="24"/>
        </w:rPr>
        <w:t>-</w:t>
      </w:r>
      <w:r w:rsidRPr="00E02AE6">
        <w:rPr>
          <w:rFonts w:ascii="Calibri" w:hAnsi="Calibri"/>
          <w:b/>
          <w:sz w:val="24"/>
        </w:rPr>
        <w:t>20</w:t>
      </w:r>
      <w:r w:rsidR="00CC5DDD">
        <w:rPr>
          <w:rFonts w:ascii="Calibri" w:hAnsi="Calibri"/>
          <w:b/>
          <w:sz w:val="24"/>
        </w:rPr>
        <w:t>2</w:t>
      </w:r>
      <w:r w:rsidR="00646927">
        <w:rPr>
          <w:rFonts w:ascii="Calibri" w:hAnsi="Calibri"/>
          <w:b/>
          <w:sz w:val="24"/>
        </w:rPr>
        <w:t>4</w:t>
      </w:r>
      <w:r w:rsidRPr="00E02AE6">
        <w:rPr>
          <w:rFonts w:ascii="Calibri" w:hAnsi="Calibri"/>
          <w:b/>
          <w:sz w:val="24"/>
        </w:rPr>
        <w:t xml:space="preserve"> i ich skutki w odniesieniu do warunków atmosferycznych</w:t>
      </w:r>
      <w:r w:rsidR="0037471A">
        <w:rPr>
          <w:rFonts w:ascii="Calibri" w:hAnsi="Calibri"/>
          <w:b/>
          <w:sz w:val="24"/>
        </w:rPr>
        <w:t xml:space="preserve"> *</w:t>
      </w:r>
    </w:p>
    <w:tbl>
      <w:tblPr>
        <w:tblW w:w="93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BC5E84" w:rsidRPr="00BC5E84" w14:paraId="779DEF85" w14:textId="77777777" w:rsidTr="00244CE9">
        <w:trPr>
          <w:trHeight w:val="54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C2EA" w14:textId="77777777" w:rsidR="00BC5E84" w:rsidRPr="00BC5E84" w:rsidRDefault="00E04136" w:rsidP="00BC5E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Warunki atmosferyczne</w:t>
            </w:r>
            <w:r w:rsidR="00BC5E84" w:rsidRPr="00BC5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6769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30FF" w14:textId="77777777" w:rsidR="00BC5E84" w:rsidRPr="00BC5E84" w:rsidRDefault="00BC5E84" w:rsidP="00BC5E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C5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8400" w14:textId="77777777" w:rsidR="00BC5E84" w:rsidRPr="00BC5E84" w:rsidRDefault="00BC5E84" w:rsidP="00BC5E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C5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3EB" w14:textId="77777777" w:rsidR="00BC5E84" w:rsidRPr="00BC5E84" w:rsidRDefault="00BC5E84" w:rsidP="00BC5E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C5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646927" w:rsidRPr="00BC5E84" w14:paraId="0EDFFF8A" w14:textId="77777777" w:rsidTr="00E16E79">
        <w:trPr>
          <w:trHeight w:val="30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784" w14:textId="77777777" w:rsidR="00646927" w:rsidRPr="00BC5E84" w:rsidRDefault="00646927" w:rsidP="0064692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C5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4D2B8" w14:textId="67BC5ADA" w:rsidR="00646927" w:rsidRPr="00244CE9" w:rsidRDefault="00646927" w:rsidP="006469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4A66D" w14:textId="66678662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70CF" w14:textId="2A1CD68C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1A926" w14:textId="7A9F6CD0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30745" w14:textId="136EDF55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AD490" w14:textId="3B8DAEDB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93A69" w14:textId="6E224ABC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27410" w14:textId="13E644F0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557" w14:textId="13E0F0F9" w:rsidR="00646927" w:rsidRPr="00244CE9" w:rsidRDefault="00646927" w:rsidP="006469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4C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E16E79" w:rsidRPr="00BC5E84" w14:paraId="591280C8" w14:textId="77777777" w:rsidTr="00E16E79">
        <w:trPr>
          <w:trHeight w:val="290"/>
        </w:trPr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5AF7F2" w14:textId="50BA37BA" w:rsidR="00E16E79" w:rsidRPr="00A969C7" w:rsidRDefault="00E16E79" w:rsidP="00E16E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Dobre warunki atmosferyczne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E6DC33" w14:textId="6D588D5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9A6FD6" w14:textId="429622E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4062" w14:textId="09651398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CFA8B3" w14:textId="66B504E7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79E3E" w14:textId="508A0512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6161" w14:textId="1E0AC7B8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7A8A33" w14:textId="7AC722B2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1496B3" w14:textId="22659D7D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881" w14:textId="49AD707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297</w:t>
            </w:r>
          </w:p>
        </w:tc>
      </w:tr>
      <w:tr w:rsidR="00E16E79" w:rsidRPr="00BC5E84" w14:paraId="15A8FC62" w14:textId="77777777" w:rsidTr="00E16E79">
        <w:trPr>
          <w:trHeight w:val="29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E36348" w14:textId="1D227C0D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Pochmurno</w:t>
            </w:r>
            <w:proofErr w:type="spellEnd"/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6486D6" w14:textId="76A9F4B0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95BD18" w14:textId="7DEA70CA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43D93" w14:textId="66DE589E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71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3B13FB" w14:textId="7A850F93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7A6D62" w14:textId="47DB306B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32357" w14:textId="4E2AA5BA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2F992C" w14:textId="78D00527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3FB49" w14:textId="6561E631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23D" w14:textId="6FE7B4A5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79</w:t>
            </w:r>
          </w:p>
        </w:tc>
      </w:tr>
      <w:tr w:rsidR="00E16E79" w:rsidRPr="00BC5E84" w14:paraId="121B81CE" w14:textId="77777777" w:rsidTr="00E16E79">
        <w:trPr>
          <w:trHeight w:val="29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E6F680" w14:textId="4AF0FAA7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Opady deszczu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8B3722" w14:textId="5D5ED19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CEFAC0" w14:textId="03012075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68B10" w14:textId="01B16687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44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C1D3A2" w14:textId="3EC61A3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E0BA21" w14:textId="064F1432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5A61" w14:textId="312ED6A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0525A4" w14:textId="1345DE0E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81B55C" w14:textId="7C3AFC95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76A" w14:textId="4F0AF6E7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46</w:t>
            </w:r>
          </w:p>
        </w:tc>
      </w:tr>
      <w:tr w:rsidR="00E16E79" w:rsidRPr="00BC5E84" w14:paraId="59CFB3C6" w14:textId="77777777" w:rsidTr="00E16E79">
        <w:trPr>
          <w:trHeight w:val="29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4F7C93" w14:textId="3890420C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Opady śniegu, gradu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6AEAD8" w14:textId="40AA3CFF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03955" w14:textId="4A3D37C4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45C0E" w14:textId="4383504A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2C4767" w14:textId="21F869A9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BBE460" w14:textId="08A236F5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37C9" w14:textId="27CC488B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AA03BE" w14:textId="3C328FE2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7540" w14:textId="32E36DDC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14E" w14:textId="77FDFF93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20</w:t>
            </w:r>
          </w:p>
        </w:tc>
      </w:tr>
      <w:tr w:rsidR="00E16E79" w:rsidRPr="00BC5E84" w14:paraId="6C727774" w14:textId="77777777" w:rsidTr="00E16E79">
        <w:trPr>
          <w:trHeight w:val="29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3093BE" w14:textId="2801FDC3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Oślepiające słońce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08736" w14:textId="5A5A8C11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6FFC61" w14:textId="77B05FF3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064F" w14:textId="60A62DD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28BBD9" w14:textId="7318E0DA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BB41B0" w14:textId="1ED4B02E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A5DA" w14:textId="66627794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8E566A" w14:textId="0C7BB329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61683" w14:textId="68F9C050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D5D" w14:textId="35043432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</w:tr>
      <w:tr w:rsidR="00E16E79" w:rsidRPr="00BC5E84" w14:paraId="6171B144" w14:textId="77777777" w:rsidTr="00E16E79">
        <w:trPr>
          <w:trHeight w:val="29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5D81EA" w14:textId="7E23392B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Silny wiatr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4DFA0C" w14:textId="65914077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7E8AEF" w14:textId="43963C5E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ADDD" w14:textId="335A8336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AEFC96" w14:textId="6E844AF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CBF5C" w14:textId="10FD002D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62774" w14:textId="73FAD992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8470DF" w14:textId="4C9662C0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EAEBC9" w14:textId="6F379148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084" w14:textId="7F9A367F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E16E79" w:rsidRPr="00BC5E84" w14:paraId="6E579C35" w14:textId="77777777" w:rsidTr="00E16E79">
        <w:trPr>
          <w:trHeight w:val="300"/>
        </w:trPr>
        <w:tc>
          <w:tcPr>
            <w:tcW w:w="2939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6B52" w14:textId="0B04879A" w:rsidR="00E16E79" w:rsidRPr="00A969C7" w:rsidRDefault="00E16E79" w:rsidP="00E16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Mgła, dym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1F06" w14:textId="7B8685EF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871B26" w14:textId="3F663D55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93ED8" w14:textId="03FE536B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CD97" w14:textId="0AAAE78B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813FD" w14:textId="569786F4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ADBF" w14:textId="2AAE8A93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543F" w14:textId="78DAB5C7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5E940" w14:textId="3BFC77D5" w:rsidR="00E16E79" w:rsidRDefault="00E16E79" w:rsidP="00E16E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1976" w14:textId="63AB8D09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</w:tr>
      <w:tr w:rsidR="00E16E79" w:rsidRPr="00BC5E84" w14:paraId="33866602" w14:textId="77777777" w:rsidTr="00E16E79">
        <w:trPr>
          <w:trHeight w:val="290"/>
        </w:trPr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07D03" w14:textId="2737389A" w:rsidR="00E16E79" w:rsidRDefault="00E16E79" w:rsidP="00E16E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D98BB53" w14:textId="22F0C381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75733D3" w14:textId="65C13DAF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BE2DE" w14:textId="5C298365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386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0EB47D9" w14:textId="5DE278F8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D302A92" w14:textId="5D04912A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FB9A" w14:textId="5FE951F5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48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E0A379D" w14:textId="597A2BE0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</w:t>
            </w:r>
          </w:p>
        </w:tc>
        <w:tc>
          <w:tcPr>
            <w:tcW w:w="71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9042E78" w14:textId="68BD97C9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06A" w14:textId="3BD60F3A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462</w:t>
            </w:r>
          </w:p>
        </w:tc>
      </w:tr>
    </w:tbl>
    <w:p w14:paraId="46042C2C" w14:textId="77777777" w:rsidR="008E1658" w:rsidRPr="0037471A" w:rsidRDefault="008E1658">
      <w:pPr>
        <w:rPr>
          <w:rFonts w:ascii="Calibri" w:hAnsi="Calibri"/>
          <w:i/>
          <w:sz w:val="18"/>
          <w:szCs w:val="18"/>
        </w:rPr>
      </w:pPr>
      <w:r w:rsidRPr="0037471A">
        <w:rPr>
          <w:rFonts w:ascii="Calibri" w:hAnsi="Calibri"/>
          <w:i/>
          <w:sz w:val="18"/>
          <w:szCs w:val="18"/>
        </w:rPr>
        <w:t xml:space="preserve">*warunki atmosferyczne mogą dublować się np. silny wiatr + </w:t>
      </w:r>
      <w:proofErr w:type="spellStart"/>
      <w:r w:rsidRPr="0037471A">
        <w:rPr>
          <w:rFonts w:ascii="Calibri" w:hAnsi="Calibri"/>
          <w:i/>
          <w:sz w:val="18"/>
          <w:szCs w:val="18"/>
        </w:rPr>
        <w:t>pochmurno</w:t>
      </w:r>
      <w:proofErr w:type="spellEnd"/>
    </w:p>
    <w:p w14:paraId="291F7ED5" w14:textId="77777777" w:rsidR="008E1658" w:rsidRDefault="008E1658">
      <w:pPr>
        <w:jc w:val="center"/>
        <w:rPr>
          <w:b/>
        </w:rPr>
      </w:pPr>
    </w:p>
    <w:p w14:paraId="38518BF8" w14:textId="77777777" w:rsidR="008E1658" w:rsidRDefault="00CD59C6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48500B9D" wp14:editId="08607DDB">
            <wp:extent cx="5495925" cy="4181475"/>
            <wp:effectExtent l="0" t="0" r="9525" b="9525"/>
            <wp:docPr id="7" name="Obi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7373B9" w14:textId="77777777" w:rsidR="008E1658" w:rsidRPr="00BD08F2" w:rsidRDefault="008E1658">
      <w:pPr>
        <w:jc w:val="center"/>
        <w:rPr>
          <w:b/>
        </w:rPr>
      </w:pPr>
    </w:p>
    <w:p w14:paraId="072B56C1" w14:textId="033895D0" w:rsidR="00973AD5" w:rsidRPr="0088507D" w:rsidRDefault="00973AD5" w:rsidP="00973AD5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8507D">
        <w:rPr>
          <w:color w:val="000000" w:themeColor="text1"/>
          <w:sz w:val="24"/>
        </w:rPr>
        <w:t>Jak wynika z powyższych danych w I półroczu br. zdecydowana większ</w:t>
      </w:r>
      <w:r w:rsidR="00CA724F" w:rsidRPr="0088507D">
        <w:rPr>
          <w:color w:val="000000" w:themeColor="text1"/>
          <w:sz w:val="24"/>
        </w:rPr>
        <w:t>ość wypadków drogowych (około 6</w:t>
      </w:r>
      <w:r w:rsidR="002E0AA1" w:rsidRPr="0088507D">
        <w:rPr>
          <w:color w:val="000000" w:themeColor="text1"/>
          <w:sz w:val="24"/>
        </w:rPr>
        <w:t>1</w:t>
      </w:r>
      <w:r w:rsidR="00CC4FC6" w:rsidRPr="0088507D">
        <w:rPr>
          <w:color w:val="000000" w:themeColor="text1"/>
          <w:sz w:val="24"/>
        </w:rPr>
        <w:t>,</w:t>
      </w:r>
      <w:r w:rsidR="008C0162" w:rsidRPr="0088507D">
        <w:rPr>
          <w:color w:val="000000" w:themeColor="text1"/>
          <w:sz w:val="24"/>
        </w:rPr>
        <w:t>4</w:t>
      </w:r>
      <w:r w:rsidR="00CC4FC6" w:rsidRPr="0088507D">
        <w:rPr>
          <w:color w:val="000000" w:themeColor="text1"/>
          <w:sz w:val="24"/>
        </w:rPr>
        <w:t>%)</w:t>
      </w:r>
      <w:r w:rsidRPr="0088507D">
        <w:rPr>
          <w:color w:val="000000" w:themeColor="text1"/>
          <w:sz w:val="24"/>
        </w:rPr>
        <w:t xml:space="preserve"> zaistniała podczas dobrych warunków atm</w:t>
      </w:r>
      <w:r w:rsidR="00897E54" w:rsidRPr="0088507D">
        <w:rPr>
          <w:color w:val="000000" w:themeColor="text1"/>
          <w:sz w:val="24"/>
        </w:rPr>
        <w:t>osferycznych; w warunkach tych wystąpił</w:t>
      </w:r>
      <w:r w:rsidR="002E0AA1" w:rsidRPr="0088507D">
        <w:rPr>
          <w:color w:val="000000" w:themeColor="text1"/>
          <w:sz w:val="24"/>
        </w:rPr>
        <w:t>o</w:t>
      </w:r>
      <w:r w:rsidR="00897E54" w:rsidRPr="0088507D">
        <w:rPr>
          <w:color w:val="000000" w:themeColor="text1"/>
          <w:sz w:val="24"/>
        </w:rPr>
        <w:t xml:space="preserve"> </w:t>
      </w:r>
      <w:r w:rsidR="002E0AA1" w:rsidRPr="0088507D">
        <w:rPr>
          <w:color w:val="000000" w:themeColor="text1"/>
          <w:sz w:val="24"/>
        </w:rPr>
        <w:t>2</w:t>
      </w:r>
      <w:r w:rsidR="008C0162" w:rsidRPr="0088507D">
        <w:rPr>
          <w:color w:val="000000" w:themeColor="text1"/>
          <w:sz w:val="24"/>
        </w:rPr>
        <w:t>37</w:t>
      </w:r>
      <w:r w:rsidR="00CC4FC6" w:rsidRPr="0088507D">
        <w:rPr>
          <w:color w:val="000000" w:themeColor="text1"/>
          <w:sz w:val="24"/>
        </w:rPr>
        <w:t xml:space="preserve"> wypadk</w:t>
      </w:r>
      <w:r w:rsidR="002E0AA1" w:rsidRPr="0088507D">
        <w:rPr>
          <w:color w:val="000000" w:themeColor="text1"/>
          <w:sz w:val="24"/>
        </w:rPr>
        <w:t>ów</w:t>
      </w:r>
      <w:r w:rsidR="00897E54" w:rsidRPr="0088507D">
        <w:rPr>
          <w:color w:val="000000" w:themeColor="text1"/>
          <w:sz w:val="24"/>
        </w:rPr>
        <w:t xml:space="preserve">, co stanowi </w:t>
      </w:r>
      <w:r w:rsidR="008C0162" w:rsidRPr="0088507D">
        <w:rPr>
          <w:color w:val="000000" w:themeColor="text1"/>
          <w:sz w:val="24"/>
        </w:rPr>
        <w:t>wzrost</w:t>
      </w:r>
      <w:r w:rsidR="00CC4FC6" w:rsidRPr="0088507D">
        <w:rPr>
          <w:color w:val="000000" w:themeColor="text1"/>
          <w:sz w:val="24"/>
        </w:rPr>
        <w:t xml:space="preserve"> o </w:t>
      </w:r>
      <w:r w:rsidR="008C0162" w:rsidRPr="0088507D">
        <w:rPr>
          <w:color w:val="000000" w:themeColor="text1"/>
          <w:sz w:val="24"/>
        </w:rPr>
        <w:t>(+14)</w:t>
      </w:r>
      <w:r w:rsidR="00897E54" w:rsidRPr="0088507D">
        <w:rPr>
          <w:color w:val="000000" w:themeColor="text1"/>
          <w:sz w:val="24"/>
        </w:rPr>
        <w:t xml:space="preserve"> wypadków w porównaniu do analizowanego okresu ubiegłego roku. </w:t>
      </w:r>
      <w:r w:rsidRPr="0088507D">
        <w:rPr>
          <w:color w:val="000000" w:themeColor="text1"/>
          <w:sz w:val="24"/>
        </w:rPr>
        <w:t xml:space="preserve"> W czasie tych sam</w:t>
      </w:r>
      <w:r w:rsidR="002D5B22" w:rsidRPr="0088507D">
        <w:rPr>
          <w:color w:val="000000" w:themeColor="text1"/>
          <w:sz w:val="24"/>
        </w:rPr>
        <w:t>ych warunków pogodowych, wraz z </w:t>
      </w:r>
      <w:r w:rsidRPr="0088507D">
        <w:rPr>
          <w:color w:val="000000" w:themeColor="text1"/>
          <w:sz w:val="24"/>
        </w:rPr>
        <w:t>dużą liczbą wypadków drogowych, odnotowano także największą liczbę osób zabitych</w:t>
      </w:r>
      <w:r w:rsidR="00CA724F" w:rsidRPr="0088507D">
        <w:rPr>
          <w:color w:val="000000" w:themeColor="text1"/>
          <w:sz w:val="24"/>
        </w:rPr>
        <w:t xml:space="preserve"> (</w:t>
      </w:r>
      <w:r w:rsidR="008C0162" w:rsidRPr="0088507D">
        <w:rPr>
          <w:color w:val="000000" w:themeColor="text1"/>
          <w:sz w:val="24"/>
        </w:rPr>
        <w:t>21</w:t>
      </w:r>
      <w:r w:rsidR="00CA724F" w:rsidRPr="0088507D">
        <w:rPr>
          <w:color w:val="000000" w:themeColor="text1"/>
          <w:sz w:val="24"/>
        </w:rPr>
        <w:t xml:space="preserve"> </w:t>
      </w:r>
      <w:r w:rsidR="008C0162" w:rsidRPr="0088507D">
        <w:rPr>
          <w:color w:val="000000" w:themeColor="text1"/>
          <w:sz w:val="24"/>
        </w:rPr>
        <w:t>–</w:t>
      </w:r>
      <w:r w:rsidR="00CA724F" w:rsidRPr="0088507D">
        <w:rPr>
          <w:color w:val="000000" w:themeColor="text1"/>
          <w:sz w:val="24"/>
        </w:rPr>
        <w:t xml:space="preserve"> </w:t>
      </w:r>
      <w:r w:rsidR="008C0162" w:rsidRPr="0088507D">
        <w:rPr>
          <w:color w:val="000000" w:themeColor="text1"/>
          <w:sz w:val="24"/>
        </w:rPr>
        <w:t>tyle samo co w analogicznym okresie</w:t>
      </w:r>
      <w:r w:rsidR="00CA724F" w:rsidRPr="0088507D">
        <w:rPr>
          <w:color w:val="000000" w:themeColor="text1"/>
          <w:sz w:val="24"/>
        </w:rPr>
        <w:t xml:space="preserve"> </w:t>
      </w:r>
      <w:r w:rsidR="008C0162" w:rsidRPr="0088507D">
        <w:rPr>
          <w:color w:val="000000" w:themeColor="text1"/>
          <w:sz w:val="24"/>
        </w:rPr>
        <w:t>2023</w:t>
      </w:r>
      <w:r w:rsidR="00CA724F" w:rsidRPr="0088507D">
        <w:rPr>
          <w:color w:val="000000" w:themeColor="text1"/>
          <w:sz w:val="24"/>
        </w:rPr>
        <w:t xml:space="preserve"> roku) oraz </w:t>
      </w:r>
      <w:r w:rsidRPr="0088507D">
        <w:rPr>
          <w:color w:val="000000" w:themeColor="text1"/>
          <w:sz w:val="24"/>
        </w:rPr>
        <w:t xml:space="preserve"> rannych</w:t>
      </w:r>
      <w:r w:rsidR="00CA724F" w:rsidRPr="0088507D">
        <w:rPr>
          <w:color w:val="000000" w:themeColor="text1"/>
          <w:sz w:val="24"/>
        </w:rPr>
        <w:t xml:space="preserve"> (</w:t>
      </w:r>
      <w:r w:rsidR="002E0AA1" w:rsidRPr="0088507D">
        <w:rPr>
          <w:color w:val="000000" w:themeColor="text1"/>
          <w:sz w:val="24"/>
        </w:rPr>
        <w:t>29</w:t>
      </w:r>
      <w:r w:rsidR="008C0162" w:rsidRPr="0088507D">
        <w:rPr>
          <w:color w:val="000000" w:themeColor="text1"/>
          <w:sz w:val="24"/>
        </w:rPr>
        <w:t>7</w:t>
      </w:r>
      <w:r w:rsidR="00DE744E" w:rsidRPr="0088507D">
        <w:rPr>
          <w:color w:val="000000" w:themeColor="text1"/>
          <w:sz w:val="24"/>
        </w:rPr>
        <w:t xml:space="preserve">, </w:t>
      </w:r>
      <w:r w:rsidR="008C0162" w:rsidRPr="0088507D">
        <w:rPr>
          <w:color w:val="000000" w:themeColor="text1"/>
          <w:sz w:val="24"/>
        </w:rPr>
        <w:t>wzrost</w:t>
      </w:r>
      <w:r w:rsidR="00DE744E" w:rsidRPr="0088507D">
        <w:rPr>
          <w:color w:val="000000" w:themeColor="text1"/>
          <w:sz w:val="24"/>
        </w:rPr>
        <w:t xml:space="preserve"> o</w:t>
      </w:r>
      <w:r w:rsidR="002D5B22" w:rsidRPr="0088507D">
        <w:rPr>
          <w:color w:val="000000" w:themeColor="text1"/>
          <w:sz w:val="24"/>
        </w:rPr>
        <w:t> </w:t>
      </w:r>
      <w:r w:rsidR="008C0162" w:rsidRPr="0088507D">
        <w:rPr>
          <w:color w:val="000000" w:themeColor="text1"/>
          <w:sz w:val="24"/>
        </w:rPr>
        <w:t>55</w:t>
      </w:r>
      <w:r w:rsidR="00CA724F" w:rsidRPr="0088507D">
        <w:rPr>
          <w:color w:val="000000" w:themeColor="text1"/>
          <w:sz w:val="24"/>
        </w:rPr>
        <w:t xml:space="preserve">). </w:t>
      </w:r>
      <w:r w:rsidRPr="0088507D">
        <w:rPr>
          <w:color w:val="000000" w:themeColor="text1"/>
          <w:sz w:val="24"/>
        </w:rPr>
        <w:t xml:space="preserve">Na drugim </w:t>
      </w:r>
      <w:r w:rsidRPr="0088507D">
        <w:rPr>
          <w:color w:val="000000" w:themeColor="text1"/>
          <w:sz w:val="24"/>
        </w:rPr>
        <w:lastRenderedPageBreak/>
        <w:t>miejscu pod kątem liczby zaistniałych zdarzeń wymienić należy warunki atmosferyczn</w:t>
      </w:r>
      <w:r w:rsidR="00C277BC" w:rsidRPr="0088507D">
        <w:rPr>
          <w:color w:val="000000" w:themeColor="text1"/>
          <w:sz w:val="24"/>
        </w:rPr>
        <w:t xml:space="preserve">e </w:t>
      </w:r>
      <w:r w:rsidR="009134E0" w:rsidRPr="0088507D">
        <w:rPr>
          <w:color w:val="000000" w:themeColor="text1"/>
          <w:sz w:val="24"/>
        </w:rPr>
        <w:t>związane z </w:t>
      </w:r>
      <w:r w:rsidR="008C0B8B" w:rsidRPr="0088507D">
        <w:rPr>
          <w:color w:val="000000" w:themeColor="text1"/>
          <w:sz w:val="24"/>
        </w:rPr>
        <w:t>zachmurzeniem</w:t>
      </w:r>
      <w:r w:rsidR="00897E54" w:rsidRPr="0088507D">
        <w:rPr>
          <w:color w:val="000000" w:themeColor="text1"/>
          <w:sz w:val="24"/>
        </w:rPr>
        <w:t xml:space="preserve"> (</w:t>
      </w:r>
      <w:r w:rsidR="00140306" w:rsidRPr="0088507D">
        <w:rPr>
          <w:color w:val="000000" w:themeColor="text1"/>
          <w:sz w:val="24"/>
        </w:rPr>
        <w:t>18</w:t>
      </w:r>
      <w:r w:rsidR="00CC4FC6" w:rsidRPr="0088507D">
        <w:rPr>
          <w:color w:val="000000" w:themeColor="text1"/>
          <w:sz w:val="24"/>
        </w:rPr>
        <w:t>,</w:t>
      </w:r>
      <w:r w:rsidR="00140306" w:rsidRPr="0088507D">
        <w:rPr>
          <w:color w:val="000000" w:themeColor="text1"/>
          <w:sz w:val="24"/>
        </w:rPr>
        <w:t>4</w:t>
      </w:r>
      <w:r w:rsidRPr="0088507D">
        <w:rPr>
          <w:color w:val="000000" w:themeColor="text1"/>
          <w:sz w:val="24"/>
        </w:rPr>
        <w:t>%); liczba wypadków w tych warunkach pogodowych</w:t>
      </w:r>
      <w:r w:rsidR="00CC4FC6" w:rsidRPr="0088507D">
        <w:rPr>
          <w:color w:val="000000" w:themeColor="text1"/>
          <w:sz w:val="24"/>
        </w:rPr>
        <w:t xml:space="preserve"> </w:t>
      </w:r>
      <w:r w:rsidRPr="0088507D">
        <w:rPr>
          <w:color w:val="000000" w:themeColor="text1"/>
          <w:sz w:val="24"/>
        </w:rPr>
        <w:t xml:space="preserve">uległa </w:t>
      </w:r>
      <w:r w:rsidR="00897E54" w:rsidRPr="0088507D">
        <w:rPr>
          <w:color w:val="000000" w:themeColor="text1"/>
          <w:sz w:val="24"/>
        </w:rPr>
        <w:t xml:space="preserve">spadkowi </w:t>
      </w:r>
      <w:r w:rsidR="007B4441">
        <w:rPr>
          <w:color w:val="000000" w:themeColor="text1"/>
          <w:sz w:val="24"/>
        </w:rPr>
        <w:t xml:space="preserve">      </w:t>
      </w:r>
      <w:r w:rsidR="00897E54" w:rsidRPr="0088507D">
        <w:rPr>
          <w:color w:val="000000" w:themeColor="text1"/>
          <w:sz w:val="24"/>
        </w:rPr>
        <w:t>(-</w:t>
      </w:r>
      <w:r w:rsidR="00140306" w:rsidRPr="0088507D">
        <w:rPr>
          <w:color w:val="000000" w:themeColor="text1"/>
          <w:sz w:val="24"/>
        </w:rPr>
        <w:t>6</w:t>
      </w:r>
      <w:r w:rsidR="00BD08F2" w:rsidRPr="0088507D">
        <w:rPr>
          <w:color w:val="000000" w:themeColor="text1"/>
          <w:sz w:val="24"/>
        </w:rPr>
        <w:t xml:space="preserve">) </w:t>
      </w:r>
      <w:r w:rsidR="009134E0" w:rsidRPr="0088507D">
        <w:rPr>
          <w:color w:val="000000" w:themeColor="text1"/>
          <w:sz w:val="24"/>
        </w:rPr>
        <w:t xml:space="preserve">w </w:t>
      </w:r>
      <w:r w:rsidRPr="0088507D">
        <w:rPr>
          <w:color w:val="000000" w:themeColor="text1"/>
          <w:sz w:val="24"/>
        </w:rPr>
        <w:t>porównaniu do ubiegłego roku,</w:t>
      </w:r>
      <w:r w:rsidR="00140306" w:rsidRPr="0088507D">
        <w:rPr>
          <w:color w:val="000000" w:themeColor="text1"/>
          <w:sz w:val="24"/>
        </w:rPr>
        <w:t xml:space="preserve"> podobnie jak liczba osób rannych (-</w:t>
      </w:r>
      <w:r w:rsidR="00457A5D" w:rsidRPr="0088507D">
        <w:rPr>
          <w:color w:val="000000" w:themeColor="text1"/>
          <w:sz w:val="24"/>
        </w:rPr>
        <w:t>12)</w:t>
      </w:r>
      <w:r w:rsidRPr="0088507D">
        <w:rPr>
          <w:color w:val="000000" w:themeColor="text1"/>
          <w:sz w:val="24"/>
        </w:rPr>
        <w:t xml:space="preserve"> </w:t>
      </w:r>
      <w:r w:rsidR="00140306" w:rsidRPr="0088507D">
        <w:rPr>
          <w:color w:val="000000" w:themeColor="text1"/>
          <w:sz w:val="24"/>
        </w:rPr>
        <w:t>ale zwiększyła</w:t>
      </w:r>
      <w:r w:rsidRPr="0088507D">
        <w:rPr>
          <w:color w:val="000000" w:themeColor="text1"/>
          <w:sz w:val="24"/>
        </w:rPr>
        <w:t xml:space="preserve"> się liczba </w:t>
      </w:r>
      <w:r w:rsidR="00140306" w:rsidRPr="0088507D">
        <w:rPr>
          <w:color w:val="000000" w:themeColor="text1"/>
          <w:sz w:val="24"/>
        </w:rPr>
        <w:t>zabitych (+</w:t>
      </w:r>
      <w:r w:rsidR="00E5323C" w:rsidRPr="0088507D">
        <w:rPr>
          <w:color w:val="000000" w:themeColor="text1"/>
          <w:sz w:val="24"/>
        </w:rPr>
        <w:t>3</w:t>
      </w:r>
      <w:r w:rsidR="00BD08F2" w:rsidRPr="0088507D">
        <w:rPr>
          <w:color w:val="000000" w:themeColor="text1"/>
          <w:sz w:val="24"/>
        </w:rPr>
        <w:t>)</w:t>
      </w:r>
      <w:r w:rsidR="00457A5D" w:rsidRPr="0088507D">
        <w:rPr>
          <w:color w:val="000000" w:themeColor="text1"/>
          <w:sz w:val="24"/>
        </w:rPr>
        <w:t>.</w:t>
      </w:r>
    </w:p>
    <w:p w14:paraId="24ABD5B9" w14:textId="3CE3ED36" w:rsidR="00973AD5" w:rsidRPr="0088507D" w:rsidRDefault="00973AD5" w:rsidP="00973AD5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8507D">
        <w:rPr>
          <w:i/>
          <w:color w:val="000000" w:themeColor="text1"/>
          <w:sz w:val="24"/>
        </w:rPr>
        <w:t xml:space="preserve"> </w:t>
      </w:r>
      <w:r w:rsidR="008C40CE" w:rsidRPr="0088507D">
        <w:rPr>
          <w:color w:val="000000" w:themeColor="text1"/>
          <w:sz w:val="24"/>
        </w:rPr>
        <w:t xml:space="preserve">W analizowanym okresie </w:t>
      </w:r>
      <w:r w:rsidR="008C0B8B" w:rsidRPr="0088507D">
        <w:rPr>
          <w:color w:val="000000" w:themeColor="text1"/>
          <w:sz w:val="24"/>
        </w:rPr>
        <w:t xml:space="preserve">wzrosła </w:t>
      </w:r>
      <w:r w:rsidRPr="0088507D">
        <w:rPr>
          <w:color w:val="000000" w:themeColor="text1"/>
          <w:sz w:val="24"/>
        </w:rPr>
        <w:t xml:space="preserve">liczba </w:t>
      </w:r>
      <w:r w:rsidR="008C40CE" w:rsidRPr="0088507D">
        <w:rPr>
          <w:color w:val="000000" w:themeColor="text1"/>
          <w:sz w:val="24"/>
        </w:rPr>
        <w:t xml:space="preserve">wypadków </w:t>
      </w:r>
      <w:r w:rsidR="00C277BC" w:rsidRPr="0088507D">
        <w:rPr>
          <w:color w:val="000000" w:themeColor="text1"/>
          <w:sz w:val="24"/>
        </w:rPr>
        <w:t xml:space="preserve">podczas opadów </w:t>
      </w:r>
      <w:r w:rsidR="00E5323C" w:rsidRPr="0088507D">
        <w:rPr>
          <w:color w:val="000000" w:themeColor="text1"/>
          <w:sz w:val="24"/>
        </w:rPr>
        <w:t>deszczu</w:t>
      </w:r>
      <w:r w:rsidR="00C277BC" w:rsidRPr="0088507D">
        <w:rPr>
          <w:color w:val="000000" w:themeColor="text1"/>
          <w:sz w:val="24"/>
        </w:rPr>
        <w:t xml:space="preserve"> </w:t>
      </w:r>
      <w:r w:rsidR="009040ED" w:rsidRPr="0088507D">
        <w:rPr>
          <w:color w:val="000000" w:themeColor="text1"/>
          <w:sz w:val="24"/>
        </w:rPr>
        <w:t>(+4)</w:t>
      </w:r>
      <w:r w:rsidRPr="0088507D">
        <w:rPr>
          <w:color w:val="000000" w:themeColor="text1"/>
          <w:sz w:val="24"/>
        </w:rPr>
        <w:t xml:space="preserve">; w tych warunkach </w:t>
      </w:r>
      <w:r w:rsidR="009040ED" w:rsidRPr="0088507D">
        <w:rPr>
          <w:color w:val="000000" w:themeColor="text1"/>
          <w:sz w:val="24"/>
        </w:rPr>
        <w:t xml:space="preserve">wyraźnemu </w:t>
      </w:r>
      <w:r w:rsidR="008C0B8B" w:rsidRPr="0088507D">
        <w:rPr>
          <w:color w:val="000000" w:themeColor="text1"/>
          <w:sz w:val="24"/>
        </w:rPr>
        <w:t>zwiększeniu</w:t>
      </w:r>
      <w:r w:rsidRPr="0088507D">
        <w:rPr>
          <w:color w:val="000000" w:themeColor="text1"/>
          <w:sz w:val="24"/>
        </w:rPr>
        <w:t xml:space="preserve"> uległa</w:t>
      </w:r>
      <w:r w:rsidR="008C0B8B" w:rsidRPr="0088507D">
        <w:rPr>
          <w:color w:val="000000" w:themeColor="text1"/>
          <w:sz w:val="24"/>
        </w:rPr>
        <w:t xml:space="preserve"> także</w:t>
      </w:r>
      <w:r w:rsidRPr="0088507D">
        <w:rPr>
          <w:color w:val="000000" w:themeColor="text1"/>
          <w:sz w:val="24"/>
        </w:rPr>
        <w:t xml:space="preserve"> liczba osób </w:t>
      </w:r>
      <w:r w:rsidR="00E5323C" w:rsidRPr="0088507D">
        <w:rPr>
          <w:color w:val="000000" w:themeColor="text1"/>
          <w:sz w:val="24"/>
        </w:rPr>
        <w:t>zabitych (+</w:t>
      </w:r>
      <w:r w:rsidR="009040ED" w:rsidRPr="0088507D">
        <w:rPr>
          <w:color w:val="000000" w:themeColor="text1"/>
          <w:sz w:val="24"/>
        </w:rPr>
        <w:t>8</w:t>
      </w:r>
      <w:r w:rsidR="00E5323C" w:rsidRPr="0088507D">
        <w:rPr>
          <w:color w:val="000000" w:themeColor="text1"/>
          <w:sz w:val="24"/>
        </w:rPr>
        <w:t xml:space="preserve">) </w:t>
      </w:r>
      <w:r w:rsidR="009040ED" w:rsidRPr="0088507D">
        <w:rPr>
          <w:color w:val="000000" w:themeColor="text1"/>
          <w:sz w:val="24"/>
        </w:rPr>
        <w:t>a liczba osób rannych nieznacznie spadła</w:t>
      </w:r>
      <w:r w:rsidR="00E5323C" w:rsidRPr="0088507D">
        <w:rPr>
          <w:color w:val="000000" w:themeColor="text1"/>
          <w:sz w:val="24"/>
        </w:rPr>
        <w:t xml:space="preserve"> </w:t>
      </w:r>
      <w:r w:rsidR="009040ED" w:rsidRPr="0088507D">
        <w:rPr>
          <w:color w:val="000000" w:themeColor="text1"/>
          <w:sz w:val="24"/>
        </w:rPr>
        <w:t>(-3</w:t>
      </w:r>
      <w:r w:rsidR="00C277BC" w:rsidRPr="0088507D">
        <w:rPr>
          <w:color w:val="000000" w:themeColor="text1"/>
          <w:sz w:val="24"/>
        </w:rPr>
        <w:t>)</w:t>
      </w:r>
      <w:r w:rsidR="00E5323C" w:rsidRPr="0088507D">
        <w:rPr>
          <w:color w:val="000000" w:themeColor="text1"/>
          <w:sz w:val="24"/>
        </w:rPr>
        <w:t>.</w:t>
      </w:r>
      <w:r w:rsidR="008C0B8B" w:rsidRPr="0088507D">
        <w:rPr>
          <w:color w:val="000000" w:themeColor="text1"/>
          <w:sz w:val="24"/>
        </w:rPr>
        <w:t xml:space="preserve"> W pozostałych warunkach nastąpiły spadki wskaźników </w:t>
      </w:r>
      <w:r w:rsidR="00E5323C" w:rsidRPr="0088507D">
        <w:rPr>
          <w:color w:val="000000" w:themeColor="text1"/>
          <w:sz w:val="24"/>
        </w:rPr>
        <w:t>(poza warunkami: mgła, dym +2 wypadki</w:t>
      </w:r>
      <w:r w:rsidR="009040ED" w:rsidRPr="0088507D">
        <w:rPr>
          <w:color w:val="000000" w:themeColor="text1"/>
          <w:sz w:val="24"/>
        </w:rPr>
        <w:t>, +1 zabity</w:t>
      </w:r>
      <w:r w:rsidR="00E5323C" w:rsidRPr="0088507D">
        <w:rPr>
          <w:color w:val="000000" w:themeColor="text1"/>
          <w:sz w:val="24"/>
        </w:rPr>
        <w:t xml:space="preserve"> i +</w:t>
      </w:r>
      <w:r w:rsidR="0088507D" w:rsidRPr="0088507D">
        <w:rPr>
          <w:color w:val="000000" w:themeColor="text1"/>
          <w:sz w:val="24"/>
        </w:rPr>
        <w:t>8</w:t>
      </w:r>
      <w:r w:rsidR="00E5323C" w:rsidRPr="0088507D">
        <w:rPr>
          <w:color w:val="000000" w:themeColor="text1"/>
          <w:sz w:val="24"/>
        </w:rPr>
        <w:t xml:space="preserve"> rannych)</w:t>
      </w:r>
      <w:r w:rsidR="008C0B8B" w:rsidRPr="0088507D">
        <w:rPr>
          <w:color w:val="000000" w:themeColor="text1"/>
          <w:sz w:val="24"/>
        </w:rPr>
        <w:t xml:space="preserve">. </w:t>
      </w:r>
    </w:p>
    <w:p w14:paraId="6F32E91B" w14:textId="77777777" w:rsidR="009D0BD1" w:rsidRPr="00973AD5" w:rsidRDefault="009D0BD1">
      <w:pPr>
        <w:pStyle w:val="Tekstpodstawowy"/>
        <w:ind w:left="-120" w:right="-50"/>
        <w:rPr>
          <w:b/>
          <w:bCs/>
          <w:sz w:val="24"/>
          <w:lang w:val="pl-PL"/>
        </w:rPr>
      </w:pPr>
    </w:p>
    <w:p w14:paraId="0F2594EB" w14:textId="24943FA4" w:rsidR="008E1658" w:rsidRPr="006D17E3" w:rsidRDefault="008E1658" w:rsidP="00C6374B">
      <w:pPr>
        <w:pStyle w:val="Tekstpodstawowy"/>
        <w:ind w:right="-50"/>
        <w:rPr>
          <w:rFonts w:ascii="Calibri" w:hAnsi="Calibri"/>
          <w:b/>
          <w:bCs/>
          <w:sz w:val="24"/>
        </w:rPr>
      </w:pPr>
      <w:r w:rsidRPr="006D17E3">
        <w:rPr>
          <w:rFonts w:ascii="Calibri" w:hAnsi="Calibri"/>
          <w:b/>
          <w:bCs/>
          <w:sz w:val="24"/>
        </w:rPr>
        <w:t>Wypadk</w:t>
      </w:r>
      <w:r w:rsidR="00CB6459" w:rsidRPr="006D17E3">
        <w:rPr>
          <w:rFonts w:ascii="Calibri" w:hAnsi="Calibri"/>
          <w:b/>
          <w:bCs/>
          <w:sz w:val="24"/>
        </w:rPr>
        <w:t>i drogowe</w:t>
      </w:r>
      <w:r w:rsidR="00CB6459" w:rsidRPr="006D17E3">
        <w:rPr>
          <w:rFonts w:ascii="Calibri" w:hAnsi="Calibri"/>
          <w:b/>
          <w:bCs/>
          <w:sz w:val="24"/>
          <w:lang w:val="pl-PL"/>
        </w:rPr>
        <w:t xml:space="preserve"> </w:t>
      </w:r>
      <w:r w:rsidR="00CB6459" w:rsidRPr="006D17E3">
        <w:rPr>
          <w:rFonts w:ascii="Calibri" w:hAnsi="Calibri"/>
          <w:b/>
          <w:bCs/>
          <w:sz w:val="24"/>
        </w:rPr>
        <w:t xml:space="preserve">i ich skutki w </w:t>
      </w:r>
      <w:r w:rsidR="006C2C7D" w:rsidRPr="006D17E3">
        <w:rPr>
          <w:rFonts w:ascii="Calibri" w:hAnsi="Calibri"/>
          <w:b/>
          <w:bCs/>
          <w:sz w:val="24"/>
        </w:rPr>
        <w:t>I półroczach</w:t>
      </w:r>
      <w:r w:rsidRPr="006D17E3">
        <w:rPr>
          <w:rFonts w:ascii="Calibri" w:hAnsi="Calibri"/>
          <w:b/>
          <w:bCs/>
          <w:sz w:val="24"/>
        </w:rPr>
        <w:t xml:space="preserve"> </w:t>
      </w:r>
      <w:r w:rsidR="00CB6459" w:rsidRPr="006D17E3">
        <w:rPr>
          <w:rFonts w:ascii="Calibri" w:hAnsi="Calibri"/>
          <w:b/>
          <w:bCs/>
          <w:sz w:val="24"/>
          <w:lang w:val="pl-PL"/>
        </w:rPr>
        <w:t xml:space="preserve">lat </w:t>
      </w:r>
      <w:r w:rsidRPr="006D17E3">
        <w:rPr>
          <w:rFonts w:ascii="Calibri" w:hAnsi="Calibri"/>
          <w:b/>
          <w:bCs/>
          <w:sz w:val="24"/>
        </w:rPr>
        <w:t>20</w:t>
      </w:r>
      <w:r w:rsidR="00A603E3">
        <w:rPr>
          <w:rFonts w:ascii="Calibri" w:hAnsi="Calibri"/>
          <w:b/>
          <w:bCs/>
          <w:sz w:val="24"/>
          <w:lang w:val="pl-PL"/>
        </w:rPr>
        <w:t>2</w:t>
      </w:r>
      <w:r w:rsidR="00E16E79">
        <w:rPr>
          <w:rFonts w:ascii="Calibri" w:hAnsi="Calibri"/>
          <w:b/>
          <w:bCs/>
          <w:sz w:val="24"/>
          <w:lang w:val="pl-PL"/>
        </w:rPr>
        <w:t>2</w:t>
      </w:r>
      <w:r w:rsidRPr="006D17E3">
        <w:rPr>
          <w:rFonts w:ascii="Calibri" w:hAnsi="Calibri"/>
          <w:b/>
          <w:bCs/>
          <w:sz w:val="24"/>
        </w:rPr>
        <w:t>-20</w:t>
      </w:r>
      <w:r w:rsidR="009E56AE">
        <w:rPr>
          <w:rFonts w:ascii="Calibri" w:hAnsi="Calibri"/>
          <w:b/>
          <w:bCs/>
          <w:sz w:val="24"/>
          <w:lang w:val="pl-PL"/>
        </w:rPr>
        <w:t>2</w:t>
      </w:r>
      <w:r w:rsidR="00E16E79">
        <w:rPr>
          <w:rFonts w:ascii="Calibri" w:hAnsi="Calibri"/>
          <w:b/>
          <w:bCs/>
          <w:sz w:val="24"/>
          <w:lang w:val="pl-PL"/>
        </w:rPr>
        <w:t>4</w:t>
      </w:r>
      <w:r w:rsidR="00CB6459" w:rsidRPr="006D17E3">
        <w:rPr>
          <w:rFonts w:ascii="Calibri" w:hAnsi="Calibri"/>
          <w:b/>
          <w:bCs/>
          <w:sz w:val="24"/>
        </w:rPr>
        <w:t xml:space="preserve"> w poszczególnych </w:t>
      </w:r>
      <w:r w:rsidR="006D17E3">
        <w:rPr>
          <w:rFonts w:ascii="Calibri" w:hAnsi="Calibri"/>
          <w:b/>
          <w:bCs/>
          <w:sz w:val="24"/>
        </w:rPr>
        <w:t>porach doby  w</w:t>
      </w:r>
      <w:r w:rsidR="006D17E3">
        <w:rPr>
          <w:rFonts w:ascii="Calibri" w:hAnsi="Calibri"/>
          <w:b/>
          <w:bCs/>
          <w:sz w:val="24"/>
          <w:lang w:val="pl-PL"/>
        </w:rPr>
        <w:t> </w:t>
      </w:r>
      <w:r w:rsidR="00C6374B" w:rsidRPr="006D17E3">
        <w:rPr>
          <w:rFonts w:ascii="Calibri" w:hAnsi="Calibri"/>
          <w:b/>
          <w:bCs/>
          <w:sz w:val="24"/>
        </w:rPr>
        <w:t>kontekście warunków widoczności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6374B" w:rsidRPr="00C6374B" w14:paraId="167D06DF" w14:textId="77777777" w:rsidTr="00345EE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243" w14:textId="77777777" w:rsidR="00C6374B" w:rsidRPr="00C6374B" w:rsidRDefault="00E20B01" w:rsidP="00E20B01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Warunki widoczności</w:t>
            </w:r>
            <w:r w:rsidR="00C6374B" w:rsidRPr="00C6374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A23C" w14:textId="77777777" w:rsidR="00C6374B" w:rsidRPr="00C6374B" w:rsidRDefault="00C6374B" w:rsidP="00C6374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6374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8C9F" w14:textId="77777777" w:rsidR="00C6374B" w:rsidRPr="00C6374B" w:rsidRDefault="00C6374B" w:rsidP="00C6374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6374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BC6" w14:textId="77777777" w:rsidR="00C6374B" w:rsidRPr="00C6374B" w:rsidRDefault="00C6374B" w:rsidP="00C6374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6374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E16E79" w:rsidRPr="00C6374B" w14:paraId="714BBAD7" w14:textId="77777777" w:rsidTr="0080593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79E" w14:textId="77777777" w:rsidR="00E16E79" w:rsidRPr="00C6374B" w:rsidRDefault="00E16E79" w:rsidP="00E16E79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6374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1517D" w14:textId="2D53DE04" w:rsidR="00E16E79" w:rsidRDefault="00E16E79" w:rsidP="00E16E7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0011F" w14:textId="1050B4FE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4DC" w14:textId="36C4F74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F5CD7" w14:textId="72291350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973C1" w14:textId="475100DE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02C" w14:textId="21407850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9D8C1" w14:textId="5DC25603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D25BF" w14:textId="2D01145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517" w14:textId="773F13BD" w:rsidR="00E16E79" w:rsidRDefault="00E16E79" w:rsidP="00E16E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80593E" w:rsidRPr="00C6374B" w14:paraId="57329808" w14:textId="77777777" w:rsidTr="0080593E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4BBFC0" w14:textId="1C445F38" w:rsidR="0080593E" w:rsidRDefault="0080593E" w:rsidP="0080593E">
            <w:pPr>
              <w:pStyle w:val="Bezodstpw"/>
              <w:rPr>
                <w:lang w:eastAsia="pl-PL"/>
              </w:rPr>
            </w:pPr>
            <w:r>
              <w:rPr>
                <w:rFonts w:cs="Calibri"/>
                <w:color w:val="000000"/>
              </w:rPr>
              <w:t>Światło dzienne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7D3AF" w14:textId="220B2534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0BD7D" w14:textId="0CCA7564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2C57" w14:textId="614880F3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BEDD4" w14:textId="38F39119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FD141" w14:textId="206A30E4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9264" w14:textId="19785149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BCFC2" w14:textId="398FFDAB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E1F9E" w14:textId="70295259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794" w14:textId="1AD9CBE2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353</w:t>
            </w:r>
          </w:p>
        </w:tc>
      </w:tr>
      <w:tr w:rsidR="0080593E" w:rsidRPr="00C6374B" w14:paraId="29D13680" w14:textId="77777777" w:rsidTr="0080593E">
        <w:trPr>
          <w:trHeight w:val="340"/>
        </w:trPr>
        <w:tc>
          <w:tcPr>
            <w:tcW w:w="255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FF6111" w14:textId="3BE5B33F" w:rsidR="0080593E" w:rsidRDefault="0080593E" w:rsidP="0080593E">
            <w:pPr>
              <w:pStyle w:val="Bezodstpw"/>
            </w:pPr>
            <w:r>
              <w:rPr>
                <w:rFonts w:cs="Calibri"/>
                <w:color w:val="000000"/>
              </w:rPr>
              <w:t>Noc - droga nieoświetlona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BB42C" w14:textId="6845BAB1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BE483" w14:textId="7348F75D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37FA" w14:textId="1CE15744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35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2491D" w14:textId="4DEB9C49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BA876" w14:textId="7DD9251E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A949" w14:textId="43F5488A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D1703" w14:textId="1B21C9E1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8781F" w14:textId="1871751B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9A4" w14:textId="2FB75742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35</w:t>
            </w:r>
          </w:p>
        </w:tc>
      </w:tr>
      <w:tr w:rsidR="0080593E" w:rsidRPr="00C6374B" w14:paraId="46762EEB" w14:textId="77777777" w:rsidTr="0080593E">
        <w:trPr>
          <w:trHeight w:val="340"/>
        </w:trPr>
        <w:tc>
          <w:tcPr>
            <w:tcW w:w="255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2491E2" w14:textId="09C88859" w:rsidR="0080593E" w:rsidRDefault="0080593E" w:rsidP="0080593E">
            <w:pPr>
              <w:pStyle w:val="Bezodstpw"/>
            </w:pPr>
            <w:r>
              <w:rPr>
                <w:rFonts w:cs="Calibri"/>
                <w:color w:val="000000"/>
              </w:rPr>
              <w:t>Świt, zmrok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D6C95" w14:textId="04B7D987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B7608" w14:textId="3243FC9B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EBF1" w14:textId="7EFFDE8F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770FE" w14:textId="5229F41F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67E17" w14:textId="133A7886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0C93" w14:textId="1F738CF9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F438A" w14:textId="5EA03173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EBA54" w14:textId="0D14E2B3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75E" w14:textId="26F24BC4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27</w:t>
            </w:r>
          </w:p>
        </w:tc>
      </w:tr>
      <w:tr w:rsidR="0080593E" w:rsidRPr="00C6374B" w14:paraId="3E5D88A0" w14:textId="77777777" w:rsidTr="0080593E">
        <w:trPr>
          <w:trHeight w:val="340"/>
        </w:trPr>
        <w:tc>
          <w:tcPr>
            <w:tcW w:w="2552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CB42" w14:textId="270CDFF7" w:rsidR="0080593E" w:rsidRDefault="0080593E" w:rsidP="0080593E">
            <w:pPr>
              <w:pStyle w:val="Bezodstpw"/>
            </w:pPr>
            <w:r>
              <w:rPr>
                <w:rFonts w:cs="Calibri"/>
                <w:color w:val="000000"/>
              </w:rPr>
              <w:t>Noc - droga oświetlona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C6D4F" w14:textId="6B0EB244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A2A5E" w14:textId="15153D0E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3A9B" w14:textId="61B9B8E3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D19DC" w14:textId="115A8D63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5E6AF" w14:textId="3AA2D853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B8A3" w14:textId="1C2DA5BF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B4918" w14:textId="0A4078BC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FC534" w14:textId="3850AD39" w:rsidR="0080593E" w:rsidRDefault="0080593E" w:rsidP="008059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188" w14:textId="7623D44F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16</w:t>
            </w:r>
          </w:p>
        </w:tc>
      </w:tr>
      <w:tr w:rsidR="0080593E" w:rsidRPr="00345EE7" w14:paraId="32ACAF6B" w14:textId="77777777" w:rsidTr="0080593E">
        <w:trPr>
          <w:trHeight w:val="340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254F4123" w14:textId="020F3F28" w:rsidR="0080593E" w:rsidRPr="00C6374B" w:rsidRDefault="0080593E" w:rsidP="0080593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829B7A" w14:textId="15CDF5C7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9938743" w14:textId="41EDF9DC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8FD90" w14:textId="00D6574C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352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2E4708D" w14:textId="53306527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BEB8FF" w14:textId="1C8F4404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FE6E" w14:textId="56B86ABB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40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EC9C1A" w14:textId="5BD789DC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5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2D58A1" w14:textId="3F05DC8B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165" w14:textId="6621CA17" w:rsidR="0080593E" w:rsidRDefault="0080593E" w:rsidP="0080593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431</w:t>
            </w:r>
          </w:p>
        </w:tc>
      </w:tr>
    </w:tbl>
    <w:p w14:paraId="25D2598A" w14:textId="77777777" w:rsidR="00C6374B" w:rsidRDefault="00C6374B" w:rsidP="00C6374B">
      <w:pPr>
        <w:pStyle w:val="Tekstpodstawowy"/>
        <w:ind w:right="-50"/>
        <w:rPr>
          <w:rFonts w:ascii="Calibri" w:hAnsi="Calibri"/>
          <w:b/>
          <w:bCs/>
          <w:sz w:val="24"/>
        </w:rPr>
      </w:pPr>
    </w:p>
    <w:p w14:paraId="11C1C96B" w14:textId="77777777" w:rsidR="00C6374B" w:rsidRPr="00C6374B" w:rsidRDefault="00C6374B" w:rsidP="00C6374B">
      <w:pPr>
        <w:pStyle w:val="Tekstpodstawowy"/>
        <w:ind w:right="-50"/>
        <w:rPr>
          <w:rFonts w:ascii="Calibri" w:hAnsi="Calibri"/>
          <w:b/>
          <w:bCs/>
          <w:sz w:val="24"/>
        </w:rPr>
      </w:pPr>
    </w:p>
    <w:p w14:paraId="5258CFE2" w14:textId="77777777" w:rsidR="008E1658" w:rsidRDefault="008E1658">
      <w:pPr>
        <w:pStyle w:val="Tekstpodstawowy"/>
      </w:pPr>
    </w:p>
    <w:p w14:paraId="342BEBEA" w14:textId="77777777" w:rsidR="008E1658" w:rsidRDefault="007E6F64" w:rsidP="000630C7">
      <w:pPr>
        <w:tabs>
          <w:tab w:val="left" w:pos="1335"/>
          <w:tab w:val="left" w:pos="8931"/>
        </w:tabs>
        <w:jc w:val="center"/>
      </w:pPr>
      <w:r>
        <w:rPr>
          <w:noProof/>
          <w:lang w:eastAsia="pl-PL"/>
        </w:rPr>
        <w:drawing>
          <wp:inline distT="0" distB="0" distL="0" distR="0" wp14:anchorId="732C7411" wp14:editId="408284A8">
            <wp:extent cx="5476875" cy="3380015"/>
            <wp:effectExtent l="0" t="0" r="9525" b="11430"/>
            <wp:docPr id="8" name="Obi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064F8B" w14:textId="77777777" w:rsidR="008E1658" w:rsidRDefault="008E1658"/>
    <w:p w14:paraId="512651AD" w14:textId="77777777" w:rsidR="008E1658" w:rsidRDefault="008E1658"/>
    <w:p w14:paraId="46182CF1" w14:textId="60F4DE0B" w:rsidR="00630C50" w:rsidRPr="00DF2EB4" w:rsidRDefault="006F598C" w:rsidP="006F598C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DF2EB4">
        <w:rPr>
          <w:color w:val="000000" w:themeColor="text1"/>
          <w:sz w:val="24"/>
        </w:rPr>
        <w:t>Większość wypadków drogowych w I półroczu 20</w:t>
      </w:r>
      <w:r w:rsidR="001D4083" w:rsidRPr="00DF2EB4">
        <w:rPr>
          <w:color w:val="000000" w:themeColor="text1"/>
          <w:sz w:val="24"/>
        </w:rPr>
        <w:t>2</w:t>
      </w:r>
      <w:r w:rsidR="00EC7D39" w:rsidRPr="00DF2EB4">
        <w:rPr>
          <w:color w:val="000000" w:themeColor="text1"/>
          <w:sz w:val="24"/>
        </w:rPr>
        <w:t>4</w:t>
      </w:r>
      <w:r w:rsidRPr="00DF2EB4">
        <w:rPr>
          <w:color w:val="000000" w:themeColor="text1"/>
          <w:sz w:val="24"/>
        </w:rPr>
        <w:t xml:space="preserve"> roku, tj. </w:t>
      </w:r>
      <w:r w:rsidR="0010361C" w:rsidRPr="00DF2EB4">
        <w:rPr>
          <w:color w:val="000000" w:themeColor="text1"/>
          <w:sz w:val="24"/>
        </w:rPr>
        <w:t>7</w:t>
      </w:r>
      <w:r w:rsidR="00EC7D39" w:rsidRPr="00DF2EB4">
        <w:rPr>
          <w:color w:val="000000" w:themeColor="text1"/>
          <w:sz w:val="24"/>
        </w:rPr>
        <w:t>9</w:t>
      </w:r>
      <w:r w:rsidRPr="00DF2EB4">
        <w:rPr>
          <w:color w:val="000000" w:themeColor="text1"/>
          <w:sz w:val="24"/>
        </w:rPr>
        <w:t>,</w:t>
      </w:r>
      <w:r w:rsidR="00EC7D39" w:rsidRPr="00DF2EB4">
        <w:rPr>
          <w:color w:val="000000" w:themeColor="text1"/>
          <w:sz w:val="24"/>
        </w:rPr>
        <w:t>3</w:t>
      </w:r>
      <w:r w:rsidRPr="00DF2EB4">
        <w:rPr>
          <w:color w:val="000000" w:themeColor="text1"/>
          <w:sz w:val="24"/>
        </w:rPr>
        <w:t xml:space="preserve">% </w:t>
      </w:r>
      <w:r w:rsidR="00D14976" w:rsidRPr="00DF2EB4">
        <w:rPr>
          <w:color w:val="000000" w:themeColor="text1"/>
          <w:sz w:val="24"/>
        </w:rPr>
        <w:t>podobnie jak w </w:t>
      </w:r>
      <w:r w:rsidR="005641BB" w:rsidRPr="00DF2EB4">
        <w:rPr>
          <w:color w:val="000000" w:themeColor="text1"/>
          <w:sz w:val="24"/>
        </w:rPr>
        <w:t xml:space="preserve">latach ubiegłych </w:t>
      </w:r>
      <w:r w:rsidRPr="00DF2EB4">
        <w:rPr>
          <w:color w:val="000000" w:themeColor="text1"/>
          <w:sz w:val="24"/>
        </w:rPr>
        <w:t xml:space="preserve">zaistniała w ciągu dnia i związane jest to z największym natężeniem </w:t>
      </w:r>
      <w:r w:rsidR="00630C50" w:rsidRPr="00DF2EB4">
        <w:rPr>
          <w:color w:val="000000" w:themeColor="text1"/>
          <w:sz w:val="24"/>
        </w:rPr>
        <w:t xml:space="preserve">ruchu </w:t>
      </w:r>
      <w:r w:rsidR="00FB6B77" w:rsidRPr="00DF2EB4">
        <w:rPr>
          <w:color w:val="000000" w:themeColor="text1"/>
          <w:sz w:val="24"/>
        </w:rPr>
        <w:t>kołowego i </w:t>
      </w:r>
      <w:r w:rsidRPr="00DF2EB4">
        <w:rPr>
          <w:color w:val="000000" w:themeColor="text1"/>
          <w:sz w:val="24"/>
        </w:rPr>
        <w:t xml:space="preserve">pieszego przypadającym na tę porę dnia. Za dnia zginęło również najwięcej osób </w:t>
      </w:r>
      <w:r w:rsidR="008062DB" w:rsidRPr="00DF2EB4">
        <w:rPr>
          <w:color w:val="000000" w:themeColor="text1"/>
          <w:sz w:val="24"/>
        </w:rPr>
        <w:t>(</w:t>
      </w:r>
      <w:r w:rsidR="00EC7D39" w:rsidRPr="00DF2EB4">
        <w:rPr>
          <w:color w:val="000000" w:themeColor="text1"/>
          <w:sz w:val="24"/>
        </w:rPr>
        <w:t>23</w:t>
      </w:r>
      <w:r w:rsidR="008062DB" w:rsidRPr="00DF2EB4">
        <w:rPr>
          <w:color w:val="000000" w:themeColor="text1"/>
          <w:sz w:val="24"/>
        </w:rPr>
        <w:t> -</w:t>
      </w:r>
      <w:r w:rsidR="00B9046D" w:rsidRPr="00DF2EB4">
        <w:rPr>
          <w:color w:val="000000" w:themeColor="text1"/>
          <w:sz w:val="24"/>
        </w:rPr>
        <w:t xml:space="preserve"> </w:t>
      </w:r>
      <w:r w:rsidR="00EC7D39" w:rsidRPr="00DF2EB4">
        <w:rPr>
          <w:color w:val="000000" w:themeColor="text1"/>
          <w:sz w:val="24"/>
        </w:rPr>
        <w:t>spadek</w:t>
      </w:r>
      <w:r w:rsidR="00FB6B77" w:rsidRPr="00DF2EB4">
        <w:rPr>
          <w:color w:val="000000" w:themeColor="text1"/>
          <w:sz w:val="24"/>
        </w:rPr>
        <w:t xml:space="preserve"> o </w:t>
      </w:r>
      <w:r w:rsidR="00EC7D39" w:rsidRPr="00DF2EB4">
        <w:rPr>
          <w:color w:val="000000" w:themeColor="text1"/>
          <w:sz w:val="24"/>
        </w:rPr>
        <w:t>4</w:t>
      </w:r>
      <w:r w:rsidR="00CE119B" w:rsidRPr="00DF2EB4">
        <w:rPr>
          <w:color w:val="000000" w:themeColor="text1"/>
          <w:sz w:val="24"/>
        </w:rPr>
        <w:t>)</w:t>
      </w:r>
      <w:r w:rsidR="00B9046D" w:rsidRPr="00DF2EB4">
        <w:rPr>
          <w:color w:val="000000" w:themeColor="text1"/>
          <w:sz w:val="24"/>
        </w:rPr>
        <w:t xml:space="preserve"> </w:t>
      </w:r>
      <w:r w:rsidRPr="00DF2EB4">
        <w:rPr>
          <w:color w:val="000000" w:themeColor="text1"/>
          <w:sz w:val="24"/>
        </w:rPr>
        <w:t xml:space="preserve">oraz </w:t>
      </w:r>
      <w:r w:rsidR="008062DB" w:rsidRPr="00DF2EB4">
        <w:rPr>
          <w:color w:val="000000" w:themeColor="text1"/>
          <w:sz w:val="24"/>
        </w:rPr>
        <w:t>odnotowano najwięcej</w:t>
      </w:r>
      <w:r w:rsidRPr="00DF2EB4">
        <w:rPr>
          <w:color w:val="000000" w:themeColor="text1"/>
          <w:sz w:val="24"/>
        </w:rPr>
        <w:t xml:space="preserve"> </w:t>
      </w:r>
      <w:r w:rsidR="00B9046D" w:rsidRPr="00DF2EB4">
        <w:rPr>
          <w:color w:val="000000" w:themeColor="text1"/>
          <w:sz w:val="24"/>
        </w:rPr>
        <w:t>rannych (</w:t>
      </w:r>
      <w:r w:rsidR="001D4083" w:rsidRPr="00DF2EB4">
        <w:rPr>
          <w:color w:val="000000" w:themeColor="text1"/>
          <w:sz w:val="24"/>
        </w:rPr>
        <w:t>3</w:t>
      </w:r>
      <w:r w:rsidR="00EC7D39" w:rsidRPr="00DF2EB4">
        <w:rPr>
          <w:color w:val="000000" w:themeColor="text1"/>
          <w:sz w:val="24"/>
        </w:rPr>
        <w:t>53</w:t>
      </w:r>
      <w:r w:rsidR="0010361C" w:rsidRPr="00DF2EB4">
        <w:rPr>
          <w:color w:val="000000" w:themeColor="text1"/>
          <w:sz w:val="24"/>
        </w:rPr>
        <w:t xml:space="preserve"> - co stanowi</w:t>
      </w:r>
      <w:r w:rsidR="008062DB" w:rsidRPr="00DF2EB4">
        <w:rPr>
          <w:color w:val="000000" w:themeColor="text1"/>
          <w:sz w:val="24"/>
        </w:rPr>
        <w:t xml:space="preserve"> </w:t>
      </w:r>
      <w:r w:rsidR="00FB6B77" w:rsidRPr="00DF2EB4">
        <w:rPr>
          <w:color w:val="000000" w:themeColor="text1"/>
          <w:sz w:val="24"/>
        </w:rPr>
        <w:t>wzrost</w:t>
      </w:r>
      <w:r w:rsidR="008062DB" w:rsidRPr="00DF2EB4">
        <w:rPr>
          <w:color w:val="000000" w:themeColor="text1"/>
          <w:sz w:val="24"/>
        </w:rPr>
        <w:t xml:space="preserve"> o </w:t>
      </w:r>
      <w:r w:rsidR="00FB6B77" w:rsidRPr="00DF2EB4">
        <w:rPr>
          <w:color w:val="000000" w:themeColor="text1"/>
          <w:sz w:val="24"/>
        </w:rPr>
        <w:t>63</w:t>
      </w:r>
      <w:r w:rsidR="001D4083" w:rsidRPr="00DF2EB4">
        <w:rPr>
          <w:color w:val="000000" w:themeColor="text1"/>
          <w:sz w:val="24"/>
        </w:rPr>
        <w:t xml:space="preserve"> w</w:t>
      </w:r>
      <w:r w:rsidR="00494E69" w:rsidRPr="00DF2EB4">
        <w:rPr>
          <w:color w:val="000000" w:themeColor="text1"/>
          <w:sz w:val="24"/>
        </w:rPr>
        <w:t> </w:t>
      </w:r>
      <w:r w:rsidR="001D4083" w:rsidRPr="00DF2EB4">
        <w:rPr>
          <w:color w:val="000000" w:themeColor="text1"/>
          <w:sz w:val="24"/>
        </w:rPr>
        <w:t>porównaniu do roku poprzedniego</w:t>
      </w:r>
      <w:r w:rsidR="00CE119B" w:rsidRPr="00DF2EB4">
        <w:rPr>
          <w:color w:val="000000" w:themeColor="text1"/>
          <w:sz w:val="24"/>
        </w:rPr>
        <w:t>)</w:t>
      </w:r>
      <w:r w:rsidR="004A69DC" w:rsidRPr="00DF2EB4">
        <w:rPr>
          <w:color w:val="000000" w:themeColor="text1"/>
          <w:sz w:val="24"/>
        </w:rPr>
        <w:t xml:space="preserve">. </w:t>
      </w:r>
      <w:r w:rsidR="00FB6B77" w:rsidRPr="00DF2EB4">
        <w:rPr>
          <w:color w:val="000000" w:themeColor="text1"/>
          <w:sz w:val="24"/>
        </w:rPr>
        <w:t>Zauważalny wzrost zabitych (+7) wystąpił</w:t>
      </w:r>
      <w:r w:rsidR="00DF2EB4" w:rsidRPr="00DF2EB4">
        <w:rPr>
          <w:color w:val="000000" w:themeColor="text1"/>
          <w:sz w:val="24"/>
        </w:rPr>
        <w:t xml:space="preserve"> także</w:t>
      </w:r>
      <w:r w:rsidR="00FB6B77" w:rsidRPr="00DF2EB4">
        <w:rPr>
          <w:color w:val="000000" w:themeColor="text1"/>
          <w:sz w:val="24"/>
        </w:rPr>
        <w:t xml:space="preserve"> podczas nocy na drodze nieoświetlonej.</w:t>
      </w:r>
    </w:p>
    <w:p w14:paraId="28810440" w14:textId="74E24AD7" w:rsidR="006F598C" w:rsidRDefault="006F598C" w:rsidP="00546C78">
      <w:pPr>
        <w:spacing w:line="276" w:lineRule="auto"/>
        <w:jc w:val="both"/>
        <w:rPr>
          <w:rFonts w:ascii="Calibri" w:hAnsi="Calibri"/>
          <w:b/>
          <w:sz w:val="24"/>
        </w:rPr>
      </w:pPr>
      <w:r w:rsidRPr="008F3DF4">
        <w:rPr>
          <w:color w:val="FF0000"/>
        </w:rPr>
        <w:br w:type="page"/>
      </w:r>
      <w:r w:rsidR="00CB6459" w:rsidRPr="00546C78">
        <w:rPr>
          <w:rFonts w:ascii="Calibri" w:hAnsi="Calibri"/>
          <w:b/>
          <w:sz w:val="24"/>
        </w:rPr>
        <w:lastRenderedPageBreak/>
        <w:t xml:space="preserve">Wypadki drogowe i ich </w:t>
      </w:r>
      <w:r w:rsidR="008E1658" w:rsidRPr="00546C78">
        <w:rPr>
          <w:rFonts w:ascii="Calibri" w:hAnsi="Calibri"/>
          <w:b/>
          <w:sz w:val="24"/>
        </w:rPr>
        <w:t>skutki</w:t>
      </w:r>
      <w:r w:rsidR="00CB6459" w:rsidRPr="00546C78">
        <w:rPr>
          <w:rFonts w:ascii="Calibri" w:hAnsi="Calibri"/>
          <w:b/>
          <w:sz w:val="24"/>
        </w:rPr>
        <w:t xml:space="preserve"> w I półroczach lat</w:t>
      </w:r>
      <w:r w:rsidR="008E1658" w:rsidRPr="00546C78">
        <w:rPr>
          <w:rFonts w:ascii="Calibri" w:hAnsi="Calibri"/>
          <w:b/>
          <w:sz w:val="24"/>
        </w:rPr>
        <w:t xml:space="preserve"> 20</w:t>
      </w:r>
      <w:r w:rsidR="00A603E3">
        <w:rPr>
          <w:rFonts w:ascii="Calibri" w:hAnsi="Calibri"/>
          <w:b/>
          <w:sz w:val="24"/>
        </w:rPr>
        <w:t>2</w:t>
      </w:r>
      <w:r w:rsidR="008A5384">
        <w:rPr>
          <w:rFonts w:ascii="Calibri" w:hAnsi="Calibri"/>
          <w:b/>
          <w:sz w:val="24"/>
        </w:rPr>
        <w:t>2</w:t>
      </w:r>
      <w:r w:rsidR="008E1658" w:rsidRPr="00546C78">
        <w:rPr>
          <w:rFonts w:ascii="Calibri" w:hAnsi="Calibri"/>
          <w:b/>
          <w:sz w:val="24"/>
        </w:rPr>
        <w:t>-20</w:t>
      </w:r>
      <w:r w:rsidR="00CC5DDD">
        <w:rPr>
          <w:rFonts w:ascii="Calibri" w:hAnsi="Calibri"/>
          <w:b/>
          <w:sz w:val="24"/>
        </w:rPr>
        <w:t>2</w:t>
      </w:r>
      <w:r w:rsidR="008A5384">
        <w:rPr>
          <w:rFonts w:ascii="Calibri" w:hAnsi="Calibri"/>
          <w:b/>
          <w:sz w:val="24"/>
        </w:rPr>
        <w:t>4</w:t>
      </w:r>
      <w:r w:rsidR="00CB6459" w:rsidRPr="00546C78">
        <w:rPr>
          <w:rFonts w:ascii="Calibri" w:hAnsi="Calibri"/>
          <w:b/>
          <w:sz w:val="24"/>
        </w:rPr>
        <w:t xml:space="preserve"> w zależności od </w:t>
      </w:r>
      <w:r w:rsidR="008E1658" w:rsidRPr="00546C78">
        <w:rPr>
          <w:rFonts w:ascii="Calibri" w:hAnsi="Calibri"/>
          <w:b/>
          <w:sz w:val="24"/>
        </w:rPr>
        <w:t>stanu nawierzchni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CA24C9" w:rsidRPr="00CA24C9" w14:paraId="5FE05A50" w14:textId="77777777" w:rsidTr="004614AF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7E6" w14:textId="77777777" w:rsidR="00CA24C9" w:rsidRPr="00CA24C9" w:rsidRDefault="006379F2" w:rsidP="006379F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Stan nawierzchni</w:t>
            </w:r>
            <w:r w:rsidR="00CA24C9" w:rsidRPr="00CA24C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67697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BCA" w14:textId="77777777" w:rsidR="00CA24C9" w:rsidRPr="00CA24C9" w:rsidRDefault="00CA24C9" w:rsidP="00CA24C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24C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9A54" w14:textId="77777777" w:rsidR="00CA24C9" w:rsidRPr="00CA24C9" w:rsidRDefault="00CA24C9" w:rsidP="00CA24C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24C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91A" w14:textId="77777777" w:rsidR="00CA24C9" w:rsidRPr="00CA24C9" w:rsidRDefault="00CA24C9" w:rsidP="00CA24C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24C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8A5384" w:rsidRPr="00CA24C9" w14:paraId="212EF113" w14:textId="77777777" w:rsidTr="006C1EEF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02C" w14:textId="77777777" w:rsidR="008A5384" w:rsidRPr="00CA24C9" w:rsidRDefault="008A5384" w:rsidP="008A5384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24C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8AB0C" w14:textId="3D94357A" w:rsidR="008A5384" w:rsidRDefault="008A5384" w:rsidP="008A53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6B4A3" w14:textId="64DB82D5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3C8" w14:textId="5D57141A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F9F14" w14:textId="32078E5F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6B0C9" w14:textId="46AF0DBB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5C9" w14:textId="77E5C415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436E6" w14:textId="56BFD0D5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AD82B" w14:textId="094DF0AF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F75" w14:textId="262CFFA2" w:rsidR="008A5384" w:rsidRDefault="008A5384" w:rsidP="008A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C1EEF" w:rsidRPr="00CA24C9" w14:paraId="5201D5EE" w14:textId="77777777" w:rsidTr="006C1EEF">
        <w:trPr>
          <w:trHeight w:val="288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E32A04" w14:textId="33C48EB0" w:rsidR="006C1EEF" w:rsidRPr="004614AF" w:rsidRDefault="006C1EEF" w:rsidP="006C1E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Sucha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CF9333" w14:textId="7FFB4C19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EEAC3" w14:textId="23BE1399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0F82" w14:textId="52C2D244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236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0CD1CF" w14:textId="5DAF36A3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D9B509" w14:textId="37FCC8EF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F503" w14:textId="00E0C491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22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7E264A" w14:textId="6D8CE111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8FD98B" w14:textId="20C1DCC1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2A7" w14:textId="222A9548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295</w:t>
            </w:r>
          </w:p>
        </w:tc>
      </w:tr>
      <w:tr w:rsidR="006C1EEF" w:rsidRPr="00CA24C9" w14:paraId="163FF02F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78EF91" w14:textId="5E43D7AB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Mokra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B5AED" w14:textId="31D27F83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2C1A5A" w14:textId="0DE182E6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BC9E3" w14:textId="5AAD4BD2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91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CBF1D" w14:textId="287291E2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C977A" w14:textId="6D016980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DD65" w14:textId="3310C05D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391666" w14:textId="238871B4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D356D" w14:textId="50EEBA4E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D10" w14:textId="29D109C9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104</w:t>
            </w:r>
          </w:p>
        </w:tc>
      </w:tr>
      <w:tr w:rsidR="006C1EEF" w:rsidRPr="00CA24C9" w14:paraId="0C215630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EDE7BC" w14:textId="3978FCF1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Oblodzenie, zaśnieżenie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DFD4AA" w14:textId="343240AD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E4E89" w14:textId="0E32E12A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89E7" w14:textId="596B1A9A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823C3B" w14:textId="7DE84310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4D910E" w14:textId="0852AE96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295F7" w14:textId="15838D35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FFC9F8" w14:textId="3A82682A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4137F" w14:textId="15E2BE73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843" w14:textId="3EC044A5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38</w:t>
            </w:r>
          </w:p>
        </w:tc>
      </w:tr>
      <w:tr w:rsidR="006C1EEF" w:rsidRPr="00CA24C9" w14:paraId="23800C4A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F42CBA" w14:textId="00A4001F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Dziury, wyboje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4CBBD" w14:textId="1A720381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E8E85A" w14:textId="6778025E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6A49A" w14:textId="4E042D2D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8594F7" w14:textId="4398E33C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B0AC96" w14:textId="7CEAD40D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BCB4" w14:textId="45B99BEB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29006E" w14:textId="07D37975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28143" w14:textId="00B6032F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036" w14:textId="0BA153E6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</w:tr>
      <w:tr w:rsidR="006C1EEF" w:rsidRPr="00CA24C9" w14:paraId="4CE93686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64301A" w14:textId="262A5B92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Koleiny, garby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961848" w14:textId="3B3B2390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E5CE6" w14:textId="5AFA31A8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ACC3" w14:textId="5293ABC2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267A13" w14:textId="23358C78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5FE73" w14:textId="28533826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498E" w14:textId="0EB2567A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D5CD3C" w14:textId="6C90F483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2F725B" w14:textId="18AC136E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D4C5" w14:textId="5FA2BA8E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C1EEF" w:rsidRPr="00CA24C9" w14:paraId="1D416457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DD8BEC" w14:textId="0C2DD858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Zanieczyszczona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D9D06" w14:textId="5CCA94C8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DC32D" w14:textId="2F68070E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56094" w14:textId="63748086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6CF55" w14:textId="7289144E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CA0E2" w14:textId="28455EFC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4CFFF" w14:textId="75872BB2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C57EE" w14:textId="0210C00F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62DAF" w14:textId="63E4261B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5D1" w14:textId="2F5C0097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6C1EEF" w:rsidRPr="00CA24C9" w14:paraId="2CE8DFEB" w14:textId="77777777" w:rsidTr="006C1EEF">
        <w:trPr>
          <w:trHeight w:val="288"/>
        </w:trPr>
        <w:tc>
          <w:tcPr>
            <w:tcW w:w="241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2708" w14:textId="5743063F" w:rsidR="006C1EEF" w:rsidRPr="004614AF" w:rsidRDefault="006C1EEF" w:rsidP="006C1E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Kałuże, rozlewiska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ED5E69" w14:textId="3DCC20E5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BA966" w14:textId="116FA680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EA44B" w14:textId="2958DC03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E19CD9" w14:textId="1A2551AD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4B153D" w14:textId="3B5EE842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87EC" w14:textId="1934D581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D3C80" w14:textId="71EA6F43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6FD8D" w14:textId="2FD5FF26" w:rsidR="006C1EEF" w:rsidRDefault="006C1EEF" w:rsidP="006C1E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83A" w14:textId="7DE36C16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6C1EEF" w:rsidRPr="00255D5C" w14:paraId="5CBCAE75" w14:textId="77777777" w:rsidTr="006C1EEF">
        <w:trPr>
          <w:trHeight w:val="288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CE312B5" w14:textId="2BCAAC66" w:rsidR="006C1EEF" w:rsidRPr="004614AF" w:rsidRDefault="006C1EEF" w:rsidP="006C1E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E51AFE1" w14:textId="78F52455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ED5039D" w14:textId="16D5352C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84C58" w14:textId="3137409B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393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C95892F" w14:textId="7F8AD5B3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FBCB947" w14:textId="6F021A1C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8D2B" w14:textId="191D6E85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44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0608330" w14:textId="534E2C22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457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19596BD" w14:textId="0C228DD5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361" w14:textId="559243EB" w:rsidR="006C1EEF" w:rsidRDefault="006C1EEF" w:rsidP="006C1EE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472</w:t>
            </w:r>
          </w:p>
        </w:tc>
      </w:tr>
    </w:tbl>
    <w:p w14:paraId="4D7D9FC3" w14:textId="77777777" w:rsidR="008E1658" w:rsidRPr="006379F2" w:rsidRDefault="008E1658">
      <w:pPr>
        <w:tabs>
          <w:tab w:val="left" w:pos="6525"/>
        </w:tabs>
        <w:rPr>
          <w:rFonts w:ascii="Calibri" w:hAnsi="Calibri"/>
          <w:sz w:val="18"/>
          <w:szCs w:val="18"/>
        </w:rPr>
      </w:pPr>
      <w:r w:rsidRPr="006379F2">
        <w:rPr>
          <w:rFonts w:ascii="Calibri" w:hAnsi="Calibri"/>
          <w:sz w:val="18"/>
          <w:szCs w:val="18"/>
        </w:rPr>
        <w:t xml:space="preserve">*stan nawierzchni może się </w:t>
      </w:r>
      <w:r w:rsidR="0071158C" w:rsidRPr="006379F2">
        <w:rPr>
          <w:rFonts w:ascii="Calibri" w:hAnsi="Calibri"/>
          <w:sz w:val="18"/>
          <w:szCs w:val="18"/>
        </w:rPr>
        <w:t>powtarzać</w:t>
      </w:r>
      <w:r w:rsidRPr="006379F2">
        <w:rPr>
          <w:rFonts w:ascii="Calibri" w:hAnsi="Calibri"/>
          <w:sz w:val="18"/>
          <w:szCs w:val="18"/>
        </w:rPr>
        <w:t xml:space="preserve"> np. </w:t>
      </w:r>
      <w:r w:rsidR="00E7094F">
        <w:rPr>
          <w:rFonts w:ascii="Calibri" w:hAnsi="Calibri"/>
          <w:sz w:val="18"/>
          <w:szCs w:val="18"/>
        </w:rPr>
        <w:t>sucha</w:t>
      </w:r>
      <w:r w:rsidRPr="006379F2">
        <w:rPr>
          <w:rFonts w:ascii="Calibri" w:hAnsi="Calibri"/>
          <w:sz w:val="18"/>
          <w:szCs w:val="18"/>
        </w:rPr>
        <w:t xml:space="preserve"> + </w:t>
      </w:r>
      <w:r w:rsidR="00B1068F">
        <w:rPr>
          <w:rFonts w:ascii="Calibri" w:hAnsi="Calibri"/>
          <w:sz w:val="18"/>
          <w:szCs w:val="18"/>
        </w:rPr>
        <w:t>dziury, wyboje</w:t>
      </w:r>
    </w:p>
    <w:p w14:paraId="6766CCD6" w14:textId="77777777" w:rsidR="008B4A28" w:rsidRDefault="008B4A28">
      <w:pPr>
        <w:tabs>
          <w:tab w:val="left" w:pos="6525"/>
        </w:tabs>
        <w:rPr>
          <w:sz w:val="18"/>
          <w:szCs w:val="18"/>
        </w:rPr>
      </w:pPr>
    </w:p>
    <w:p w14:paraId="6DCD1524" w14:textId="77777777" w:rsidR="008B4A28" w:rsidRDefault="008B4A28">
      <w:pPr>
        <w:tabs>
          <w:tab w:val="left" w:pos="6525"/>
        </w:tabs>
        <w:rPr>
          <w:sz w:val="18"/>
          <w:szCs w:val="18"/>
        </w:rPr>
      </w:pPr>
    </w:p>
    <w:p w14:paraId="6FB0F964" w14:textId="77777777" w:rsidR="008E1658" w:rsidRDefault="007E6F64" w:rsidP="006379F2">
      <w:pPr>
        <w:tabs>
          <w:tab w:val="left" w:pos="6525"/>
        </w:tabs>
        <w:jc w:val="center"/>
        <w:rPr>
          <w:b/>
          <w:bCs/>
          <w:sz w:val="24"/>
        </w:rPr>
      </w:pPr>
      <w:r>
        <w:rPr>
          <w:noProof/>
          <w:lang w:eastAsia="pl-PL"/>
        </w:rPr>
        <w:drawing>
          <wp:inline distT="0" distB="0" distL="0" distR="0" wp14:anchorId="0A67A72A" wp14:editId="1142D127">
            <wp:extent cx="5476875" cy="3600450"/>
            <wp:effectExtent l="0" t="0" r="9525" b="0"/>
            <wp:docPr id="9" name="Obi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5C6025" w14:textId="77777777" w:rsidR="008B4A28" w:rsidRDefault="008B4A28">
      <w:pPr>
        <w:pStyle w:val="Tekstpodstawowy"/>
        <w:rPr>
          <w:b/>
          <w:bCs/>
          <w:sz w:val="24"/>
        </w:rPr>
      </w:pPr>
    </w:p>
    <w:p w14:paraId="39E15E28" w14:textId="77777777" w:rsidR="008B4A28" w:rsidRPr="006C1912" w:rsidRDefault="008B4A28">
      <w:pPr>
        <w:pStyle w:val="Tekstpodstawowy"/>
        <w:rPr>
          <w:b/>
          <w:bCs/>
          <w:sz w:val="24"/>
        </w:rPr>
      </w:pPr>
    </w:p>
    <w:p w14:paraId="15E601F8" w14:textId="66A4E048" w:rsidR="00396D77" w:rsidRPr="00830893" w:rsidRDefault="00396D77" w:rsidP="00396D77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30893">
        <w:rPr>
          <w:color w:val="000000" w:themeColor="text1"/>
          <w:sz w:val="24"/>
          <w:lang w:val="x-none"/>
        </w:rPr>
        <w:t xml:space="preserve">Do największej liczby wypadków drogowych </w:t>
      </w:r>
      <w:r w:rsidR="00EE3BE0" w:rsidRPr="00830893">
        <w:rPr>
          <w:color w:val="000000" w:themeColor="text1"/>
          <w:sz w:val="24"/>
        </w:rPr>
        <w:t xml:space="preserve">w analizowanym okresie bieżącego roku </w:t>
      </w:r>
      <w:r w:rsidRPr="00830893">
        <w:rPr>
          <w:color w:val="000000" w:themeColor="text1"/>
          <w:sz w:val="24"/>
        </w:rPr>
        <w:t>-</w:t>
      </w:r>
      <w:r w:rsidRPr="00830893">
        <w:rPr>
          <w:color w:val="000000" w:themeColor="text1"/>
          <w:sz w:val="24"/>
          <w:lang w:val="x-none"/>
        </w:rPr>
        <w:t xml:space="preserve"> </w:t>
      </w:r>
      <w:r w:rsidR="00EE3BE0" w:rsidRPr="00830893">
        <w:rPr>
          <w:color w:val="000000" w:themeColor="text1"/>
          <w:sz w:val="24"/>
        </w:rPr>
        <w:t>6</w:t>
      </w:r>
      <w:r w:rsidR="008B327E" w:rsidRPr="00830893">
        <w:rPr>
          <w:color w:val="000000" w:themeColor="text1"/>
          <w:sz w:val="24"/>
        </w:rPr>
        <w:t>0</w:t>
      </w:r>
      <w:r w:rsidR="004A69DC" w:rsidRPr="00830893">
        <w:rPr>
          <w:color w:val="000000" w:themeColor="text1"/>
          <w:sz w:val="24"/>
        </w:rPr>
        <w:t>,</w:t>
      </w:r>
      <w:r w:rsidR="008B327E" w:rsidRPr="00830893">
        <w:rPr>
          <w:color w:val="000000" w:themeColor="text1"/>
          <w:sz w:val="24"/>
        </w:rPr>
        <w:t>1</w:t>
      </w:r>
      <w:r w:rsidRPr="00830893">
        <w:rPr>
          <w:color w:val="000000" w:themeColor="text1"/>
          <w:sz w:val="24"/>
          <w:lang w:val="x-none"/>
        </w:rPr>
        <w:t>% dochodziło na suchej nawierzchni jezdni</w:t>
      </w:r>
      <w:r w:rsidRPr="00830893">
        <w:rPr>
          <w:color w:val="000000" w:themeColor="text1"/>
          <w:sz w:val="24"/>
        </w:rPr>
        <w:t xml:space="preserve">, na skutek których odnotowano najwięcej ofiar. </w:t>
      </w:r>
      <w:r w:rsidRPr="00830893">
        <w:rPr>
          <w:color w:val="000000" w:themeColor="text1"/>
          <w:sz w:val="24"/>
          <w:lang w:val="x-none"/>
        </w:rPr>
        <w:t xml:space="preserve"> Tendencja taka utrzymywała się również w okresach analogicznych lat poprzednich. </w:t>
      </w:r>
      <w:r w:rsidR="00EE3BE0" w:rsidRPr="00830893">
        <w:rPr>
          <w:color w:val="000000" w:themeColor="text1"/>
          <w:sz w:val="24"/>
        </w:rPr>
        <w:t>W I półroczu 20</w:t>
      </w:r>
      <w:r w:rsidR="009D2CE0" w:rsidRPr="00830893">
        <w:rPr>
          <w:color w:val="000000" w:themeColor="text1"/>
          <w:sz w:val="24"/>
        </w:rPr>
        <w:t>2</w:t>
      </w:r>
      <w:r w:rsidR="00C46524" w:rsidRPr="00830893">
        <w:rPr>
          <w:color w:val="000000" w:themeColor="text1"/>
          <w:sz w:val="24"/>
        </w:rPr>
        <w:t>4</w:t>
      </w:r>
      <w:r w:rsidR="00EE3BE0" w:rsidRPr="00830893">
        <w:rPr>
          <w:color w:val="000000" w:themeColor="text1"/>
          <w:sz w:val="24"/>
        </w:rPr>
        <w:t xml:space="preserve"> roku </w:t>
      </w:r>
      <w:r w:rsidR="00C46524" w:rsidRPr="00830893">
        <w:rPr>
          <w:color w:val="000000" w:themeColor="text1"/>
          <w:sz w:val="24"/>
        </w:rPr>
        <w:t>wzrosła</w:t>
      </w:r>
      <w:r w:rsidR="00EE3BE0" w:rsidRPr="00830893">
        <w:rPr>
          <w:color w:val="000000" w:themeColor="text1"/>
          <w:sz w:val="24"/>
        </w:rPr>
        <w:t xml:space="preserve"> liczba</w:t>
      </w:r>
      <w:r w:rsidRPr="00830893">
        <w:rPr>
          <w:color w:val="000000" w:themeColor="text1"/>
          <w:sz w:val="24"/>
        </w:rPr>
        <w:t xml:space="preserve"> wypadków w </w:t>
      </w:r>
      <w:r w:rsidR="009D79EF" w:rsidRPr="00830893">
        <w:rPr>
          <w:color w:val="000000" w:themeColor="text1"/>
          <w:sz w:val="24"/>
        </w:rPr>
        <w:t xml:space="preserve">porównaniu do ubiegłego roku </w:t>
      </w:r>
      <w:r w:rsidR="00EE3BE0" w:rsidRPr="00830893">
        <w:rPr>
          <w:color w:val="000000" w:themeColor="text1"/>
          <w:sz w:val="24"/>
        </w:rPr>
        <w:t xml:space="preserve">na w/w nawierzchni </w:t>
      </w:r>
      <w:r w:rsidR="00D75E08" w:rsidRPr="00830893">
        <w:rPr>
          <w:color w:val="000000" w:themeColor="text1"/>
          <w:sz w:val="24"/>
        </w:rPr>
        <w:t>(</w:t>
      </w:r>
      <w:r w:rsidR="009D2F0B" w:rsidRPr="00830893">
        <w:rPr>
          <w:color w:val="000000" w:themeColor="text1"/>
          <w:sz w:val="24"/>
        </w:rPr>
        <w:t xml:space="preserve">+3) </w:t>
      </w:r>
      <w:r w:rsidR="00344798" w:rsidRPr="00830893">
        <w:rPr>
          <w:color w:val="000000" w:themeColor="text1"/>
          <w:sz w:val="24"/>
        </w:rPr>
        <w:t xml:space="preserve">oraz </w:t>
      </w:r>
      <w:r w:rsidR="009D2F0B" w:rsidRPr="00830893">
        <w:rPr>
          <w:color w:val="000000" w:themeColor="text1"/>
          <w:sz w:val="24"/>
        </w:rPr>
        <w:t>liczba rannych (+45) a spadła liczba zabitych (-4).</w:t>
      </w:r>
      <w:r w:rsidRPr="00830893">
        <w:rPr>
          <w:color w:val="000000" w:themeColor="text1"/>
          <w:sz w:val="24"/>
        </w:rPr>
        <w:t xml:space="preserve"> </w:t>
      </w:r>
    </w:p>
    <w:p w14:paraId="33E64DFA" w14:textId="4183849D" w:rsidR="00396D77" w:rsidRPr="00830893" w:rsidRDefault="00396D77" w:rsidP="00396D77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30893">
        <w:rPr>
          <w:color w:val="000000" w:themeColor="text1"/>
          <w:sz w:val="24"/>
          <w:lang w:val="x-none"/>
        </w:rPr>
        <w:t>W da</w:t>
      </w:r>
      <w:r w:rsidR="00EC6C78" w:rsidRPr="00830893">
        <w:rPr>
          <w:color w:val="000000" w:themeColor="text1"/>
          <w:sz w:val="24"/>
          <w:lang w:val="x-none"/>
        </w:rPr>
        <w:t xml:space="preserve">lszej kolejności </w:t>
      </w:r>
      <w:r w:rsidR="00371FAB" w:rsidRPr="00830893">
        <w:rPr>
          <w:color w:val="000000" w:themeColor="text1"/>
          <w:sz w:val="24"/>
          <w:lang w:val="x-none"/>
        </w:rPr>
        <w:t xml:space="preserve"> </w:t>
      </w:r>
      <w:r w:rsidR="003F7CAB" w:rsidRPr="00830893">
        <w:rPr>
          <w:color w:val="000000" w:themeColor="text1"/>
          <w:sz w:val="24"/>
        </w:rPr>
        <w:t xml:space="preserve">tj. </w:t>
      </w:r>
      <w:r w:rsidR="009D2CE0" w:rsidRPr="00830893">
        <w:rPr>
          <w:color w:val="000000" w:themeColor="text1"/>
          <w:sz w:val="24"/>
        </w:rPr>
        <w:t>2</w:t>
      </w:r>
      <w:r w:rsidR="009D2F0B" w:rsidRPr="00830893">
        <w:rPr>
          <w:color w:val="000000" w:themeColor="text1"/>
          <w:sz w:val="24"/>
        </w:rPr>
        <w:t>3</w:t>
      </w:r>
      <w:r w:rsidR="009D2CE0" w:rsidRPr="00830893">
        <w:rPr>
          <w:color w:val="000000" w:themeColor="text1"/>
          <w:sz w:val="24"/>
        </w:rPr>
        <w:t>,</w:t>
      </w:r>
      <w:r w:rsidR="009D2F0B" w:rsidRPr="00830893">
        <w:rPr>
          <w:color w:val="000000" w:themeColor="text1"/>
          <w:sz w:val="24"/>
        </w:rPr>
        <w:t>2</w:t>
      </w:r>
      <w:r w:rsidR="003F7CAB" w:rsidRPr="00830893">
        <w:rPr>
          <w:color w:val="000000" w:themeColor="text1"/>
          <w:sz w:val="24"/>
        </w:rPr>
        <w:t>%</w:t>
      </w:r>
      <w:r w:rsidRPr="00830893">
        <w:rPr>
          <w:color w:val="000000" w:themeColor="text1"/>
          <w:sz w:val="24"/>
          <w:lang w:val="x-none"/>
        </w:rPr>
        <w:t xml:space="preserve">  wypadków</w:t>
      </w:r>
      <w:r w:rsidRPr="00830893">
        <w:rPr>
          <w:color w:val="000000" w:themeColor="text1"/>
          <w:sz w:val="24"/>
        </w:rPr>
        <w:t xml:space="preserve"> zaistniało </w:t>
      </w:r>
      <w:r w:rsidRPr="00830893">
        <w:rPr>
          <w:color w:val="000000" w:themeColor="text1"/>
          <w:sz w:val="24"/>
          <w:lang w:val="x-none"/>
        </w:rPr>
        <w:t xml:space="preserve">na drodze </w:t>
      </w:r>
      <w:r w:rsidRPr="00830893">
        <w:rPr>
          <w:color w:val="000000" w:themeColor="text1"/>
          <w:sz w:val="24"/>
        </w:rPr>
        <w:t>mokrej</w:t>
      </w:r>
      <w:r w:rsidR="00371FAB" w:rsidRPr="00830893">
        <w:rPr>
          <w:color w:val="000000" w:themeColor="text1"/>
          <w:sz w:val="24"/>
        </w:rPr>
        <w:t xml:space="preserve">. </w:t>
      </w:r>
      <w:r w:rsidRPr="00830893">
        <w:rPr>
          <w:color w:val="000000" w:themeColor="text1"/>
          <w:sz w:val="24"/>
        </w:rPr>
        <w:t>N</w:t>
      </w:r>
      <w:r w:rsidRPr="00830893">
        <w:rPr>
          <w:color w:val="000000" w:themeColor="text1"/>
          <w:sz w:val="24"/>
          <w:lang w:val="x-none"/>
        </w:rPr>
        <w:t xml:space="preserve">a </w:t>
      </w:r>
      <w:r w:rsidRPr="00830893">
        <w:rPr>
          <w:color w:val="000000" w:themeColor="text1"/>
          <w:sz w:val="24"/>
        </w:rPr>
        <w:t>opisywanej nawierzchni w porównaniu do ubiegłego roku</w:t>
      </w:r>
      <w:r w:rsidR="00344798" w:rsidRPr="00830893">
        <w:rPr>
          <w:color w:val="000000" w:themeColor="text1"/>
          <w:sz w:val="24"/>
        </w:rPr>
        <w:t xml:space="preserve"> </w:t>
      </w:r>
      <w:r w:rsidR="009D2F0B" w:rsidRPr="00830893">
        <w:rPr>
          <w:color w:val="000000" w:themeColor="text1"/>
          <w:sz w:val="24"/>
        </w:rPr>
        <w:t>spadła</w:t>
      </w:r>
      <w:r w:rsidR="00371FAB" w:rsidRPr="00830893">
        <w:rPr>
          <w:color w:val="000000" w:themeColor="text1"/>
          <w:sz w:val="24"/>
        </w:rPr>
        <w:t xml:space="preserve"> </w:t>
      </w:r>
      <w:r w:rsidR="009D2F0B" w:rsidRPr="00830893">
        <w:rPr>
          <w:color w:val="000000" w:themeColor="text1"/>
          <w:sz w:val="24"/>
        </w:rPr>
        <w:t>liczba wypadków (-5</w:t>
      </w:r>
      <w:r w:rsidR="00EC6C78" w:rsidRPr="00830893">
        <w:rPr>
          <w:color w:val="000000" w:themeColor="text1"/>
          <w:sz w:val="24"/>
        </w:rPr>
        <w:t>)</w:t>
      </w:r>
      <w:r w:rsidR="009D2F0B" w:rsidRPr="00830893">
        <w:rPr>
          <w:color w:val="000000" w:themeColor="text1"/>
          <w:sz w:val="24"/>
        </w:rPr>
        <w:t xml:space="preserve"> oraz osób rannych </w:t>
      </w:r>
      <w:r w:rsidR="007B4441">
        <w:rPr>
          <w:color w:val="000000" w:themeColor="text1"/>
          <w:sz w:val="24"/>
        </w:rPr>
        <w:t xml:space="preserve">     </w:t>
      </w:r>
      <w:r w:rsidR="009D2F0B" w:rsidRPr="00830893">
        <w:rPr>
          <w:color w:val="000000" w:themeColor="text1"/>
          <w:sz w:val="24"/>
        </w:rPr>
        <w:t>(</w:t>
      </w:r>
      <w:r w:rsidR="005C1904" w:rsidRPr="00830893">
        <w:rPr>
          <w:color w:val="000000" w:themeColor="text1"/>
          <w:sz w:val="24"/>
        </w:rPr>
        <w:t>-13)</w:t>
      </w:r>
      <w:r w:rsidR="00344798" w:rsidRPr="00830893">
        <w:rPr>
          <w:color w:val="000000" w:themeColor="text1"/>
          <w:sz w:val="24"/>
        </w:rPr>
        <w:t xml:space="preserve"> </w:t>
      </w:r>
      <w:r w:rsidR="005C1904" w:rsidRPr="00830893">
        <w:rPr>
          <w:color w:val="000000" w:themeColor="text1"/>
          <w:sz w:val="24"/>
        </w:rPr>
        <w:t>ale znacznie wzrosła liczba zabitych (+11).</w:t>
      </w:r>
    </w:p>
    <w:p w14:paraId="4125CDD3" w14:textId="77777777" w:rsidR="00830893" w:rsidRPr="00830893" w:rsidRDefault="00396D77" w:rsidP="00396D77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30893">
        <w:rPr>
          <w:color w:val="000000" w:themeColor="text1"/>
          <w:sz w:val="24"/>
          <w:lang w:val="x-none"/>
        </w:rPr>
        <w:t>Na trzecim miejscu</w:t>
      </w:r>
      <w:r w:rsidR="003F7CAB" w:rsidRPr="00830893">
        <w:rPr>
          <w:color w:val="000000" w:themeColor="text1"/>
          <w:sz w:val="24"/>
        </w:rPr>
        <w:t>,</w:t>
      </w:r>
      <w:r w:rsidRPr="00830893">
        <w:rPr>
          <w:color w:val="000000" w:themeColor="text1"/>
          <w:sz w:val="24"/>
          <w:lang w:val="x-none"/>
        </w:rPr>
        <w:t xml:space="preserve"> pod kątem </w:t>
      </w:r>
      <w:r w:rsidR="00EE33CC" w:rsidRPr="00830893">
        <w:rPr>
          <w:color w:val="000000" w:themeColor="text1"/>
          <w:sz w:val="24"/>
          <w:lang w:val="x-none"/>
        </w:rPr>
        <w:t>liczb</w:t>
      </w:r>
      <w:r w:rsidR="00EE33CC" w:rsidRPr="00830893">
        <w:rPr>
          <w:color w:val="000000" w:themeColor="text1"/>
          <w:sz w:val="24"/>
        </w:rPr>
        <w:t xml:space="preserve">y </w:t>
      </w:r>
      <w:r w:rsidRPr="00830893">
        <w:rPr>
          <w:color w:val="000000" w:themeColor="text1"/>
          <w:sz w:val="24"/>
          <w:lang w:val="x-none"/>
        </w:rPr>
        <w:t>wypadkó</w:t>
      </w:r>
      <w:r w:rsidRPr="00830893">
        <w:rPr>
          <w:color w:val="000000" w:themeColor="text1"/>
          <w:sz w:val="24"/>
          <w:lang w:val="x-none"/>
        </w:rPr>
        <w:fldChar w:fldCharType="begin"/>
      </w:r>
      <w:r w:rsidRPr="00830893">
        <w:rPr>
          <w:color w:val="000000" w:themeColor="text1"/>
          <w:sz w:val="24"/>
          <w:lang w:val="x-none"/>
        </w:rPr>
        <w:instrText xml:space="preserve"> LISTNUM </w:instrText>
      </w:r>
      <w:r w:rsidRPr="00830893">
        <w:rPr>
          <w:color w:val="000000" w:themeColor="text1"/>
          <w:sz w:val="24"/>
          <w:lang w:val="x-none"/>
        </w:rPr>
        <w:fldChar w:fldCharType="end"/>
      </w:r>
      <w:r w:rsidRPr="00830893">
        <w:rPr>
          <w:color w:val="000000" w:themeColor="text1"/>
          <w:sz w:val="24"/>
          <w:lang w:val="x-none"/>
        </w:rPr>
        <w:t>w</w:t>
      </w:r>
      <w:r w:rsidR="003F7CAB" w:rsidRPr="00830893">
        <w:rPr>
          <w:color w:val="000000" w:themeColor="text1"/>
          <w:sz w:val="24"/>
        </w:rPr>
        <w:t>,</w:t>
      </w:r>
      <w:r w:rsidRPr="00830893">
        <w:rPr>
          <w:color w:val="000000" w:themeColor="text1"/>
          <w:sz w:val="24"/>
          <w:lang w:val="x-none"/>
        </w:rPr>
        <w:t xml:space="preserve"> </w:t>
      </w:r>
      <w:r w:rsidR="00266D28" w:rsidRPr="00830893">
        <w:rPr>
          <w:color w:val="000000" w:themeColor="text1"/>
          <w:sz w:val="24"/>
        </w:rPr>
        <w:t>jest</w:t>
      </w:r>
      <w:r w:rsidR="003F7CAB" w:rsidRPr="00830893">
        <w:rPr>
          <w:color w:val="000000" w:themeColor="text1"/>
          <w:sz w:val="24"/>
        </w:rPr>
        <w:t xml:space="preserve"> nawierzchni</w:t>
      </w:r>
      <w:r w:rsidR="00266D28" w:rsidRPr="00830893">
        <w:rPr>
          <w:color w:val="000000" w:themeColor="text1"/>
          <w:sz w:val="24"/>
        </w:rPr>
        <w:t>a oblodzona-</w:t>
      </w:r>
      <w:r w:rsidRPr="00830893">
        <w:rPr>
          <w:color w:val="000000" w:themeColor="text1"/>
          <w:sz w:val="24"/>
        </w:rPr>
        <w:t>zaśnieżona</w:t>
      </w:r>
      <w:r w:rsidRPr="00830893">
        <w:rPr>
          <w:color w:val="000000" w:themeColor="text1"/>
          <w:sz w:val="24"/>
          <w:lang w:val="x-none"/>
        </w:rPr>
        <w:t xml:space="preserve">, na której </w:t>
      </w:r>
      <w:r w:rsidR="00EE23DF" w:rsidRPr="00830893">
        <w:rPr>
          <w:color w:val="000000" w:themeColor="text1"/>
          <w:sz w:val="24"/>
        </w:rPr>
        <w:t>wystąpiło</w:t>
      </w:r>
      <w:r w:rsidRPr="00830893">
        <w:rPr>
          <w:color w:val="000000" w:themeColor="text1"/>
          <w:sz w:val="24"/>
          <w:lang w:val="x-none"/>
        </w:rPr>
        <w:t xml:space="preserve"> </w:t>
      </w:r>
      <w:r w:rsidR="003B0C20" w:rsidRPr="00830893">
        <w:rPr>
          <w:color w:val="000000" w:themeColor="text1"/>
          <w:sz w:val="24"/>
        </w:rPr>
        <w:t>7</w:t>
      </w:r>
      <w:r w:rsidRPr="00830893">
        <w:rPr>
          <w:color w:val="000000" w:themeColor="text1"/>
          <w:sz w:val="24"/>
          <w:lang w:val="x-none"/>
        </w:rPr>
        <w:t>,</w:t>
      </w:r>
      <w:r w:rsidR="003B0C20" w:rsidRPr="00830893">
        <w:rPr>
          <w:color w:val="000000" w:themeColor="text1"/>
          <w:sz w:val="24"/>
        </w:rPr>
        <w:t>9</w:t>
      </w:r>
      <w:r w:rsidRPr="00830893">
        <w:rPr>
          <w:color w:val="000000" w:themeColor="text1"/>
          <w:sz w:val="24"/>
          <w:lang w:val="x-none"/>
        </w:rPr>
        <w:t xml:space="preserve">% </w:t>
      </w:r>
      <w:r w:rsidRPr="00830893">
        <w:rPr>
          <w:color w:val="000000" w:themeColor="text1"/>
          <w:sz w:val="24"/>
        </w:rPr>
        <w:t xml:space="preserve">ogólnej liczby </w:t>
      </w:r>
      <w:r w:rsidRPr="00830893">
        <w:rPr>
          <w:color w:val="000000" w:themeColor="text1"/>
          <w:sz w:val="24"/>
          <w:lang w:val="x-none"/>
        </w:rPr>
        <w:t>wypadkó</w:t>
      </w:r>
      <w:r w:rsidRPr="00830893">
        <w:rPr>
          <w:color w:val="000000" w:themeColor="text1"/>
          <w:sz w:val="24"/>
          <w:lang w:val="x-none"/>
        </w:rPr>
        <w:fldChar w:fldCharType="begin"/>
      </w:r>
      <w:r w:rsidRPr="00830893">
        <w:rPr>
          <w:color w:val="000000" w:themeColor="text1"/>
          <w:sz w:val="24"/>
          <w:lang w:val="x-none"/>
        </w:rPr>
        <w:instrText xml:space="preserve"> LISTNUM </w:instrText>
      </w:r>
      <w:r w:rsidRPr="00830893">
        <w:rPr>
          <w:color w:val="000000" w:themeColor="text1"/>
          <w:sz w:val="24"/>
          <w:lang w:val="x-none"/>
        </w:rPr>
        <w:fldChar w:fldCharType="end"/>
      </w:r>
      <w:r w:rsidRPr="00830893">
        <w:rPr>
          <w:color w:val="000000" w:themeColor="text1"/>
          <w:sz w:val="24"/>
          <w:lang w:val="x-none"/>
        </w:rPr>
        <w:t>w.</w:t>
      </w:r>
      <w:r w:rsidRPr="00830893">
        <w:rPr>
          <w:color w:val="000000" w:themeColor="text1"/>
          <w:sz w:val="24"/>
        </w:rPr>
        <w:t xml:space="preserve"> W tej kategorii</w:t>
      </w:r>
      <w:r w:rsidR="00EE33CC" w:rsidRPr="00830893">
        <w:rPr>
          <w:color w:val="000000" w:themeColor="text1"/>
          <w:sz w:val="24"/>
        </w:rPr>
        <w:t xml:space="preserve"> nastąpił</w:t>
      </w:r>
      <w:r w:rsidRPr="00830893">
        <w:rPr>
          <w:color w:val="000000" w:themeColor="text1"/>
          <w:sz w:val="24"/>
        </w:rPr>
        <w:t xml:space="preserve"> </w:t>
      </w:r>
      <w:r w:rsidR="003B0C20" w:rsidRPr="00830893">
        <w:rPr>
          <w:color w:val="000000" w:themeColor="text1"/>
          <w:sz w:val="24"/>
        </w:rPr>
        <w:t>wzrost</w:t>
      </w:r>
      <w:r w:rsidR="006770AB" w:rsidRPr="00830893">
        <w:rPr>
          <w:color w:val="000000" w:themeColor="text1"/>
          <w:sz w:val="24"/>
        </w:rPr>
        <w:t xml:space="preserve"> </w:t>
      </w:r>
      <w:r w:rsidRPr="00830893">
        <w:rPr>
          <w:color w:val="000000" w:themeColor="text1"/>
          <w:sz w:val="24"/>
        </w:rPr>
        <w:t xml:space="preserve">liczby wypadków </w:t>
      </w:r>
      <w:r w:rsidR="003B0C20" w:rsidRPr="00830893">
        <w:rPr>
          <w:color w:val="000000" w:themeColor="text1"/>
          <w:sz w:val="24"/>
        </w:rPr>
        <w:t>(+4</w:t>
      </w:r>
      <w:r w:rsidR="00EE33CC" w:rsidRPr="00830893">
        <w:rPr>
          <w:color w:val="000000" w:themeColor="text1"/>
          <w:sz w:val="24"/>
        </w:rPr>
        <w:t>)</w:t>
      </w:r>
      <w:r w:rsidR="003B0C20" w:rsidRPr="00830893">
        <w:rPr>
          <w:color w:val="000000" w:themeColor="text1"/>
          <w:sz w:val="24"/>
        </w:rPr>
        <w:t xml:space="preserve"> </w:t>
      </w:r>
      <w:r w:rsidRPr="00830893">
        <w:rPr>
          <w:color w:val="000000" w:themeColor="text1"/>
          <w:sz w:val="24"/>
        </w:rPr>
        <w:t xml:space="preserve">oraz </w:t>
      </w:r>
      <w:r w:rsidR="00344798" w:rsidRPr="00830893">
        <w:rPr>
          <w:color w:val="000000" w:themeColor="text1"/>
          <w:sz w:val="24"/>
        </w:rPr>
        <w:t>rannych (</w:t>
      </w:r>
      <w:r w:rsidR="003B0C20" w:rsidRPr="00830893">
        <w:rPr>
          <w:color w:val="000000" w:themeColor="text1"/>
          <w:sz w:val="24"/>
        </w:rPr>
        <w:t>+5</w:t>
      </w:r>
      <w:r w:rsidR="00EE33CC" w:rsidRPr="00830893">
        <w:rPr>
          <w:color w:val="000000" w:themeColor="text1"/>
          <w:sz w:val="24"/>
        </w:rPr>
        <w:t xml:space="preserve">) </w:t>
      </w:r>
      <w:r w:rsidR="003B0C20" w:rsidRPr="00830893">
        <w:rPr>
          <w:color w:val="000000" w:themeColor="text1"/>
          <w:sz w:val="24"/>
        </w:rPr>
        <w:t xml:space="preserve">ale </w:t>
      </w:r>
      <w:r w:rsidR="00830893" w:rsidRPr="00830893">
        <w:rPr>
          <w:color w:val="000000" w:themeColor="text1"/>
          <w:sz w:val="24"/>
        </w:rPr>
        <w:t>spadła</w:t>
      </w:r>
      <w:r w:rsidR="003B0C20" w:rsidRPr="00830893">
        <w:rPr>
          <w:color w:val="000000" w:themeColor="text1"/>
          <w:sz w:val="24"/>
        </w:rPr>
        <w:t xml:space="preserve"> liczba zabitych (-1) </w:t>
      </w:r>
      <w:r w:rsidRPr="00830893">
        <w:rPr>
          <w:color w:val="000000" w:themeColor="text1"/>
          <w:sz w:val="24"/>
        </w:rPr>
        <w:t xml:space="preserve">w </w:t>
      </w:r>
      <w:r w:rsidR="00EE33CC" w:rsidRPr="00830893">
        <w:rPr>
          <w:color w:val="000000" w:themeColor="text1"/>
          <w:sz w:val="24"/>
        </w:rPr>
        <w:t>p</w:t>
      </w:r>
      <w:r w:rsidR="00830893" w:rsidRPr="00830893">
        <w:rPr>
          <w:color w:val="000000" w:themeColor="text1"/>
          <w:sz w:val="24"/>
        </w:rPr>
        <w:t>orównaniu do roku poprzedniego.</w:t>
      </w:r>
    </w:p>
    <w:p w14:paraId="2D017531" w14:textId="77777777" w:rsidR="00AE442F" w:rsidRDefault="00AE442F">
      <w:pPr>
        <w:pStyle w:val="Tekstpodstawowy"/>
        <w:rPr>
          <w:b/>
          <w:bCs/>
          <w:sz w:val="24"/>
        </w:rPr>
      </w:pPr>
    </w:p>
    <w:p w14:paraId="2BF994F8" w14:textId="77777777" w:rsidR="00AE442F" w:rsidRDefault="00AE442F">
      <w:pPr>
        <w:pStyle w:val="Tekstpodstawowy"/>
        <w:rPr>
          <w:b/>
          <w:bCs/>
          <w:sz w:val="24"/>
        </w:rPr>
      </w:pPr>
    </w:p>
    <w:p w14:paraId="20D4C277" w14:textId="77777777" w:rsidR="00BB7FE7" w:rsidRPr="00783190" w:rsidRDefault="00BB7FE7">
      <w:pPr>
        <w:pStyle w:val="Tekstpodstawowy"/>
        <w:rPr>
          <w:b/>
          <w:bCs/>
          <w:sz w:val="24"/>
          <w:lang w:val="pl-PL"/>
        </w:rPr>
      </w:pPr>
    </w:p>
    <w:p w14:paraId="1D3516F0" w14:textId="761BDD8D" w:rsidR="008E1658" w:rsidRDefault="008E1658">
      <w:pPr>
        <w:pStyle w:val="Tekstpodstawowy"/>
        <w:rPr>
          <w:rFonts w:ascii="Calibri" w:hAnsi="Calibri"/>
          <w:b/>
          <w:bCs/>
          <w:sz w:val="24"/>
        </w:rPr>
      </w:pPr>
      <w:r w:rsidRPr="00E873C0">
        <w:rPr>
          <w:rFonts w:ascii="Calibri" w:hAnsi="Calibri"/>
          <w:b/>
          <w:bCs/>
          <w:sz w:val="24"/>
        </w:rPr>
        <w:lastRenderedPageBreak/>
        <w:t>Wypadki  drogowe  i   ich skutki w</w:t>
      </w:r>
      <w:r w:rsidR="00C85330" w:rsidRPr="00E873C0">
        <w:rPr>
          <w:rFonts w:ascii="Calibri" w:hAnsi="Calibri"/>
          <w:b/>
          <w:bCs/>
          <w:sz w:val="24"/>
        </w:rPr>
        <w:t xml:space="preserve"> I półrocz</w:t>
      </w:r>
      <w:r w:rsidR="00C85330" w:rsidRPr="00E873C0">
        <w:rPr>
          <w:rFonts w:ascii="Calibri" w:hAnsi="Calibri"/>
          <w:b/>
          <w:bCs/>
          <w:sz w:val="24"/>
          <w:lang w:val="pl-PL"/>
        </w:rPr>
        <w:t xml:space="preserve">ach </w:t>
      </w:r>
      <w:r w:rsidR="00C85330" w:rsidRPr="00E873C0">
        <w:rPr>
          <w:rFonts w:ascii="Calibri" w:hAnsi="Calibri"/>
          <w:b/>
          <w:bCs/>
          <w:sz w:val="24"/>
        </w:rPr>
        <w:t>lat</w:t>
      </w:r>
      <w:r w:rsidR="0071158C" w:rsidRPr="00E873C0">
        <w:rPr>
          <w:rFonts w:ascii="Calibri" w:hAnsi="Calibri"/>
          <w:b/>
          <w:bCs/>
          <w:sz w:val="24"/>
        </w:rPr>
        <w:t xml:space="preserve"> 20</w:t>
      </w:r>
      <w:r w:rsidR="00084F0A">
        <w:rPr>
          <w:rFonts w:ascii="Calibri" w:hAnsi="Calibri"/>
          <w:b/>
          <w:bCs/>
          <w:sz w:val="24"/>
          <w:lang w:val="pl-PL"/>
        </w:rPr>
        <w:t>2</w:t>
      </w:r>
      <w:r w:rsidR="0006761E">
        <w:rPr>
          <w:rFonts w:ascii="Calibri" w:hAnsi="Calibri"/>
          <w:b/>
          <w:bCs/>
          <w:sz w:val="24"/>
          <w:lang w:val="pl-PL"/>
        </w:rPr>
        <w:t>2</w:t>
      </w:r>
      <w:r w:rsidR="00886774" w:rsidRPr="00E873C0">
        <w:rPr>
          <w:rFonts w:ascii="Calibri" w:hAnsi="Calibri"/>
          <w:b/>
          <w:bCs/>
          <w:sz w:val="24"/>
        </w:rPr>
        <w:t xml:space="preserve"> </w:t>
      </w:r>
      <w:r w:rsidR="00886774" w:rsidRPr="00E873C0">
        <w:rPr>
          <w:rFonts w:ascii="Calibri" w:hAnsi="Calibri"/>
          <w:b/>
          <w:bCs/>
          <w:sz w:val="24"/>
          <w:lang w:val="pl-PL"/>
        </w:rPr>
        <w:t>-</w:t>
      </w:r>
      <w:r w:rsidRPr="00E873C0">
        <w:rPr>
          <w:rFonts w:ascii="Calibri" w:hAnsi="Calibri"/>
          <w:b/>
          <w:bCs/>
          <w:sz w:val="24"/>
        </w:rPr>
        <w:t xml:space="preserve"> 20</w:t>
      </w:r>
      <w:r w:rsidR="00CC5DDD">
        <w:rPr>
          <w:rFonts w:ascii="Calibri" w:hAnsi="Calibri"/>
          <w:b/>
          <w:bCs/>
          <w:sz w:val="24"/>
          <w:lang w:val="pl-PL"/>
        </w:rPr>
        <w:t>2</w:t>
      </w:r>
      <w:r w:rsidR="0006761E">
        <w:rPr>
          <w:rFonts w:ascii="Calibri" w:hAnsi="Calibri"/>
          <w:b/>
          <w:bCs/>
          <w:sz w:val="24"/>
          <w:lang w:val="pl-PL"/>
        </w:rPr>
        <w:t>4</w:t>
      </w:r>
      <w:r w:rsidR="00BB7FE7" w:rsidRPr="00E873C0">
        <w:rPr>
          <w:rFonts w:ascii="Calibri" w:hAnsi="Calibri"/>
          <w:b/>
          <w:bCs/>
          <w:sz w:val="24"/>
          <w:lang w:val="pl-PL"/>
        </w:rPr>
        <w:t xml:space="preserve"> </w:t>
      </w:r>
      <w:r w:rsidRPr="00E873C0">
        <w:rPr>
          <w:rFonts w:ascii="Calibri" w:hAnsi="Calibri"/>
          <w:b/>
          <w:bCs/>
          <w:sz w:val="24"/>
        </w:rPr>
        <w:t>zaistniałe na obszarze zabudowanym  i  niezabudowanym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2E5EF9" w:rsidRPr="002E5EF9" w14:paraId="7D4CF34E" w14:textId="77777777" w:rsidTr="005462B6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C883" w14:textId="77777777" w:rsidR="002E5EF9" w:rsidRPr="002E5EF9" w:rsidRDefault="002E5EF9" w:rsidP="002E5EF9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Obszar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FC77" w14:textId="77777777" w:rsidR="002E5EF9" w:rsidRPr="002E5EF9" w:rsidRDefault="002E5EF9" w:rsidP="002E5EF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E5EF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47E3" w14:textId="77777777" w:rsidR="002E5EF9" w:rsidRPr="002E5EF9" w:rsidRDefault="002E5EF9" w:rsidP="002E5EF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E5EF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D18" w14:textId="77777777" w:rsidR="002E5EF9" w:rsidRPr="002E5EF9" w:rsidRDefault="002E5EF9" w:rsidP="002E5EF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E5EF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06761E" w:rsidRPr="002E5EF9" w14:paraId="3C542851" w14:textId="77777777" w:rsidTr="00961E6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05A1" w14:textId="77777777" w:rsidR="0006761E" w:rsidRPr="002E5EF9" w:rsidRDefault="0006761E" w:rsidP="0006761E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E5EF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7A292" w14:textId="34BDFFBD" w:rsidR="0006761E" w:rsidRDefault="0006761E" w:rsidP="0006761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46D8B" w14:textId="062406A2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14F" w14:textId="56E28CA3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F65F1" w14:textId="70F1B8A1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6718B" w14:textId="64087B6D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4AB" w14:textId="5FBE371A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5E66D" w14:textId="14A00479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C96D" w14:textId="5B8881D8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EAB" w14:textId="199E7711" w:rsidR="0006761E" w:rsidRDefault="0006761E" w:rsidP="000676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61E6E" w:rsidRPr="002E5EF9" w14:paraId="761D32E1" w14:textId="77777777" w:rsidTr="00961E6E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9B8F3C" w14:textId="178BA144" w:rsidR="00961E6E" w:rsidRPr="002E5EF9" w:rsidRDefault="00961E6E" w:rsidP="00961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Obszar zabudowany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2A22E" w14:textId="0A562C67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466BA" w14:textId="32ABFC73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A0E7" w14:textId="3067D18A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188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A7249" w14:textId="0531D208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F23D6" w14:textId="08B639D0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ABA5" w14:textId="63B31021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BD027" w14:textId="032677E9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D41B5" w14:textId="34A6CE86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98EB" w14:textId="06F7C552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221</w:t>
            </w:r>
          </w:p>
        </w:tc>
      </w:tr>
      <w:tr w:rsidR="00961E6E" w:rsidRPr="002E5EF9" w14:paraId="2C573AC6" w14:textId="77777777" w:rsidTr="00961E6E">
        <w:trPr>
          <w:trHeight w:val="300"/>
        </w:trPr>
        <w:tc>
          <w:tcPr>
            <w:tcW w:w="2268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D4D4" w14:textId="0AE6FF08" w:rsidR="00961E6E" w:rsidRPr="002E5EF9" w:rsidRDefault="00961E6E" w:rsidP="00961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Obszar niezabudowany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2A2DC" w14:textId="598B8AAB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E7D3C" w14:textId="7B41D39E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19D2" w14:textId="343039FD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164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68D60" w14:textId="1ECC22F4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9CAD" w14:textId="0EA348BC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7BE8" w14:textId="4F5047E2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32BB3" w14:textId="6CAF55C4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0699D" w14:textId="729EAEA3" w:rsidR="00961E6E" w:rsidRDefault="00961E6E" w:rsidP="00961E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1FA" w14:textId="7A46D057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210</w:t>
            </w:r>
          </w:p>
        </w:tc>
      </w:tr>
      <w:tr w:rsidR="00961E6E" w:rsidRPr="002E5EF9" w14:paraId="5D902F11" w14:textId="77777777" w:rsidTr="00961E6E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29768796" w14:textId="49099891" w:rsidR="00961E6E" w:rsidRPr="002E5EF9" w:rsidRDefault="00961E6E" w:rsidP="00961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3C4E2C" w14:textId="6D1864C1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8FCF2A" w14:textId="75C9B274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6EA6" w14:textId="25DBA74E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352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A0C1D3" w14:textId="13467C04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38AE97" w14:textId="18E2AC1E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C946" w14:textId="369E54D2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40</w:t>
            </w:r>
          </w:p>
        </w:tc>
        <w:tc>
          <w:tcPr>
            <w:tcW w:w="78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CC43FD" w14:textId="0055458B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593EA3" w14:textId="2384CC2A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EBA0" w14:textId="69047D88" w:rsidR="00961E6E" w:rsidRDefault="00961E6E" w:rsidP="00961E6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431</w:t>
            </w:r>
          </w:p>
        </w:tc>
      </w:tr>
    </w:tbl>
    <w:p w14:paraId="7F6A8620" w14:textId="68211422" w:rsidR="00783190" w:rsidRDefault="00783190">
      <w:pPr>
        <w:pStyle w:val="Tekstpodstawowy"/>
        <w:jc w:val="center"/>
        <w:rPr>
          <w:rFonts w:ascii="Calibri" w:hAnsi="Calibri"/>
          <w:b/>
          <w:bCs/>
          <w:sz w:val="24"/>
          <w:lang w:val="pl-PL"/>
        </w:rPr>
      </w:pPr>
    </w:p>
    <w:p w14:paraId="34A8697E" w14:textId="48B8B38B" w:rsidR="00783190" w:rsidRDefault="00412DB5">
      <w:pPr>
        <w:pStyle w:val="Tekstpodstawowy"/>
        <w:jc w:val="center"/>
        <w:rPr>
          <w:rFonts w:ascii="Calibri" w:hAnsi="Calibri"/>
          <w:b/>
          <w:bCs/>
          <w:sz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0CB58B61" wp14:editId="5B65F5DB">
            <wp:simplePos x="0" y="0"/>
            <wp:positionH relativeFrom="margin">
              <wp:posOffset>4038600</wp:posOffset>
            </wp:positionH>
            <wp:positionV relativeFrom="page">
              <wp:posOffset>2063750</wp:posOffset>
            </wp:positionV>
            <wp:extent cx="1901825" cy="1809750"/>
            <wp:effectExtent l="0" t="0" r="3175" b="0"/>
            <wp:wrapNone/>
            <wp:docPr id="23" name="Obi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4144" behindDoc="1" locked="0" layoutInCell="1" allowOverlap="1" wp14:anchorId="35F30F18" wp14:editId="10F67EAA">
            <wp:simplePos x="0" y="0"/>
            <wp:positionH relativeFrom="page">
              <wp:posOffset>2790190</wp:posOffset>
            </wp:positionH>
            <wp:positionV relativeFrom="page">
              <wp:posOffset>2058035</wp:posOffset>
            </wp:positionV>
            <wp:extent cx="1964690" cy="1797050"/>
            <wp:effectExtent l="0" t="0" r="16510" b="12700"/>
            <wp:wrapNone/>
            <wp:docPr id="24" name="Obi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1" allowOverlap="1" wp14:anchorId="5DA42B22" wp14:editId="47BFD43A">
            <wp:simplePos x="0" y="0"/>
            <wp:positionH relativeFrom="margin">
              <wp:posOffset>-186131</wp:posOffset>
            </wp:positionH>
            <wp:positionV relativeFrom="page">
              <wp:posOffset>2057552</wp:posOffset>
            </wp:positionV>
            <wp:extent cx="2245360" cy="1797050"/>
            <wp:effectExtent l="0" t="0" r="2540" b="12700"/>
            <wp:wrapNone/>
            <wp:docPr id="10" name="Obi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E7F5" w14:textId="77777777" w:rsidR="005D1B2D" w:rsidRDefault="005D1B2D" w:rsidP="006245AF">
      <w:pPr>
        <w:pStyle w:val="Tekstpodstawowy"/>
        <w:tabs>
          <w:tab w:val="left" w:pos="1526"/>
        </w:tabs>
        <w:jc w:val="left"/>
        <w:rPr>
          <w:sz w:val="24"/>
          <w:lang w:val="pl-PL"/>
        </w:rPr>
      </w:pPr>
    </w:p>
    <w:p w14:paraId="31466C09" w14:textId="77777777" w:rsidR="00783190" w:rsidRDefault="00783190" w:rsidP="00783190">
      <w:pPr>
        <w:pStyle w:val="Tekstpodstawowy"/>
        <w:jc w:val="center"/>
        <w:rPr>
          <w:sz w:val="24"/>
          <w:lang w:val="pl-PL"/>
        </w:rPr>
      </w:pPr>
    </w:p>
    <w:p w14:paraId="75AB5A6D" w14:textId="77777777" w:rsidR="00783190" w:rsidRPr="00783190" w:rsidRDefault="00783190" w:rsidP="00783190">
      <w:pPr>
        <w:pStyle w:val="Tekstpodstawowy"/>
        <w:jc w:val="center"/>
        <w:rPr>
          <w:sz w:val="24"/>
          <w:lang w:val="pl-PL"/>
        </w:rPr>
      </w:pPr>
    </w:p>
    <w:p w14:paraId="49B8FA8A" w14:textId="77777777" w:rsidR="003C4156" w:rsidRDefault="003C4156" w:rsidP="00D12DE7">
      <w:pPr>
        <w:pStyle w:val="Tekstpodstawowy"/>
        <w:spacing w:line="276" w:lineRule="auto"/>
        <w:ind w:firstLine="709"/>
        <w:rPr>
          <w:i/>
          <w:color w:val="FF0000"/>
          <w:sz w:val="24"/>
        </w:rPr>
      </w:pPr>
    </w:p>
    <w:p w14:paraId="58704C2F" w14:textId="77777777" w:rsidR="003C4156" w:rsidRDefault="003C4156" w:rsidP="00D12DE7">
      <w:pPr>
        <w:pStyle w:val="Tekstpodstawowy"/>
        <w:spacing w:line="276" w:lineRule="auto"/>
        <w:ind w:firstLine="709"/>
        <w:rPr>
          <w:i/>
          <w:color w:val="FF0000"/>
          <w:sz w:val="24"/>
        </w:rPr>
      </w:pPr>
    </w:p>
    <w:p w14:paraId="67278EEC" w14:textId="77777777" w:rsidR="003C4156" w:rsidRPr="00664E10" w:rsidRDefault="00664E10" w:rsidP="00D12DE7">
      <w:pPr>
        <w:pStyle w:val="Tekstpodstawowy"/>
        <w:spacing w:line="276" w:lineRule="auto"/>
        <w:ind w:firstLine="709"/>
        <w:rPr>
          <w:i/>
          <w:color w:val="FF0000"/>
          <w:sz w:val="24"/>
          <w:lang w:val="pl-PL"/>
        </w:rPr>
      </w:pPr>
      <w:r>
        <w:rPr>
          <w:i/>
          <w:color w:val="FF0000"/>
          <w:sz w:val="24"/>
          <w:lang w:val="pl-PL"/>
        </w:rPr>
        <w:t xml:space="preserve">         </w:t>
      </w:r>
    </w:p>
    <w:p w14:paraId="73A2EA7E" w14:textId="77777777" w:rsidR="003C4156" w:rsidRDefault="003C4156" w:rsidP="00D12DE7">
      <w:pPr>
        <w:pStyle w:val="Tekstpodstawowy"/>
        <w:spacing w:line="276" w:lineRule="auto"/>
        <w:ind w:firstLine="709"/>
        <w:rPr>
          <w:i/>
          <w:color w:val="FF0000"/>
          <w:sz w:val="24"/>
        </w:rPr>
      </w:pPr>
    </w:p>
    <w:p w14:paraId="4C0AE027" w14:textId="77777777" w:rsidR="003C4156" w:rsidRPr="00B33B14" w:rsidRDefault="003C4156" w:rsidP="00D12DE7">
      <w:pPr>
        <w:pStyle w:val="Tekstpodstawowy"/>
        <w:spacing w:line="276" w:lineRule="auto"/>
        <w:ind w:firstLine="709"/>
        <w:rPr>
          <w:i/>
          <w:color w:val="FF0000"/>
          <w:sz w:val="24"/>
          <w:lang w:val="pl-PL"/>
        </w:rPr>
      </w:pPr>
    </w:p>
    <w:p w14:paraId="58462616" w14:textId="77777777" w:rsidR="005D7764" w:rsidRDefault="005D7764" w:rsidP="00D12DE7">
      <w:pPr>
        <w:pStyle w:val="Tekstpodstawowy"/>
        <w:spacing w:line="276" w:lineRule="auto"/>
        <w:ind w:firstLine="709"/>
        <w:rPr>
          <w:sz w:val="24"/>
          <w:lang w:val="pl-PL"/>
        </w:rPr>
      </w:pPr>
    </w:p>
    <w:p w14:paraId="163005BE" w14:textId="4492D8AF" w:rsidR="005A6624" w:rsidRPr="003164E2" w:rsidRDefault="00D12DE7" w:rsidP="005D7764">
      <w:pPr>
        <w:pStyle w:val="Tekstpodstawowy"/>
        <w:ind w:firstLine="709"/>
        <w:rPr>
          <w:color w:val="000000" w:themeColor="text1"/>
          <w:sz w:val="24"/>
          <w:lang w:val="pl-PL"/>
        </w:rPr>
      </w:pPr>
      <w:r w:rsidRPr="003164E2">
        <w:rPr>
          <w:color w:val="000000" w:themeColor="text1"/>
          <w:sz w:val="24"/>
        </w:rPr>
        <w:t>Od kilku lat na terenie województwa warmińsko</w:t>
      </w:r>
      <w:r w:rsidRPr="003164E2">
        <w:rPr>
          <w:color w:val="000000" w:themeColor="text1"/>
          <w:sz w:val="24"/>
          <w:lang w:val="pl-PL"/>
        </w:rPr>
        <w:t xml:space="preserve"> </w:t>
      </w:r>
      <w:r w:rsidRPr="003164E2">
        <w:rPr>
          <w:color w:val="000000" w:themeColor="text1"/>
          <w:sz w:val="24"/>
        </w:rPr>
        <w:t>-</w:t>
      </w:r>
      <w:r w:rsidRPr="003164E2">
        <w:rPr>
          <w:color w:val="000000" w:themeColor="text1"/>
          <w:sz w:val="24"/>
          <w:lang w:val="pl-PL"/>
        </w:rPr>
        <w:t xml:space="preserve"> </w:t>
      </w:r>
      <w:r w:rsidRPr="003164E2">
        <w:rPr>
          <w:color w:val="000000" w:themeColor="text1"/>
          <w:sz w:val="24"/>
        </w:rPr>
        <w:t>mazurskiego liczba wypadków drogowych zaistniałych na obszarze zabudowanym, jak i poza obszarem zabudowanym kształtuje się w okolicach 50%</w:t>
      </w:r>
      <w:r w:rsidRPr="003164E2">
        <w:rPr>
          <w:color w:val="000000" w:themeColor="text1"/>
          <w:sz w:val="24"/>
          <w:lang w:val="pl-PL"/>
        </w:rPr>
        <w:t xml:space="preserve">, jednakże </w:t>
      </w:r>
      <w:r w:rsidR="00077E2E" w:rsidRPr="003164E2">
        <w:rPr>
          <w:color w:val="000000" w:themeColor="text1"/>
          <w:sz w:val="24"/>
          <w:lang w:val="pl-PL"/>
        </w:rPr>
        <w:t xml:space="preserve">w analizowanym okresie bieżącego roku </w:t>
      </w:r>
      <w:r w:rsidR="005A6624" w:rsidRPr="003164E2">
        <w:rPr>
          <w:color w:val="000000" w:themeColor="text1"/>
          <w:sz w:val="24"/>
          <w:lang w:val="pl-PL"/>
        </w:rPr>
        <w:t>większą</w:t>
      </w:r>
      <w:r w:rsidRPr="003164E2">
        <w:rPr>
          <w:color w:val="000000" w:themeColor="text1"/>
          <w:sz w:val="24"/>
          <w:lang w:val="pl-PL"/>
        </w:rPr>
        <w:t xml:space="preserve"> ich część </w:t>
      </w:r>
      <w:r w:rsidR="005A6624" w:rsidRPr="003164E2">
        <w:rPr>
          <w:color w:val="000000" w:themeColor="text1"/>
          <w:sz w:val="24"/>
          <w:lang w:val="pl-PL"/>
        </w:rPr>
        <w:t>odnotowano</w:t>
      </w:r>
      <w:r w:rsidR="00077E2E" w:rsidRPr="003164E2">
        <w:rPr>
          <w:color w:val="000000" w:themeColor="text1"/>
          <w:sz w:val="24"/>
          <w:lang w:val="pl-PL"/>
        </w:rPr>
        <w:t xml:space="preserve"> w obszarze zabudowanym </w:t>
      </w:r>
      <w:r w:rsidR="00434196" w:rsidRPr="003164E2">
        <w:rPr>
          <w:color w:val="000000" w:themeColor="text1"/>
          <w:sz w:val="24"/>
          <w:lang w:val="pl-PL"/>
        </w:rPr>
        <w:t>5</w:t>
      </w:r>
      <w:r w:rsidR="006C1912" w:rsidRPr="003164E2">
        <w:rPr>
          <w:color w:val="000000" w:themeColor="text1"/>
          <w:sz w:val="24"/>
          <w:lang w:val="pl-PL"/>
        </w:rPr>
        <w:t>3</w:t>
      </w:r>
      <w:r w:rsidR="00D6166F" w:rsidRPr="003164E2">
        <w:rPr>
          <w:color w:val="000000" w:themeColor="text1"/>
          <w:sz w:val="24"/>
          <w:lang w:val="pl-PL"/>
        </w:rPr>
        <w:t>,</w:t>
      </w:r>
      <w:r w:rsidR="00412DB5" w:rsidRPr="003164E2">
        <w:rPr>
          <w:color w:val="000000" w:themeColor="text1"/>
          <w:sz w:val="24"/>
          <w:lang w:val="pl-PL"/>
        </w:rPr>
        <w:t>4</w:t>
      </w:r>
      <w:r w:rsidR="00D6166F" w:rsidRPr="003164E2">
        <w:rPr>
          <w:color w:val="000000" w:themeColor="text1"/>
          <w:sz w:val="24"/>
          <w:lang w:val="pl-PL"/>
        </w:rPr>
        <w:t>% (w I półroczu 20</w:t>
      </w:r>
      <w:r w:rsidR="00412DB5" w:rsidRPr="003164E2">
        <w:rPr>
          <w:color w:val="000000" w:themeColor="text1"/>
          <w:sz w:val="24"/>
          <w:lang w:val="pl-PL"/>
        </w:rPr>
        <w:t>23</w:t>
      </w:r>
      <w:r w:rsidR="00434196" w:rsidRPr="003164E2">
        <w:rPr>
          <w:color w:val="000000" w:themeColor="text1"/>
          <w:sz w:val="24"/>
          <w:lang w:val="pl-PL"/>
        </w:rPr>
        <w:t xml:space="preserve"> </w:t>
      </w:r>
      <w:r w:rsidR="00D6166F" w:rsidRPr="003164E2">
        <w:rPr>
          <w:color w:val="000000" w:themeColor="text1"/>
          <w:sz w:val="24"/>
          <w:lang w:val="pl-PL"/>
        </w:rPr>
        <w:t xml:space="preserve">roku wartość ta wynosiła </w:t>
      </w:r>
      <w:r w:rsidR="006C1912" w:rsidRPr="003164E2">
        <w:rPr>
          <w:color w:val="000000" w:themeColor="text1"/>
          <w:sz w:val="24"/>
          <w:lang w:val="pl-PL"/>
        </w:rPr>
        <w:t>5</w:t>
      </w:r>
      <w:r w:rsidR="00412DB5" w:rsidRPr="003164E2">
        <w:rPr>
          <w:color w:val="000000" w:themeColor="text1"/>
          <w:sz w:val="24"/>
          <w:lang w:val="pl-PL"/>
        </w:rPr>
        <w:t>4,1</w:t>
      </w:r>
      <w:r w:rsidRPr="003164E2">
        <w:rPr>
          <w:color w:val="000000" w:themeColor="text1"/>
          <w:sz w:val="24"/>
          <w:lang w:val="pl-PL"/>
        </w:rPr>
        <w:t>%</w:t>
      </w:r>
      <w:r w:rsidR="00D6166F" w:rsidRPr="003164E2">
        <w:rPr>
          <w:color w:val="000000" w:themeColor="text1"/>
          <w:sz w:val="24"/>
          <w:lang w:val="pl-PL"/>
        </w:rPr>
        <w:t>)</w:t>
      </w:r>
      <w:r w:rsidRPr="003164E2">
        <w:rPr>
          <w:color w:val="000000" w:themeColor="text1"/>
          <w:sz w:val="24"/>
          <w:lang w:val="pl-PL"/>
        </w:rPr>
        <w:t xml:space="preserve">. </w:t>
      </w:r>
      <w:r w:rsidR="005A6624" w:rsidRPr="003164E2">
        <w:rPr>
          <w:color w:val="000000" w:themeColor="text1"/>
          <w:sz w:val="24"/>
          <w:lang w:val="pl-PL"/>
        </w:rPr>
        <w:t xml:space="preserve">W porównaniu do analogicznego okresu ubiegłego roku spadkowi uległa liczba wypadków </w:t>
      </w:r>
      <w:r w:rsidR="00D6166F" w:rsidRPr="003164E2">
        <w:rPr>
          <w:color w:val="000000" w:themeColor="text1"/>
          <w:sz w:val="24"/>
          <w:lang w:val="pl-PL"/>
        </w:rPr>
        <w:t>w obszarze zabudowanym (-</w:t>
      </w:r>
      <w:r w:rsidR="006C1912" w:rsidRPr="003164E2">
        <w:rPr>
          <w:color w:val="000000" w:themeColor="text1"/>
          <w:sz w:val="24"/>
          <w:lang w:val="pl-PL"/>
        </w:rPr>
        <w:t>2</w:t>
      </w:r>
      <w:r w:rsidR="00412DB5" w:rsidRPr="003164E2">
        <w:rPr>
          <w:color w:val="000000" w:themeColor="text1"/>
          <w:sz w:val="24"/>
          <w:lang w:val="pl-PL"/>
        </w:rPr>
        <w:t>) a</w:t>
      </w:r>
      <w:r w:rsidR="00D6166F" w:rsidRPr="003164E2">
        <w:rPr>
          <w:color w:val="000000" w:themeColor="text1"/>
          <w:sz w:val="24"/>
          <w:lang w:val="pl-PL"/>
        </w:rPr>
        <w:t xml:space="preserve"> poza obszarem zabudowanym</w:t>
      </w:r>
      <w:r w:rsidR="00412DB5" w:rsidRPr="003164E2">
        <w:rPr>
          <w:color w:val="000000" w:themeColor="text1"/>
          <w:sz w:val="24"/>
          <w:lang w:val="pl-PL"/>
        </w:rPr>
        <w:t xml:space="preserve"> nieznacznie wzrosła</w:t>
      </w:r>
      <w:r w:rsidR="003164E2" w:rsidRPr="003164E2">
        <w:rPr>
          <w:color w:val="000000" w:themeColor="text1"/>
          <w:sz w:val="24"/>
          <w:lang w:val="pl-PL"/>
        </w:rPr>
        <w:t xml:space="preserve"> (+3</w:t>
      </w:r>
      <w:r w:rsidR="005A6624" w:rsidRPr="003164E2">
        <w:rPr>
          <w:color w:val="000000" w:themeColor="text1"/>
          <w:sz w:val="24"/>
          <w:lang w:val="pl-PL"/>
        </w:rPr>
        <w:t xml:space="preserve">). </w:t>
      </w:r>
    </w:p>
    <w:p w14:paraId="4B590524" w14:textId="59259625" w:rsidR="00AF5B71" w:rsidRPr="00D918B8" w:rsidRDefault="00D12DE7" w:rsidP="005D7764">
      <w:pPr>
        <w:pStyle w:val="Tekstpodstawowy"/>
        <w:ind w:firstLine="709"/>
        <w:rPr>
          <w:color w:val="000000" w:themeColor="text1"/>
          <w:sz w:val="24"/>
          <w:lang w:val="pl-PL"/>
        </w:rPr>
      </w:pPr>
      <w:r w:rsidRPr="00D918B8">
        <w:rPr>
          <w:color w:val="000000" w:themeColor="text1"/>
          <w:sz w:val="24"/>
          <w:lang w:val="pl-PL"/>
        </w:rPr>
        <w:t xml:space="preserve">Z kolei dokonując oceny liczby ofiar śmiertelnych, zdecydowanie więcej osób poniosło śmierć w wyniku wypadków zaistniałych poza obszarem zabudowanym.  </w:t>
      </w:r>
      <w:r w:rsidR="008178B1" w:rsidRPr="00D918B8">
        <w:rPr>
          <w:color w:val="000000" w:themeColor="text1"/>
          <w:sz w:val="24"/>
          <w:lang w:val="pl-PL"/>
        </w:rPr>
        <w:t>W</w:t>
      </w:r>
      <w:r w:rsidRPr="00D918B8">
        <w:rPr>
          <w:color w:val="000000" w:themeColor="text1"/>
          <w:sz w:val="24"/>
          <w:lang w:val="pl-PL"/>
        </w:rPr>
        <w:t xml:space="preserve"> </w:t>
      </w:r>
      <w:r w:rsidR="0019114F" w:rsidRPr="00D918B8">
        <w:rPr>
          <w:color w:val="000000" w:themeColor="text1"/>
          <w:sz w:val="24"/>
          <w:lang w:val="pl-PL"/>
        </w:rPr>
        <w:t>porównaniu do ubiegłego roku liczba</w:t>
      </w:r>
      <w:r w:rsidR="00AF5B71" w:rsidRPr="00D918B8">
        <w:rPr>
          <w:color w:val="000000" w:themeColor="text1"/>
          <w:sz w:val="24"/>
          <w:lang w:val="pl-PL"/>
        </w:rPr>
        <w:t xml:space="preserve"> zabitych </w:t>
      </w:r>
      <w:r w:rsidR="003216A4" w:rsidRPr="00D918B8">
        <w:rPr>
          <w:color w:val="000000" w:themeColor="text1"/>
          <w:sz w:val="24"/>
          <w:lang w:val="pl-PL"/>
        </w:rPr>
        <w:t>wzrosła</w:t>
      </w:r>
      <w:r w:rsidR="00AF5B71" w:rsidRPr="00D918B8">
        <w:rPr>
          <w:color w:val="000000" w:themeColor="text1"/>
          <w:sz w:val="24"/>
          <w:lang w:val="pl-PL"/>
        </w:rPr>
        <w:t xml:space="preserve"> </w:t>
      </w:r>
      <w:r w:rsidR="0019114F" w:rsidRPr="00D918B8">
        <w:rPr>
          <w:color w:val="000000" w:themeColor="text1"/>
          <w:sz w:val="24"/>
          <w:lang w:val="pl-PL"/>
        </w:rPr>
        <w:t xml:space="preserve"> </w:t>
      </w:r>
      <w:r w:rsidR="003216A4" w:rsidRPr="00D918B8">
        <w:rPr>
          <w:color w:val="000000" w:themeColor="text1"/>
          <w:sz w:val="24"/>
          <w:lang w:val="pl-PL"/>
        </w:rPr>
        <w:t>o (+3) i</w:t>
      </w:r>
      <w:r w:rsidR="00AF5B71" w:rsidRPr="00D918B8">
        <w:rPr>
          <w:color w:val="000000" w:themeColor="text1"/>
          <w:sz w:val="24"/>
          <w:lang w:val="pl-PL"/>
        </w:rPr>
        <w:t xml:space="preserve"> stanowi blisko </w:t>
      </w:r>
      <w:r w:rsidR="003216A4" w:rsidRPr="00D918B8">
        <w:rPr>
          <w:color w:val="000000" w:themeColor="text1"/>
          <w:sz w:val="24"/>
          <w:lang w:val="pl-PL"/>
        </w:rPr>
        <w:t>75</w:t>
      </w:r>
      <w:r w:rsidR="008178B1" w:rsidRPr="00D918B8">
        <w:rPr>
          <w:color w:val="000000" w:themeColor="text1"/>
          <w:sz w:val="24"/>
          <w:lang w:val="pl-PL"/>
        </w:rPr>
        <w:t>,</w:t>
      </w:r>
      <w:r w:rsidR="006C1912" w:rsidRPr="00D918B8">
        <w:rPr>
          <w:color w:val="000000" w:themeColor="text1"/>
          <w:sz w:val="24"/>
          <w:lang w:val="pl-PL"/>
        </w:rPr>
        <w:t>0</w:t>
      </w:r>
      <w:r w:rsidR="00AF5B71" w:rsidRPr="00D918B8">
        <w:rPr>
          <w:color w:val="000000" w:themeColor="text1"/>
          <w:sz w:val="24"/>
          <w:lang w:val="pl-PL"/>
        </w:rPr>
        <w:t xml:space="preserve"> % zabitych ogółem.</w:t>
      </w:r>
    </w:p>
    <w:p w14:paraId="31271BFB" w14:textId="3A75EDD8" w:rsidR="00D12DE7" w:rsidRPr="00D918B8" w:rsidRDefault="0019114F" w:rsidP="005D7764">
      <w:pPr>
        <w:pStyle w:val="Tekstpodstawowy"/>
        <w:ind w:firstLine="709"/>
        <w:rPr>
          <w:color w:val="000000" w:themeColor="text1"/>
          <w:sz w:val="24"/>
          <w:lang w:val="pl-PL"/>
        </w:rPr>
      </w:pPr>
      <w:r w:rsidRPr="00D918B8">
        <w:rPr>
          <w:color w:val="000000" w:themeColor="text1"/>
          <w:sz w:val="24"/>
          <w:lang w:val="pl-PL"/>
        </w:rPr>
        <w:t xml:space="preserve"> W </w:t>
      </w:r>
      <w:r w:rsidRPr="00D918B8">
        <w:rPr>
          <w:color w:val="000000" w:themeColor="text1"/>
          <w:sz w:val="24"/>
        </w:rPr>
        <w:t>I półroczu 20</w:t>
      </w:r>
      <w:r w:rsidR="00010D76" w:rsidRPr="00D918B8">
        <w:rPr>
          <w:color w:val="000000" w:themeColor="text1"/>
          <w:sz w:val="24"/>
          <w:lang w:val="pl-PL"/>
        </w:rPr>
        <w:t>2</w:t>
      </w:r>
      <w:r w:rsidR="003216A4" w:rsidRPr="00D918B8">
        <w:rPr>
          <w:color w:val="000000" w:themeColor="text1"/>
          <w:sz w:val="24"/>
          <w:lang w:val="pl-PL"/>
        </w:rPr>
        <w:t>4</w:t>
      </w:r>
      <w:r w:rsidRPr="00D918B8">
        <w:rPr>
          <w:color w:val="000000" w:themeColor="text1"/>
          <w:sz w:val="24"/>
        </w:rPr>
        <w:t xml:space="preserve"> roku</w:t>
      </w:r>
      <w:r w:rsidRPr="00D918B8">
        <w:rPr>
          <w:color w:val="000000" w:themeColor="text1"/>
          <w:sz w:val="24"/>
          <w:lang w:val="pl-PL"/>
        </w:rPr>
        <w:t xml:space="preserve"> na terenie zabudowanym</w:t>
      </w:r>
      <w:r w:rsidR="00D12DE7" w:rsidRPr="00D918B8">
        <w:rPr>
          <w:color w:val="000000" w:themeColor="text1"/>
          <w:sz w:val="24"/>
          <w:lang w:val="pl-PL"/>
        </w:rPr>
        <w:t xml:space="preserve"> </w:t>
      </w:r>
      <w:r w:rsidR="003216A4" w:rsidRPr="00D918B8">
        <w:rPr>
          <w:color w:val="000000" w:themeColor="text1"/>
          <w:sz w:val="24"/>
          <w:lang w:val="pl-PL"/>
        </w:rPr>
        <w:t xml:space="preserve">również </w:t>
      </w:r>
      <w:r w:rsidR="00D12DE7" w:rsidRPr="00D918B8">
        <w:rPr>
          <w:color w:val="000000" w:themeColor="text1"/>
          <w:sz w:val="24"/>
          <w:lang w:val="pl-PL"/>
        </w:rPr>
        <w:t xml:space="preserve">odnotowano </w:t>
      </w:r>
      <w:r w:rsidR="00010D76" w:rsidRPr="00D918B8">
        <w:rPr>
          <w:color w:val="000000" w:themeColor="text1"/>
          <w:sz w:val="24"/>
          <w:lang w:val="pl-PL"/>
        </w:rPr>
        <w:t>wzrost</w:t>
      </w:r>
      <w:r w:rsidR="00AF5B71" w:rsidRPr="00D918B8">
        <w:rPr>
          <w:color w:val="000000" w:themeColor="text1"/>
          <w:sz w:val="24"/>
          <w:lang w:val="pl-PL"/>
        </w:rPr>
        <w:t xml:space="preserve"> (</w:t>
      </w:r>
      <w:r w:rsidR="00010D76" w:rsidRPr="00D918B8">
        <w:rPr>
          <w:color w:val="000000" w:themeColor="text1"/>
          <w:sz w:val="24"/>
          <w:lang w:val="pl-PL"/>
        </w:rPr>
        <w:t>+</w:t>
      </w:r>
      <w:r w:rsidR="003216A4" w:rsidRPr="00D918B8">
        <w:rPr>
          <w:color w:val="000000" w:themeColor="text1"/>
          <w:sz w:val="24"/>
          <w:lang w:val="pl-PL"/>
        </w:rPr>
        <w:t>3</w:t>
      </w:r>
      <w:r w:rsidRPr="00D918B8">
        <w:rPr>
          <w:color w:val="000000" w:themeColor="text1"/>
          <w:sz w:val="24"/>
          <w:lang w:val="pl-PL"/>
        </w:rPr>
        <w:t>) ofiar śmiertelnych.</w:t>
      </w:r>
    </w:p>
    <w:p w14:paraId="44694739" w14:textId="221C6412" w:rsidR="00D12DE7" w:rsidRPr="00D918B8" w:rsidRDefault="00010D76" w:rsidP="005D7764">
      <w:pPr>
        <w:pStyle w:val="Tekstpodstawowy"/>
        <w:ind w:firstLine="709"/>
        <w:rPr>
          <w:color w:val="000000" w:themeColor="text1"/>
          <w:sz w:val="24"/>
          <w:lang w:val="pl-PL"/>
        </w:rPr>
      </w:pPr>
      <w:r w:rsidRPr="00D918B8">
        <w:rPr>
          <w:color w:val="000000" w:themeColor="text1"/>
          <w:sz w:val="24"/>
          <w:lang w:val="pl-PL"/>
        </w:rPr>
        <w:t>W zakresie liczby osób rannych wskaźniki oscylowały na podobnym poziomie</w:t>
      </w:r>
      <w:r w:rsidR="0019114F" w:rsidRPr="00D918B8">
        <w:rPr>
          <w:color w:val="000000" w:themeColor="text1"/>
          <w:sz w:val="24"/>
          <w:lang w:val="pl-PL"/>
        </w:rPr>
        <w:t>. W</w:t>
      </w:r>
      <w:r w:rsidR="00494E69" w:rsidRPr="00D918B8">
        <w:rPr>
          <w:color w:val="000000" w:themeColor="text1"/>
          <w:sz w:val="24"/>
          <w:lang w:val="pl-PL"/>
        </w:rPr>
        <w:t> </w:t>
      </w:r>
      <w:r w:rsidR="0019114F" w:rsidRPr="00D918B8">
        <w:rPr>
          <w:color w:val="000000" w:themeColor="text1"/>
          <w:sz w:val="24"/>
          <w:lang w:val="pl-PL"/>
        </w:rPr>
        <w:t xml:space="preserve">bieżącym I półroczu na </w:t>
      </w:r>
      <w:r w:rsidR="00AF5B71" w:rsidRPr="00D918B8">
        <w:rPr>
          <w:color w:val="000000" w:themeColor="text1"/>
          <w:sz w:val="24"/>
          <w:lang w:val="pl-PL"/>
        </w:rPr>
        <w:t>obszarze</w:t>
      </w:r>
      <w:r w:rsidR="008178B1" w:rsidRPr="00D918B8">
        <w:rPr>
          <w:color w:val="000000" w:themeColor="text1"/>
          <w:sz w:val="24"/>
          <w:lang w:val="pl-PL"/>
        </w:rPr>
        <w:t xml:space="preserve"> </w:t>
      </w:r>
      <w:r w:rsidRPr="00D918B8">
        <w:rPr>
          <w:color w:val="000000" w:themeColor="text1"/>
          <w:sz w:val="24"/>
          <w:lang w:val="pl-PL"/>
        </w:rPr>
        <w:t xml:space="preserve">zabudowanym </w:t>
      </w:r>
      <w:r w:rsidR="008178B1" w:rsidRPr="00D918B8">
        <w:rPr>
          <w:color w:val="000000" w:themeColor="text1"/>
          <w:sz w:val="24"/>
          <w:lang w:val="pl-PL"/>
        </w:rPr>
        <w:t xml:space="preserve">- </w:t>
      </w:r>
      <w:r w:rsidR="00AF5B71" w:rsidRPr="00D918B8">
        <w:rPr>
          <w:color w:val="000000" w:themeColor="text1"/>
          <w:sz w:val="24"/>
          <w:lang w:val="pl-PL"/>
        </w:rPr>
        <w:t xml:space="preserve"> ranni stanowili </w:t>
      </w:r>
      <w:r w:rsidR="00D918B8" w:rsidRPr="00D918B8">
        <w:rPr>
          <w:color w:val="000000" w:themeColor="text1"/>
          <w:sz w:val="24"/>
          <w:lang w:val="pl-PL"/>
        </w:rPr>
        <w:t>51,3</w:t>
      </w:r>
      <w:r w:rsidR="008178B1" w:rsidRPr="00D918B8">
        <w:rPr>
          <w:color w:val="000000" w:themeColor="text1"/>
          <w:sz w:val="24"/>
          <w:lang w:val="pl-PL"/>
        </w:rPr>
        <w:t>%</w:t>
      </w:r>
      <w:r w:rsidRPr="00D918B8">
        <w:rPr>
          <w:color w:val="000000" w:themeColor="text1"/>
          <w:sz w:val="24"/>
          <w:lang w:val="pl-PL"/>
        </w:rPr>
        <w:t xml:space="preserve"> </w:t>
      </w:r>
      <w:r w:rsidR="00D12DE7" w:rsidRPr="00D918B8">
        <w:rPr>
          <w:color w:val="000000" w:themeColor="text1"/>
          <w:sz w:val="24"/>
          <w:lang w:val="pl-PL"/>
        </w:rPr>
        <w:t xml:space="preserve">;  natomiast poza </w:t>
      </w:r>
      <w:r w:rsidR="00D918B8" w:rsidRPr="00D918B8">
        <w:rPr>
          <w:color w:val="000000" w:themeColor="text1"/>
          <w:sz w:val="24"/>
          <w:lang w:val="pl-PL"/>
        </w:rPr>
        <w:t>48,7</w:t>
      </w:r>
      <w:r w:rsidR="008178B1" w:rsidRPr="00D918B8">
        <w:rPr>
          <w:color w:val="000000" w:themeColor="text1"/>
          <w:sz w:val="24"/>
          <w:lang w:val="pl-PL"/>
        </w:rPr>
        <w:t>%</w:t>
      </w:r>
      <w:r w:rsidR="0019114F" w:rsidRPr="00D918B8">
        <w:rPr>
          <w:color w:val="000000" w:themeColor="text1"/>
          <w:sz w:val="24"/>
          <w:lang w:val="pl-PL"/>
        </w:rPr>
        <w:t xml:space="preserve">. Na obu obszarach odnotowano </w:t>
      </w:r>
      <w:r w:rsidR="00D918B8" w:rsidRPr="00D918B8">
        <w:rPr>
          <w:color w:val="000000" w:themeColor="text1"/>
          <w:sz w:val="24"/>
          <w:lang w:val="pl-PL"/>
        </w:rPr>
        <w:t>wzrosty</w:t>
      </w:r>
      <w:r w:rsidR="0019114F" w:rsidRPr="00D918B8">
        <w:rPr>
          <w:color w:val="000000" w:themeColor="text1"/>
          <w:sz w:val="24"/>
          <w:lang w:val="pl-PL"/>
        </w:rPr>
        <w:t xml:space="preserve"> liczby rannych w porównaniu do ubiegłego roku </w:t>
      </w:r>
      <w:r w:rsidR="008178B1" w:rsidRPr="00D918B8">
        <w:rPr>
          <w:color w:val="000000" w:themeColor="text1"/>
          <w:sz w:val="24"/>
          <w:lang w:val="pl-PL"/>
        </w:rPr>
        <w:t xml:space="preserve">- </w:t>
      </w:r>
      <w:r w:rsidR="0019114F" w:rsidRPr="00D918B8">
        <w:rPr>
          <w:color w:val="000000" w:themeColor="text1"/>
          <w:sz w:val="24"/>
          <w:lang w:val="pl-PL"/>
        </w:rPr>
        <w:t xml:space="preserve">łącznie o </w:t>
      </w:r>
      <w:r w:rsidR="00D918B8" w:rsidRPr="00D918B8">
        <w:rPr>
          <w:color w:val="000000" w:themeColor="text1"/>
          <w:sz w:val="24"/>
          <w:lang w:val="pl-PL"/>
        </w:rPr>
        <w:t>38</w:t>
      </w:r>
      <w:r w:rsidR="00AF5B71" w:rsidRPr="00D918B8">
        <w:rPr>
          <w:color w:val="000000" w:themeColor="text1"/>
          <w:sz w:val="24"/>
          <w:lang w:val="pl-PL"/>
        </w:rPr>
        <w:t xml:space="preserve"> </w:t>
      </w:r>
      <w:r w:rsidR="00D918B8" w:rsidRPr="00D918B8">
        <w:rPr>
          <w:color w:val="000000" w:themeColor="text1"/>
          <w:sz w:val="24"/>
          <w:lang w:val="pl-PL"/>
        </w:rPr>
        <w:t>osób</w:t>
      </w:r>
      <w:r w:rsidR="00D12DE7" w:rsidRPr="00D918B8">
        <w:rPr>
          <w:color w:val="000000" w:themeColor="text1"/>
          <w:sz w:val="24"/>
          <w:lang w:val="pl-PL"/>
        </w:rPr>
        <w:t>.</w:t>
      </w:r>
    </w:p>
    <w:p w14:paraId="15DE23C9" w14:textId="77777777" w:rsidR="006C76E8" w:rsidRDefault="006C76E8">
      <w:pPr>
        <w:rPr>
          <w:b/>
          <w:sz w:val="24"/>
        </w:rPr>
      </w:pPr>
    </w:p>
    <w:p w14:paraId="060F93D7" w14:textId="1854F466" w:rsidR="008E1658" w:rsidRDefault="008E1658">
      <w:pPr>
        <w:rPr>
          <w:rFonts w:ascii="Calibri" w:hAnsi="Calibri"/>
          <w:b/>
          <w:sz w:val="24"/>
        </w:rPr>
      </w:pPr>
      <w:r w:rsidRPr="002E5EF9">
        <w:rPr>
          <w:rFonts w:ascii="Calibri" w:hAnsi="Calibri"/>
          <w:b/>
          <w:sz w:val="24"/>
        </w:rPr>
        <w:t xml:space="preserve">Wypadki drogowe i ich skutki w </w:t>
      </w:r>
      <w:r w:rsidR="00823BE6" w:rsidRPr="002E5EF9">
        <w:rPr>
          <w:rFonts w:ascii="Calibri" w:hAnsi="Calibri"/>
          <w:b/>
          <w:sz w:val="24"/>
        </w:rPr>
        <w:t>I półroczach lat</w:t>
      </w:r>
      <w:r w:rsidRPr="002E5EF9">
        <w:rPr>
          <w:rFonts w:ascii="Calibri" w:hAnsi="Calibri"/>
          <w:b/>
          <w:sz w:val="24"/>
        </w:rPr>
        <w:t xml:space="preserve"> 20</w:t>
      </w:r>
      <w:r w:rsidR="0072061F">
        <w:rPr>
          <w:rFonts w:ascii="Calibri" w:hAnsi="Calibri"/>
          <w:b/>
          <w:sz w:val="24"/>
        </w:rPr>
        <w:t>2</w:t>
      </w:r>
      <w:r w:rsidR="001E12B8">
        <w:rPr>
          <w:rFonts w:ascii="Calibri" w:hAnsi="Calibri"/>
          <w:b/>
          <w:sz w:val="24"/>
        </w:rPr>
        <w:t>2</w:t>
      </w:r>
      <w:r w:rsidRPr="002E5EF9">
        <w:rPr>
          <w:rFonts w:ascii="Calibri" w:hAnsi="Calibri"/>
          <w:b/>
          <w:sz w:val="24"/>
        </w:rPr>
        <w:t>-20</w:t>
      </w:r>
      <w:r w:rsidR="00CC5DDD">
        <w:rPr>
          <w:rFonts w:ascii="Calibri" w:hAnsi="Calibri"/>
          <w:b/>
          <w:sz w:val="24"/>
        </w:rPr>
        <w:t>2</w:t>
      </w:r>
      <w:r w:rsidR="001E12B8">
        <w:rPr>
          <w:rFonts w:ascii="Calibri" w:hAnsi="Calibri"/>
          <w:b/>
          <w:sz w:val="24"/>
        </w:rPr>
        <w:t>4</w:t>
      </w:r>
      <w:r w:rsidRPr="002E5EF9">
        <w:rPr>
          <w:rFonts w:ascii="Calibri" w:hAnsi="Calibri"/>
          <w:b/>
          <w:sz w:val="24"/>
        </w:rPr>
        <w:t xml:space="preserve"> w zależności od ukształtowania drogi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57C55" w:rsidRPr="00C57C55" w14:paraId="1D2994AC" w14:textId="77777777" w:rsidTr="00976C98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4CF7" w14:textId="77777777" w:rsidR="00C57C55" w:rsidRPr="00C57C55" w:rsidRDefault="00C16B5C" w:rsidP="00C16B5C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Ukształtowanie drogi</w:t>
            </w:r>
            <w:r w:rsidR="00C57C55" w:rsidRPr="00C57C5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E11A4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5981" w14:textId="77777777" w:rsidR="00C57C55" w:rsidRPr="00C57C55" w:rsidRDefault="00C57C55" w:rsidP="00C57C5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57C5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65F10" w14:textId="77777777" w:rsidR="00C57C55" w:rsidRPr="00C57C55" w:rsidRDefault="00C57C55" w:rsidP="00C57C5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57C5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14E" w14:textId="77777777" w:rsidR="00C57C55" w:rsidRPr="00C57C55" w:rsidRDefault="00C57C55" w:rsidP="00C57C5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57C5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1E12B8" w:rsidRPr="00C57C55" w14:paraId="0012799B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3AF6" w14:textId="77777777" w:rsidR="001E12B8" w:rsidRPr="00C57C55" w:rsidRDefault="001E12B8" w:rsidP="001E12B8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57C5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7DD37" w14:textId="3E92BB60" w:rsidR="001E12B8" w:rsidRDefault="001E12B8" w:rsidP="001E12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E4566" w14:textId="79137ED5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94C" w14:textId="1820FB8B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C37C7" w14:textId="7FA14B82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4857D" w14:textId="03F8C4B3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A97" w14:textId="58C79FA6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63D8" w14:textId="46EC4CD7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E5260" w14:textId="004D0A86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EEB" w14:textId="67A9C545" w:rsidR="001E12B8" w:rsidRDefault="001E12B8" w:rsidP="001E12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1E4E19" w:rsidRPr="00C57C55" w14:paraId="374E4C31" w14:textId="77777777" w:rsidTr="001E4E19">
        <w:trPr>
          <w:trHeight w:val="284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CFE8ED" w14:textId="73990918" w:rsidR="001E4E19" w:rsidRDefault="001E4E19" w:rsidP="001E4E1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Odcinek prosty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7C017" w14:textId="5C217DA7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0FA5C" w14:textId="6C65D2FD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8A9F" w14:textId="7D571B99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F9828" w14:textId="27F5F126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CF851" w14:textId="6F0A9778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27B3" w14:textId="38D8FD84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2C3A2" w14:textId="62E02446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8143E" w14:textId="65871FA5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1B3" w14:textId="29915ACF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258</w:t>
            </w:r>
          </w:p>
        </w:tc>
      </w:tr>
      <w:tr w:rsidR="001E4E19" w:rsidRPr="00C57C55" w14:paraId="77D9B345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CDB74F" w14:textId="10ECF4E2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Zakręt, łuk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E44CA" w14:textId="2C9AAB3B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1D339" w14:textId="7156087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0362" w14:textId="1A78BC29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B79A0" w14:textId="6DB1F5A3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5E3B6" w14:textId="51028D46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AF3C" w14:textId="1A1C92AA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85CC6" w14:textId="2881AE7B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BF8D1" w14:textId="738A797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815" w14:textId="5CBC0D73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91</w:t>
            </w:r>
          </w:p>
        </w:tc>
      </w:tr>
      <w:tr w:rsidR="001E4E19" w:rsidRPr="00C57C55" w14:paraId="2CB24875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BF4F81" w14:textId="484948B6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Skrzyżowanie z drogą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pierwsz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A085D" w14:textId="01E22A3D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FC567" w14:textId="7A6AEA30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F6A7" w14:textId="10C30B5E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756A1" w14:textId="4AB376E6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36941" w14:textId="3399A1D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9CBBC" w14:textId="555FEB60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9E56E" w14:textId="2CD4CC61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389CC" w14:textId="029F1F65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32F9" w14:textId="4044D29B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72</w:t>
            </w:r>
          </w:p>
        </w:tc>
      </w:tr>
      <w:tr w:rsidR="001E4E19" w:rsidRPr="00C57C55" w14:paraId="20563635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928DB7" w14:textId="446C92A9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Spadek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37DD2" w14:textId="6F7483F1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EC10D" w14:textId="0B5E77D5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C872" w14:textId="0C3CAAFC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68426" w14:textId="386F277A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86B43" w14:textId="0C2B9352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D1CB" w14:textId="100EAF86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81429" w14:textId="591ACB8B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A6AAD" w14:textId="2CDDE234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130A" w14:textId="283972D1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57</w:t>
            </w:r>
          </w:p>
        </w:tc>
      </w:tr>
      <w:tr w:rsidR="001E4E19" w:rsidRPr="00C57C55" w14:paraId="098F1B94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6A6559" w14:textId="1297AC00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Wzniesienie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ED5DB" w14:textId="3C53FF78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F1A2F" w14:textId="2C27C05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5EEE" w14:textId="28038005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2B2D7" w14:textId="706E7D58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3CEE6" w14:textId="70531AAA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43DF" w14:textId="1BF857B4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96E4C" w14:textId="18224A1A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91A80" w14:textId="6104D984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F84" w14:textId="7872FE72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40</w:t>
            </w:r>
          </w:p>
        </w:tc>
      </w:tr>
      <w:tr w:rsidR="001E4E19" w:rsidRPr="00C57C55" w14:paraId="325A6097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21C153" w14:textId="6592530F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Skrzyżowanie o ruchu okrężnym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26EB5" w14:textId="62E9D7BE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E02A1" w14:textId="51D40768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8B1E" w14:textId="2CDCCB5A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0D352" w14:textId="09FF197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7A6F7" w14:textId="6E9A7E9C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11B9" w14:textId="4409C75E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D9E53" w14:textId="0E0584FE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FD83A" w14:textId="18D055D8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F7F" w14:textId="61D70F29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4E19" w:rsidRPr="00C57C55" w14:paraId="418305A9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385872" w14:textId="0DADD415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Wierzchołek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wzn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5F438" w14:textId="08E2C82A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6C3EA" w14:textId="64B0927D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AAFF" w14:textId="02DCF517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ABAF2" w14:textId="036F2DD4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2CC99" w14:textId="6F668BC0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FEFE" w14:textId="0C98E395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64850" w14:textId="4B43A993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11070" w14:textId="471529CF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5754" w14:textId="0111DB4B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1E4E19" w:rsidRPr="00C57C55" w14:paraId="2D718A9C" w14:textId="77777777" w:rsidTr="001E4E19">
        <w:trPr>
          <w:trHeight w:val="284"/>
        </w:trPr>
        <w:tc>
          <w:tcPr>
            <w:tcW w:w="2977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FD8F" w14:textId="6C9E9D53" w:rsidR="001E4E19" w:rsidRDefault="001E4E19" w:rsidP="001E4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Skrzyżowanie równorzędne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836A3" w14:textId="3CC2986E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4BCF8" w14:textId="14873943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40F2" w14:textId="4ECB95EE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26F5D" w14:textId="070F16CB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7088B" w14:textId="777E703D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9A75" w14:textId="768504C1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54BF3" w14:textId="6E055485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F9421" w14:textId="5725440F" w:rsidR="001E4E19" w:rsidRDefault="001E4E19" w:rsidP="001E4E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A37" w14:textId="5A7DED82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E4E19" w:rsidRPr="0015797C" w14:paraId="0259B84F" w14:textId="77777777" w:rsidTr="001E4E19">
        <w:trPr>
          <w:trHeight w:val="284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7DF5936" w14:textId="1C359D7A" w:rsidR="001E4E19" w:rsidRDefault="001E4E19" w:rsidP="001E4E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6E64F4" w14:textId="6F02DD02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23B3B0" w14:textId="10488D8F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58FC" w14:textId="17194F80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432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AF5A58" w14:textId="760B5938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29AE8D" w14:textId="154322D9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0844" w14:textId="527A3D4A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BBDAE8" w14:textId="073DE033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513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C9A8F8" w14:textId="729005E3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A82" w14:textId="786C894B" w:rsidR="001E4E19" w:rsidRDefault="001E4E19" w:rsidP="001E4E19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529</w:t>
            </w:r>
          </w:p>
        </w:tc>
      </w:tr>
    </w:tbl>
    <w:p w14:paraId="47006253" w14:textId="77777777" w:rsidR="005D7764" w:rsidRPr="005D7764" w:rsidRDefault="005D7764" w:rsidP="005D7764">
      <w:pPr>
        <w:tabs>
          <w:tab w:val="left" w:pos="6525"/>
        </w:tabs>
        <w:rPr>
          <w:rFonts w:ascii="Calibri" w:hAnsi="Calibri"/>
          <w:sz w:val="18"/>
          <w:szCs w:val="18"/>
        </w:rPr>
      </w:pPr>
      <w:r w:rsidRPr="005D7764">
        <w:rPr>
          <w:rFonts w:ascii="Calibri" w:hAnsi="Calibri"/>
          <w:sz w:val="18"/>
          <w:szCs w:val="18"/>
        </w:rPr>
        <w:t>*</w:t>
      </w:r>
      <w:r w:rsidR="00BB0DA7">
        <w:rPr>
          <w:rFonts w:ascii="Calibri" w:hAnsi="Calibri"/>
          <w:sz w:val="18"/>
          <w:szCs w:val="18"/>
        </w:rPr>
        <w:t xml:space="preserve">ukształtowanie drogi </w:t>
      </w:r>
      <w:r w:rsidRPr="005D7764">
        <w:rPr>
          <w:rFonts w:ascii="Calibri" w:hAnsi="Calibri"/>
          <w:sz w:val="18"/>
          <w:szCs w:val="18"/>
        </w:rPr>
        <w:t xml:space="preserve"> może się powtarzać</w:t>
      </w:r>
      <w:r w:rsidR="00BB0DA7">
        <w:rPr>
          <w:rFonts w:ascii="Calibri" w:hAnsi="Calibri"/>
          <w:sz w:val="18"/>
          <w:szCs w:val="18"/>
        </w:rPr>
        <w:t xml:space="preserve"> np. odcinek prosty</w:t>
      </w:r>
      <w:r w:rsidRPr="005D7764">
        <w:rPr>
          <w:rFonts w:ascii="Calibri" w:hAnsi="Calibri"/>
          <w:sz w:val="18"/>
          <w:szCs w:val="18"/>
        </w:rPr>
        <w:t xml:space="preserve"> + </w:t>
      </w:r>
      <w:r w:rsidR="00BB0DA7">
        <w:rPr>
          <w:rFonts w:ascii="Calibri" w:hAnsi="Calibri"/>
          <w:sz w:val="18"/>
          <w:szCs w:val="18"/>
        </w:rPr>
        <w:t xml:space="preserve"> </w:t>
      </w:r>
      <w:r w:rsidR="00612A39">
        <w:rPr>
          <w:rFonts w:ascii="Calibri" w:hAnsi="Calibri"/>
          <w:sz w:val="18"/>
          <w:szCs w:val="18"/>
        </w:rPr>
        <w:t>wzniesienie</w:t>
      </w:r>
    </w:p>
    <w:p w14:paraId="74C8E9C3" w14:textId="77777777" w:rsidR="000B05A4" w:rsidRDefault="000B05A4">
      <w:pPr>
        <w:tabs>
          <w:tab w:val="left" w:pos="2505"/>
        </w:tabs>
        <w:rPr>
          <w:sz w:val="18"/>
          <w:szCs w:val="18"/>
        </w:rPr>
      </w:pPr>
    </w:p>
    <w:p w14:paraId="5ABCC5FD" w14:textId="77777777" w:rsidR="008E1658" w:rsidRDefault="007E6F64">
      <w:pPr>
        <w:tabs>
          <w:tab w:val="left" w:pos="2505"/>
        </w:tabs>
        <w:jc w:val="center"/>
      </w:pPr>
      <w:r w:rsidRPr="00500D64">
        <w:rPr>
          <w:noProof/>
          <w:lang w:eastAsia="pl-PL"/>
        </w:rPr>
        <w:lastRenderedPageBreak/>
        <w:drawing>
          <wp:inline distT="0" distB="0" distL="0" distR="0" wp14:anchorId="693835D3" wp14:editId="63FFACCF">
            <wp:extent cx="5667375" cy="3019425"/>
            <wp:effectExtent l="0" t="0" r="9525" b="9525"/>
            <wp:docPr id="11" name="Obi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7046756" w14:textId="77777777" w:rsidR="003D7C5E" w:rsidRDefault="003D7C5E" w:rsidP="00132DB5">
      <w:pPr>
        <w:ind w:firstLine="709"/>
        <w:jc w:val="both"/>
        <w:rPr>
          <w:sz w:val="24"/>
        </w:rPr>
      </w:pPr>
    </w:p>
    <w:p w14:paraId="1EFCFB5A" w14:textId="77777777" w:rsidR="003D7C5E" w:rsidRDefault="003D7C5E" w:rsidP="00132DB5">
      <w:pPr>
        <w:ind w:firstLine="709"/>
        <w:jc w:val="both"/>
        <w:rPr>
          <w:sz w:val="24"/>
        </w:rPr>
      </w:pPr>
    </w:p>
    <w:p w14:paraId="6A436C82" w14:textId="0F2F6114" w:rsidR="006F3500" w:rsidRPr="00255A42" w:rsidRDefault="008E1658" w:rsidP="00132DB5">
      <w:pPr>
        <w:ind w:firstLine="709"/>
        <w:jc w:val="both"/>
        <w:rPr>
          <w:color w:val="000000" w:themeColor="text1"/>
          <w:sz w:val="24"/>
        </w:rPr>
      </w:pPr>
      <w:r w:rsidRPr="00255A42">
        <w:rPr>
          <w:color w:val="000000" w:themeColor="text1"/>
          <w:sz w:val="24"/>
        </w:rPr>
        <w:t xml:space="preserve">Powyższe dane pokazują, że </w:t>
      </w:r>
      <w:r w:rsidR="004217F7" w:rsidRPr="00255A42">
        <w:rPr>
          <w:color w:val="000000" w:themeColor="text1"/>
          <w:sz w:val="24"/>
        </w:rPr>
        <w:t>do największej liczby wypadków dochodzi na prostych odcinkach drogi</w:t>
      </w:r>
      <w:r w:rsidR="00EF0917" w:rsidRPr="00255A42">
        <w:rPr>
          <w:color w:val="000000" w:themeColor="text1"/>
          <w:sz w:val="24"/>
        </w:rPr>
        <w:t xml:space="preserve"> (5</w:t>
      </w:r>
      <w:r w:rsidR="00F15860" w:rsidRPr="00255A42">
        <w:rPr>
          <w:color w:val="000000" w:themeColor="text1"/>
          <w:sz w:val="24"/>
        </w:rPr>
        <w:t>1</w:t>
      </w:r>
      <w:r w:rsidR="00EF0917" w:rsidRPr="00255A42">
        <w:rPr>
          <w:color w:val="000000" w:themeColor="text1"/>
          <w:sz w:val="24"/>
        </w:rPr>
        <w:t>,</w:t>
      </w:r>
      <w:r w:rsidR="00F15860" w:rsidRPr="00255A42">
        <w:rPr>
          <w:color w:val="000000" w:themeColor="text1"/>
          <w:sz w:val="24"/>
        </w:rPr>
        <w:t>6</w:t>
      </w:r>
      <w:r w:rsidR="00E210C4" w:rsidRPr="00255A42">
        <w:rPr>
          <w:color w:val="000000" w:themeColor="text1"/>
          <w:sz w:val="24"/>
        </w:rPr>
        <w:t>%)</w:t>
      </w:r>
      <w:r w:rsidR="004217F7" w:rsidRPr="00255A42">
        <w:rPr>
          <w:color w:val="000000" w:themeColor="text1"/>
          <w:sz w:val="24"/>
        </w:rPr>
        <w:t xml:space="preserve">, </w:t>
      </w:r>
      <w:r w:rsidR="00EF0917" w:rsidRPr="00255A42">
        <w:rPr>
          <w:color w:val="000000" w:themeColor="text1"/>
          <w:sz w:val="24"/>
        </w:rPr>
        <w:t>w skutek</w:t>
      </w:r>
      <w:r w:rsidR="004217F7" w:rsidRPr="00255A42">
        <w:rPr>
          <w:color w:val="000000" w:themeColor="text1"/>
          <w:sz w:val="24"/>
        </w:rPr>
        <w:t xml:space="preserve"> których</w:t>
      </w:r>
      <w:r w:rsidRPr="00255A42">
        <w:rPr>
          <w:color w:val="000000" w:themeColor="text1"/>
          <w:sz w:val="24"/>
        </w:rPr>
        <w:t xml:space="preserve"> </w:t>
      </w:r>
      <w:r w:rsidR="004217F7" w:rsidRPr="00255A42">
        <w:rPr>
          <w:color w:val="000000" w:themeColor="text1"/>
          <w:sz w:val="24"/>
        </w:rPr>
        <w:t xml:space="preserve">najwięcej osób ginie oraz zostaje rannych. </w:t>
      </w:r>
      <w:r w:rsidR="00354AF9" w:rsidRPr="00255A42">
        <w:rPr>
          <w:color w:val="000000" w:themeColor="text1"/>
          <w:sz w:val="24"/>
        </w:rPr>
        <w:t>Tendencja taka utrzymuje się na przestrzeni ostatnich lat.</w:t>
      </w:r>
      <w:r w:rsidR="004217F7" w:rsidRPr="00255A42">
        <w:rPr>
          <w:color w:val="000000" w:themeColor="text1"/>
          <w:sz w:val="24"/>
        </w:rPr>
        <w:t xml:space="preserve"> Na tych odcinkach nadmierna prędkość, bądź prędkość niedostosowana</w:t>
      </w:r>
      <w:r w:rsidRPr="00255A42">
        <w:rPr>
          <w:color w:val="000000" w:themeColor="text1"/>
          <w:sz w:val="24"/>
        </w:rPr>
        <w:t xml:space="preserve"> do </w:t>
      </w:r>
      <w:r w:rsidR="00CA3054" w:rsidRPr="00255A42">
        <w:rPr>
          <w:color w:val="000000" w:themeColor="text1"/>
          <w:sz w:val="24"/>
        </w:rPr>
        <w:t>istniejących</w:t>
      </w:r>
      <w:r w:rsidRPr="00255A42">
        <w:rPr>
          <w:color w:val="000000" w:themeColor="text1"/>
          <w:sz w:val="24"/>
        </w:rPr>
        <w:t xml:space="preserve"> w danym okresie warunków drogowych i atmosfe</w:t>
      </w:r>
      <w:r w:rsidR="004217F7" w:rsidRPr="00255A42">
        <w:rPr>
          <w:color w:val="000000" w:themeColor="text1"/>
          <w:sz w:val="24"/>
        </w:rPr>
        <w:t>rycznych</w:t>
      </w:r>
      <w:r w:rsidR="00354AF9" w:rsidRPr="00255A42">
        <w:rPr>
          <w:color w:val="000000" w:themeColor="text1"/>
          <w:sz w:val="24"/>
        </w:rPr>
        <w:t xml:space="preserve"> jest jedną</w:t>
      </w:r>
      <w:r w:rsidR="004217F7" w:rsidRPr="00255A42">
        <w:rPr>
          <w:color w:val="000000" w:themeColor="text1"/>
          <w:sz w:val="24"/>
        </w:rPr>
        <w:t xml:space="preserve"> z </w:t>
      </w:r>
      <w:r w:rsidR="00EF0917" w:rsidRPr="00255A42">
        <w:rPr>
          <w:color w:val="000000" w:themeColor="text1"/>
          <w:sz w:val="24"/>
        </w:rPr>
        <w:t xml:space="preserve">głównych </w:t>
      </w:r>
      <w:r w:rsidR="009C411D" w:rsidRPr="00255A42">
        <w:rPr>
          <w:color w:val="000000" w:themeColor="text1"/>
          <w:sz w:val="24"/>
        </w:rPr>
        <w:t xml:space="preserve">przyczyn </w:t>
      </w:r>
      <w:r w:rsidR="00F15860" w:rsidRPr="00255A42">
        <w:rPr>
          <w:color w:val="000000" w:themeColor="text1"/>
          <w:sz w:val="24"/>
        </w:rPr>
        <w:t>powstawania</w:t>
      </w:r>
      <w:r w:rsidR="009C411D" w:rsidRPr="00255A42">
        <w:rPr>
          <w:color w:val="000000" w:themeColor="text1"/>
          <w:sz w:val="24"/>
        </w:rPr>
        <w:t xml:space="preserve"> wypadków</w:t>
      </w:r>
      <w:r w:rsidR="004217F7" w:rsidRPr="00255A42">
        <w:rPr>
          <w:color w:val="000000" w:themeColor="text1"/>
          <w:sz w:val="24"/>
        </w:rPr>
        <w:t>.</w:t>
      </w:r>
      <w:r w:rsidRPr="00255A42">
        <w:rPr>
          <w:color w:val="000000" w:themeColor="text1"/>
          <w:sz w:val="24"/>
        </w:rPr>
        <w:t xml:space="preserve"> </w:t>
      </w:r>
    </w:p>
    <w:p w14:paraId="37A695A3" w14:textId="12CAB526" w:rsidR="006F3500" w:rsidRPr="00255A42" w:rsidRDefault="008E1658" w:rsidP="00132DB5">
      <w:pPr>
        <w:ind w:firstLine="709"/>
        <w:jc w:val="both"/>
        <w:rPr>
          <w:color w:val="000000" w:themeColor="text1"/>
          <w:sz w:val="24"/>
        </w:rPr>
      </w:pPr>
      <w:r w:rsidRPr="00255A42">
        <w:rPr>
          <w:color w:val="000000" w:themeColor="text1"/>
          <w:sz w:val="24"/>
        </w:rPr>
        <w:t>Dane z ostatnich lat pozwalają na sformułowanie niemal stałego wniosku o bardzo bezpiecznych miejscach, jakimi są skrzyżowania dróg równorzędnych i o ruchu okrężnym, gdzie notuje się</w:t>
      </w:r>
      <w:r w:rsidR="00581FF1" w:rsidRPr="00255A42">
        <w:rPr>
          <w:color w:val="000000" w:themeColor="text1"/>
          <w:sz w:val="24"/>
        </w:rPr>
        <w:t xml:space="preserve"> znikomą ilość wypadków i ofiar;</w:t>
      </w:r>
      <w:r w:rsidRPr="00255A42">
        <w:rPr>
          <w:color w:val="000000" w:themeColor="text1"/>
          <w:sz w:val="24"/>
        </w:rPr>
        <w:t xml:space="preserve"> </w:t>
      </w:r>
      <w:r w:rsidR="00581FF1" w:rsidRPr="00255A42">
        <w:rPr>
          <w:color w:val="000000" w:themeColor="text1"/>
          <w:sz w:val="24"/>
        </w:rPr>
        <w:t>w analizowanym okresie lat 20</w:t>
      </w:r>
      <w:r w:rsidR="00F15860" w:rsidRPr="00255A42">
        <w:rPr>
          <w:color w:val="000000" w:themeColor="text1"/>
          <w:sz w:val="24"/>
        </w:rPr>
        <w:t>22</w:t>
      </w:r>
      <w:r w:rsidR="00581FF1" w:rsidRPr="00255A42">
        <w:rPr>
          <w:color w:val="000000" w:themeColor="text1"/>
          <w:sz w:val="24"/>
        </w:rPr>
        <w:t>/20</w:t>
      </w:r>
      <w:r w:rsidR="0041012B" w:rsidRPr="00255A42">
        <w:rPr>
          <w:color w:val="000000" w:themeColor="text1"/>
          <w:sz w:val="24"/>
        </w:rPr>
        <w:t>2</w:t>
      </w:r>
      <w:r w:rsidR="00F15860" w:rsidRPr="00255A42">
        <w:rPr>
          <w:color w:val="000000" w:themeColor="text1"/>
          <w:sz w:val="24"/>
        </w:rPr>
        <w:t>4</w:t>
      </w:r>
      <w:r w:rsidR="00581FF1" w:rsidRPr="00255A42">
        <w:rPr>
          <w:color w:val="000000" w:themeColor="text1"/>
          <w:sz w:val="24"/>
        </w:rPr>
        <w:t xml:space="preserve"> odnotowano </w:t>
      </w:r>
      <w:r w:rsidR="00255A42" w:rsidRPr="00255A42">
        <w:rPr>
          <w:color w:val="000000" w:themeColor="text1"/>
          <w:sz w:val="24"/>
        </w:rPr>
        <w:t>tylko jedną osobę zabitą</w:t>
      </w:r>
      <w:r w:rsidR="00581FF1" w:rsidRPr="00255A42">
        <w:rPr>
          <w:color w:val="000000" w:themeColor="text1"/>
          <w:sz w:val="24"/>
        </w:rPr>
        <w:t xml:space="preserve"> na tych skrzyżowaniach. </w:t>
      </w:r>
      <w:r w:rsidRPr="00255A42">
        <w:rPr>
          <w:color w:val="000000" w:themeColor="text1"/>
          <w:sz w:val="24"/>
        </w:rPr>
        <w:t>Oznacza to, że tego rodzaju rozwiązania inżynieryjne zmuszają kierujących do zmniejszenia prędkości jazdy, a nawet zatrzymania, co ma bezpośredni wpływ na ilość i rozmiar skutków wypadków.</w:t>
      </w:r>
    </w:p>
    <w:p w14:paraId="0CC762F6" w14:textId="77777777" w:rsidR="00132DB5" w:rsidRDefault="00132DB5" w:rsidP="00132DB5">
      <w:pPr>
        <w:ind w:firstLine="709"/>
        <w:jc w:val="both"/>
        <w:rPr>
          <w:sz w:val="24"/>
        </w:rPr>
      </w:pPr>
    </w:p>
    <w:p w14:paraId="582C3B8D" w14:textId="35ADA3B1" w:rsidR="008E1658" w:rsidRDefault="008E1658">
      <w:pPr>
        <w:tabs>
          <w:tab w:val="left" w:pos="3675"/>
        </w:tabs>
        <w:rPr>
          <w:rFonts w:ascii="Calibri" w:hAnsi="Calibri"/>
          <w:b/>
          <w:sz w:val="24"/>
        </w:rPr>
      </w:pPr>
      <w:r w:rsidRPr="00864A18">
        <w:rPr>
          <w:rFonts w:ascii="Calibri" w:hAnsi="Calibri"/>
          <w:b/>
          <w:sz w:val="24"/>
        </w:rPr>
        <w:t xml:space="preserve">Wypadki drogowe ich skutki według rodzaju zdarzenia w </w:t>
      </w:r>
      <w:r w:rsidR="00F03924" w:rsidRPr="00864A18">
        <w:rPr>
          <w:rFonts w:ascii="Calibri" w:hAnsi="Calibri"/>
          <w:b/>
          <w:sz w:val="24"/>
        </w:rPr>
        <w:t xml:space="preserve">I półroczach </w:t>
      </w:r>
      <w:r w:rsidR="00397110" w:rsidRPr="00864A18">
        <w:rPr>
          <w:rFonts w:ascii="Calibri" w:hAnsi="Calibri"/>
          <w:b/>
          <w:sz w:val="24"/>
        </w:rPr>
        <w:t xml:space="preserve">lat </w:t>
      </w:r>
      <w:r w:rsidRPr="00864A18">
        <w:rPr>
          <w:rFonts w:ascii="Calibri" w:hAnsi="Calibri"/>
          <w:b/>
          <w:sz w:val="24"/>
        </w:rPr>
        <w:t>20</w:t>
      </w:r>
      <w:r w:rsidR="004919F4">
        <w:rPr>
          <w:rFonts w:ascii="Calibri" w:hAnsi="Calibri"/>
          <w:b/>
          <w:sz w:val="24"/>
        </w:rPr>
        <w:t>2</w:t>
      </w:r>
      <w:r w:rsidR="00A118C5">
        <w:rPr>
          <w:rFonts w:ascii="Calibri" w:hAnsi="Calibri"/>
          <w:b/>
          <w:sz w:val="24"/>
        </w:rPr>
        <w:t>2</w:t>
      </w:r>
      <w:r w:rsidRPr="00864A18">
        <w:rPr>
          <w:rFonts w:ascii="Calibri" w:hAnsi="Calibri"/>
          <w:b/>
          <w:sz w:val="24"/>
        </w:rPr>
        <w:t>-20</w:t>
      </w:r>
      <w:r w:rsidR="00CC5DDD">
        <w:rPr>
          <w:rFonts w:ascii="Calibri" w:hAnsi="Calibri"/>
          <w:b/>
          <w:sz w:val="24"/>
        </w:rPr>
        <w:t>2</w:t>
      </w:r>
      <w:r w:rsidR="00A118C5">
        <w:rPr>
          <w:rFonts w:ascii="Calibri" w:hAnsi="Calibri"/>
          <w:b/>
          <w:sz w:val="24"/>
        </w:rPr>
        <w:t>4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92"/>
        <w:gridCol w:w="537"/>
        <w:gridCol w:w="538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8"/>
      </w:tblGrid>
      <w:tr w:rsidR="00866A06" w:rsidRPr="00774D7E" w14:paraId="443E19C9" w14:textId="77777777" w:rsidTr="00866A06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754D" w14:textId="77777777" w:rsidR="00866A06" w:rsidRPr="00774D7E" w:rsidRDefault="00866A06" w:rsidP="00774D7E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  <w:t>Rodzaj zdarzenia</w:t>
            </w:r>
            <w:r w:rsidRPr="00774D7E"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E615" w14:textId="77777777" w:rsidR="00866A06" w:rsidRPr="00774D7E" w:rsidRDefault="00866A06" w:rsidP="00774D7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AF09" w14:textId="77777777" w:rsidR="00866A06" w:rsidRPr="00774D7E" w:rsidRDefault="00866A06" w:rsidP="00774D7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CC54" w14:textId="77777777" w:rsidR="00866A06" w:rsidRPr="00774D7E" w:rsidRDefault="00866A06" w:rsidP="00774D7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71B" w14:textId="77777777" w:rsidR="00866A06" w:rsidRPr="00774D7E" w:rsidRDefault="00866A06" w:rsidP="00774D7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kolizji</w:t>
            </w:r>
          </w:p>
        </w:tc>
      </w:tr>
      <w:tr w:rsidR="00A118C5" w:rsidRPr="00774D7E" w14:paraId="138CD825" w14:textId="77777777" w:rsidTr="0048502B">
        <w:trPr>
          <w:trHeight w:val="340"/>
        </w:trPr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vAlign w:val="center"/>
          </w:tcPr>
          <w:p w14:paraId="1D6FFAFB" w14:textId="77777777" w:rsidR="00A118C5" w:rsidRPr="00774D7E" w:rsidRDefault="00A118C5" w:rsidP="00A118C5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  <w:t>I półrocze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C232E" w14:textId="48909227" w:rsidR="00A118C5" w:rsidRPr="00242F79" w:rsidRDefault="00A118C5" w:rsidP="00A118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E9E29" w14:textId="5CE36FA0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66DDF" w14:textId="1BBF317C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20232" w14:textId="63D57E71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AE725" w14:textId="6650503A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24C02" w14:textId="779D2BC9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ADEAA" w14:textId="6482F04A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CF600" w14:textId="272E42BC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63A77" w14:textId="336E23FD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DA040" w14:textId="52FF9361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999DC" w14:textId="0D6481BE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1E5" w14:textId="0A0B78F6" w:rsidR="00A118C5" w:rsidRPr="00242F79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2F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118C5" w:rsidRPr="00774D7E" w14:paraId="37356FBF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D4CB0ED" w14:textId="75F050AF" w:rsidR="00A118C5" w:rsidRPr="00A118C5" w:rsidRDefault="00A118C5" w:rsidP="00A118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Zderzenie pojazdów boczne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C3164" w14:textId="7C0472A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F9323" w14:textId="2957675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55F9" w14:textId="126903CA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86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E409" w14:textId="15E1FE7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AF80D" w14:textId="06296A2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AC8D7" w14:textId="273218E1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7A9D7" w14:textId="0C1CA16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B4665" w14:textId="71951E1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84764" w14:textId="66E3380D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98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791BC" w14:textId="74FF092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E9AEE" w14:textId="6D5E582A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12A" w14:textId="77BECC1E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1603</w:t>
            </w:r>
          </w:p>
        </w:tc>
      </w:tr>
      <w:tr w:rsidR="00A118C5" w:rsidRPr="00774D7E" w14:paraId="3DB81E4A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80CC1AA" w14:textId="1D70F47A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pieszego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E50FA" w14:textId="1C03AC7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565D4" w14:textId="15E8F1AA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5C26" w14:textId="235134FC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BC118" w14:textId="7466848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BA4C4" w14:textId="69AD567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CAE05" w14:textId="7D35BFC3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CE635" w14:textId="3C7B7EE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86AC6" w14:textId="1563775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20DE" w14:textId="2D082ABA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AD710" w14:textId="3CBA5D7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968A9" w14:textId="28709BA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24F" w14:textId="088382AF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112</w:t>
            </w:r>
          </w:p>
        </w:tc>
      </w:tr>
      <w:tr w:rsidR="00A118C5" w:rsidRPr="00774D7E" w14:paraId="04EA7909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B6EE28F" w14:textId="0342EA67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Wywrócenie się pojazdu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472" w14:textId="2BED8BD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E13DA" w14:textId="1AAA938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7540" w14:textId="6225206A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AF70A" w14:textId="10BFADE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3E57F" w14:textId="656F4AD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E8B8" w14:textId="592C1800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7A6EE" w14:textId="5327D6F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BDFFA" w14:textId="3DCF1EA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3E01" w14:textId="1270280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39170" w14:textId="25C2A82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F772A" w14:textId="44536F5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B4D" w14:textId="678AB0E0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199</w:t>
            </w:r>
          </w:p>
        </w:tc>
      </w:tr>
      <w:tr w:rsidR="00A118C5" w:rsidRPr="00774D7E" w14:paraId="31C8966E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231FC80" w14:textId="63BB6432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drzewo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0971D" w14:textId="3BF4975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1FA7F" w14:textId="048CECA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38E23" w14:textId="2CBAF32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42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0B0CD" w14:textId="34158D6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B8B60" w14:textId="3D7C3AB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D916" w14:textId="2848B6E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12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AFA88" w14:textId="477204E8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A0F91" w14:textId="4C5C972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4178C" w14:textId="55A1AB12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50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848F3" w14:textId="6BE82C3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6C1E" w14:textId="757C920F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C92" w14:textId="581DF7ED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150</w:t>
            </w:r>
          </w:p>
        </w:tc>
      </w:tr>
      <w:tr w:rsidR="00A118C5" w:rsidRPr="00774D7E" w14:paraId="4F3AB891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73FC82F" w14:textId="45A8705D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Zderzenie pojazdów czołowe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FA530" w14:textId="07F3B45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114DA" w14:textId="2BA84D1C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9D70C" w14:textId="701B9741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BB7C2" w14:textId="5E8D681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5637E" w14:textId="131FB5F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C6B2" w14:textId="6DD8BAC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1600C" w14:textId="64D6007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E8DD7" w14:textId="3A60DF8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5701" w14:textId="03C44044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74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AC2C5" w14:textId="6F1D1B3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EA75A" w14:textId="5605263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2D8" w14:textId="42E5ABA5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358</w:t>
            </w:r>
          </w:p>
        </w:tc>
      </w:tr>
      <w:tr w:rsidR="00A118C5" w:rsidRPr="00774D7E" w14:paraId="0751FA00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AC77330" w14:textId="35525E8C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Zderzenie pojazdów tylne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AAA1D" w14:textId="47F9195C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D04C8" w14:textId="77B802C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D5C5F" w14:textId="04E875DF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DA21F" w14:textId="18D45D9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519B" w14:textId="6367CE0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4990D" w14:textId="6F4AC75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05739" w14:textId="674C6DA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EF4D5" w14:textId="020AA4B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36206" w14:textId="26D763A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4676E" w14:textId="01D8EEDA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0CC58" w14:textId="66283EE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63A" w14:textId="5E7AE8F3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1198</w:t>
            </w:r>
          </w:p>
        </w:tc>
      </w:tr>
      <w:tr w:rsidR="00A118C5" w:rsidRPr="00774D7E" w14:paraId="0E8A2F89" w14:textId="77777777" w:rsidTr="00A118C5">
        <w:trPr>
          <w:trHeight w:val="227"/>
        </w:trPr>
        <w:tc>
          <w:tcPr>
            <w:tcW w:w="2618" w:type="dxa"/>
            <w:gridSpan w:val="2"/>
            <w:tcBorders>
              <w:top w:val="single" w:sz="4" w:space="0" w:color="BFBFBF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EF07537" w14:textId="5471B78C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DA70F" w14:textId="45FCDB5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EA978" w14:textId="34A9DC6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80ADA" w14:textId="2426E057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5381F" w14:textId="0014C9F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6C3EC" w14:textId="5EC5E12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6F33A" w14:textId="300AAE07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DBE48" w14:textId="6BF3CF78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98B34" w14:textId="40DE061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E0277" w14:textId="0CA6C253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16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14807" w14:textId="7AA943C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5023E" w14:textId="6C5DAC6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C3A" w14:textId="2803275E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778</w:t>
            </w:r>
          </w:p>
        </w:tc>
      </w:tr>
      <w:tr w:rsidR="00A118C5" w:rsidRPr="00774D7E" w14:paraId="584AD25A" w14:textId="77777777" w:rsidTr="00A118C5">
        <w:trPr>
          <w:trHeight w:val="227"/>
        </w:trPr>
        <w:tc>
          <w:tcPr>
            <w:tcW w:w="426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664E52AA" w14:textId="77777777" w:rsidR="00A118C5" w:rsidRPr="003C05D5" w:rsidRDefault="00A118C5" w:rsidP="00A118C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Pozostałe</w:t>
            </w:r>
          </w:p>
        </w:tc>
        <w:tc>
          <w:tcPr>
            <w:tcW w:w="2192" w:type="dxa"/>
            <w:tcBorders>
              <w:top w:val="dashSmallGap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C63C6E" w14:textId="60FD2047" w:rsidR="00A118C5" w:rsidRPr="00A118C5" w:rsidRDefault="00A118C5" w:rsidP="00A118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barierę ochronną</w:t>
            </w: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92314" w14:textId="54DD6DA9" w:rsidR="00A118C5" w:rsidRPr="00A118C5" w:rsidRDefault="00A118C5" w:rsidP="00A118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364F2" w14:textId="148D941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77F9" w14:textId="68BC3BA8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B6B84" w14:textId="56B72C9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87BB2" w14:textId="01D91BBA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4636" w14:textId="5D3A581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dashSmallGap" w:sz="4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86AD9" w14:textId="615E126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7C984" w14:textId="53B0A56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C01F" w14:textId="068A1F77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9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91FC9" w14:textId="37B987F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5102E" w14:textId="52BD993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38" w:type="dxa"/>
            <w:tcBorders>
              <w:top w:val="dashSmallGap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3FE" w14:textId="4404E69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211</w:t>
            </w:r>
          </w:p>
        </w:tc>
      </w:tr>
      <w:tr w:rsidR="00A118C5" w:rsidRPr="00774D7E" w14:paraId="57FB068D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74A0AF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45392F" w14:textId="57FE117C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Zdarzenie z osobą UWR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F9138" w14:textId="6801CE3F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306AF" w14:textId="7589E58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2C6F" w14:textId="556913D8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97563" w14:textId="7F23997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959B8" w14:textId="49196A0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99F9" w14:textId="526D785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6ACCB" w14:textId="5BF95F2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FA3B9" w14:textId="561EC6A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ECB3" w14:textId="0B11AA1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D742F" w14:textId="710F332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EEACB" w14:textId="2FE8622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EAA" w14:textId="6B1C8E61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3</w:t>
            </w:r>
          </w:p>
        </w:tc>
      </w:tr>
      <w:tr w:rsidR="00A118C5" w:rsidRPr="00774D7E" w14:paraId="1E0A9C25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3746BB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A16945" w14:textId="7BCD38E7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pojazd unieruchomiony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06724" w14:textId="2643C28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19935" w14:textId="4F422D9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6AE1" w14:textId="3EF3F3DD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437C4" w14:textId="20327B1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C4820" w14:textId="0B859D4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B901" w14:textId="1E74CC00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16336" w14:textId="2A0E67F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7CE3C" w14:textId="4B40E7E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8F71" w14:textId="5404CEBC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EAC01" w14:textId="463776B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986EA" w14:textId="758AA93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613" w14:textId="450DF55E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1156</w:t>
            </w:r>
          </w:p>
        </w:tc>
      </w:tr>
      <w:tr w:rsidR="00A118C5" w:rsidRPr="00774D7E" w14:paraId="4C3A23C8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14F57C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1A644E" w14:textId="0CBAC475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Zdarzenie z pasażerem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70D1E" w14:textId="41802BC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F1509" w14:textId="7B76960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CBA4" w14:textId="0B78A77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F3675" w14:textId="37878D6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9054A" w14:textId="03E8701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B92F" w14:textId="33EEB3FF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8F6A0" w14:textId="1CBD6A98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A1499" w14:textId="38B6AF1F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D519" w14:textId="00B1A39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FFDAC" w14:textId="7222F24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374F2" w14:textId="48B9A42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A01" w14:textId="29DD32EA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22</w:t>
            </w:r>
          </w:p>
        </w:tc>
      </w:tr>
      <w:tr w:rsidR="00A118C5" w:rsidRPr="00774D7E" w14:paraId="594159C6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7B8B11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2FC18" w14:textId="11B1C60E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słup, znak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DF45F" w14:textId="12384265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49737" w14:textId="2DF60F7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BD06" w14:textId="7A89AC9A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550D2" w14:textId="0167A5E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A4042" w14:textId="39D7A1A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181D" w14:textId="373EE96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9FF5B" w14:textId="3FA8AEE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6126A" w14:textId="065660B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2382" w14:textId="4D7A5B61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7F224" w14:textId="16901CF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12699" w14:textId="3543C50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750E" w14:textId="5CA0E3D0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181</w:t>
            </w:r>
          </w:p>
        </w:tc>
      </w:tr>
      <w:tr w:rsidR="00A118C5" w:rsidRPr="00774D7E" w14:paraId="5FF188F5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BB4E64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4BB16AB" w14:textId="7EF1BEF7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zwierzę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61446A" w14:textId="64B26B34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8A4303" w14:textId="24EF36B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9C63F" w14:textId="77E53DD8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7737E8" w14:textId="1A7924C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86AA9" w14:textId="6C2EE96A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0DC1D" w14:textId="269393BC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D9408A" w14:textId="74DC079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8DDFA7" w14:textId="29DC03C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C443" w14:textId="3457FC6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7B19D3" w14:textId="4318E623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AAB8A" w14:textId="47ED864C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9897" w14:textId="5A133BB5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543</w:t>
            </w:r>
          </w:p>
        </w:tc>
      </w:tr>
      <w:tr w:rsidR="00A118C5" w:rsidRPr="00774D7E" w14:paraId="354514DD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1DE9E8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A33A95" w14:textId="4EAB758A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Najechanie na dziurę, wybój, garb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B1CAD" w14:textId="5C18B4E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7FBAD" w14:textId="79068B8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0C17" w14:textId="549B45F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FABF1" w14:textId="1035BDA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4115F" w14:textId="51CE0FE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34AB" w14:textId="150E5938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03EB7" w14:textId="1BA2B5A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2CDF7" w14:textId="085DE54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749F" w14:textId="0628D9A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61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A9CDA" w14:textId="5BDA04F1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02DA9" w14:textId="52A1CB1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DC3" w14:textId="4B8789AD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805</w:t>
            </w:r>
          </w:p>
        </w:tc>
      </w:tr>
      <w:tr w:rsidR="00A118C5" w:rsidRPr="00774D7E" w14:paraId="7F1033FF" w14:textId="77777777" w:rsidTr="00A118C5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63E1FA7" w14:textId="77777777" w:rsidR="00A118C5" w:rsidRPr="003C05D5" w:rsidRDefault="00A118C5" w:rsidP="00A118C5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11A72" w14:textId="1419B943" w:rsidR="00A118C5" w:rsidRPr="00A118C5" w:rsidRDefault="00A118C5" w:rsidP="00A11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Najechanie na </w:t>
            </w:r>
            <w:proofErr w:type="spellStart"/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zapore</w:t>
            </w:r>
            <w:proofErr w:type="spellEnd"/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kolejową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0338C" w14:textId="51894A12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65B2D" w14:textId="54D3D276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949B" w14:textId="29616910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5CE2E" w14:textId="70833DED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3ACAE" w14:textId="6B140F5C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4D40" w14:textId="7C83862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47960" w14:textId="29128BF9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12BA5" w14:textId="11519617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35A1" w14:textId="14D08E7E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A2F6A" w14:textId="6A62667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9CBC0" w14:textId="6353469B" w:rsidR="00A118C5" w:rsidRPr="00A118C5" w:rsidRDefault="00A118C5" w:rsidP="00A118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6136" w14:textId="04D3AADC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color w:val="9C0006"/>
                <w:sz w:val="18"/>
                <w:szCs w:val="18"/>
              </w:rPr>
              <w:t>8</w:t>
            </w:r>
          </w:p>
        </w:tc>
      </w:tr>
      <w:tr w:rsidR="00A118C5" w:rsidRPr="00774D7E" w14:paraId="06622861" w14:textId="77777777" w:rsidTr="00A118C5">
        <w:trPr>
          <w:trHeight w:val="340"/>
        </w:trPr>
        <w:tc>
          <w:tcPr>
            <w:tcW w:w="26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69B" w14:textId="77777777" w:rsidR="00A118C5" w:rsidRPr="00774D7E" w:rsidRDefault="00A118C5" w:rsidP="00A11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774D7E">
              <w:rPr>
                <w:rFonts w:ascii="Calibri" w:hAnsi="Calibri"/>
                <w:b/>
                <w:bCs/>
                <w:color w:val="000000"/>
                <w:sz w:val="18"/>
                <w:szCs w:val="22"/>
                <w:lang w:eastAsia="pl-PL"/>
              </w:rPr>
              <w:t>Ogółem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7B03A5" w14:textId="27968822" w:rsidR="00A118C5" w:rsidRPr="00A118C5" w:rsidRDefault="00A118C5" w:rsidP="00A118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47BAE4" w14:textId="44E8177B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9086" w14:textId="356BE87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  <w:t>352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78A3A67" w14:textId="43FD2BC8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CEF2D1A" w14:textId="31A8461B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1450" w14:textId="64FCDA02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  <w:t>40</w:t>
            </w:r>
          </w:p>
        </w:tc>
        <w:tc>
          <w:tcPr>
            <w:tcW w:w="53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F2210B" w14:textId="04E60C39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5EA9710" w14:textId="3E97366F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0226" w14:textId="6597DCA3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  <w:t>431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954A1" w14:textId="07F358EE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6472</w:t>
            </w:r>
          </w:p>
        </w:tc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40082BF" w14:textId="39AF51CE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6313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690" w14:textId="1FD7AF01" w:rsidR="00A118C5" w:rsidRPr="00A118C5" w:rsidRDefault="00A118C5" w:rsidP="00A118C5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</w:pPr>
            <w:r w:rsidRPr="00A118C5">
              <w:rPr>
                <w:rFonts w:ascii="Calibri" w:hAnsi="Calibri" w:cs="Calibri"/>
                <w:b/>
                <w:bCs/>
                <w:color w:val="9C0006"/>
                <w:sz w:val="18"/>
                <w:szCs w:val="18"/>
              </w:rPr>
              <w:t>7327</w:t>
            </w:r>
          </w:p>
        </w:tc>
      </w:tr>
    </w:tbl>
    <w:p w14:paraId="7EB3CF34" w14:textId="77777777" w:rsidR="008E1658" w:rsidRDefault="007E6F64" w:rsidP="00D525A6">
      <w:pPr>
        <w:tabs>
          <w:tab w:val="left" w:pos="3675"/>
        </w:tabs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DF4CA71" wp14:editId="277B478F">
            <wp:extent cx="5508346" cy="4389120"/>
            <wp:effectExtent l="0" t="0" r="16510" b="11430"/>
            <wp:docPr id="12" name="Obi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320F70A" w14:textId="77777777" w:rsidR="00775729" w:rsidRDefault="00775729" w:rsidP="00565F96">
      <w:pPr>
        <w:ind w:firstLine="709"/>
        <w:jc w:val="both"/>
        <w:rPr>
          <w:sz w:val="24"/>
        </w:rPr>
      </w:pPr>
    </w:p>
    <w:p w14:paraId="32B2209D" w14:textId="77777777" w:rsidR="003D7C5E" w:rsidRDefault="003D7C5E" w:rsidP="00565F96">
      <w:pPr>
        <w:ind w:firstLine="709"/>
        <w:jc w:val="both"/>
        <w:rPr>
          <w:sz w:val="24"/>
        </w:rPr>
      </w:pPr>
    </w:p>
    <w:p w14:paraId="7699E2AD" w14:textId="77777777" w:rsidR="003D7C5E" w:rsidRDefault="003D7C5E" w:rsidP="00565F96">
      <w:pPr>
        <w:ind w:firstLine="709"/>
        <w:jc w:val="both"/>
        <w:rPr>
          <w:sz w:val="24"/>
        </w:rPr>
      </w:pPr>
    </w:p>
    <w:p w14:paraId="0899F72B" w14:textId="6B802F00" w:rsidR="00565F96" w:rsidRPr="001627A8" w:rsidRDefault="00565F96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>Analizując liczbę wypadków drogowych według rodzaju zdarzenia</w:t>
      </w:r>
      <w:r w:rsidR="00652014" w:rsidRPr="001627A8">
        <w:rPr>
          <w:color w:val="000000" w:themeColor="text1"/>
          <w:sz w:val="24"/>
        </w:rPr>
        <w:t xml:space="preserve"> w analizowanym okresie bieżącego roku </w:t>
      </w:r>
      <w:r w:rsidRPr="001627A8">
        <w:rPr>
          <w:color w:val="000000" w:themeColor="text1"/>
          <w:sz w:val="24"/>
        </w:rPr>
        <w:t xml:space="preserve">największą liczbę wypadków odnotowuje się w trzech kategoriach, tj. zderzenie pojazdów boczne, </w:t>
      </w:r>
      <w:r w:rsidR="0041012B" w:rsidRPr="001627A8">
        <w:rPr>
          <w:color w:val="000000" w:themeColor="text1"/>
          <w:sz w:val="24"/>
        </w:rPr>
        <w:t>najechanie na pieszego</w:t>
      </w:r>
      <w:r w:rsidR="00245B3E" w:rsidRPr="001627A8">
        <w:rPr>
          <w:color w:val="000000" w:themeColor="text1"/>
          <w:sz w:val="24"/>
        </w:rPr>
        <w:t xml:space="preserve"> oraz wywrócenie się pojazdu</w:t>
      </w:r>
      <w:r w:rsidRPr="001627A8">
        <w:rPr>
          <w:color w:val="000000" w:themeColor="text1"/>
          <w:sz w:val="24"/>
        </w:rPr>
        <w:t xml:space="preserve">.  </w:t>
      </w:r>
    </w:p>
    <w:p w14:paraId="15ABEAE4" w14:textId="106208E1" w:rsidR="00984E05" w:rsidRPr="001627A8" w:rsidRDefault="00565F96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 xml:space="preserve">W I półroczu br. </w:t>
      </w:r>
      <w:r w:rsidR="00AB0B9D" w:rsidRPr="001627A8">
        <w:rPr>
          <w:color w:val="000000" w:themeColor="text1"/>
          <w:sz w:val="24"/>
        </w:rPr>
        <w:t xml:space="preserve">zaistniało </w:t>
      </w:r>
      <w:r w:rsidR="00245B3E" w:rsidRPr="001627A8">
        <w:rPr>
          <w:color w:val="000000" w:themeColor="text1"/>
          <w:sz w:val="24"/>
        </w:rPr>
        <w:t>86</w:t>
      </w:r>
      <w:r w:rsidR="007D4501" w:rsidRPr="001627A8">
        <w:rPr>
          <w:color w:val="000000" w:themeColor="text1"/>
          <w:sz w:val="24"/>
        </w:rPr>
        <w:t xml:space="preserve"> wypadków spowodowanych</w:t>
      </w:r>
      <w:r w:rsidRPr="001627A8">
        <w:rPr>
          <w:color w:val="000000" w:themeColor="text1"/>
          <w:sz w:val="24"/>
        </w:rPr>
        <w:t xml:space="preserve"> zderzeniem </w:t>
      </w:r>
      <w:r w:rsidR="007D4501" w:rsidRPr="001627A8">
        <w:rPr>
          <w:color w:val="000000" w:themeColor="text1"/>
          <w:sz w:val="24"/>
        </w:rPr>
        <w:t>bocznym pojazdów (</w:t>
      </w:r>
      <w:r w:rsidR="00166640" w:rsidRPr="001627A8">
        <w:rPr>
          <w:color w:val="000000" w:themeColor="text1"/>
          <w:sz w:val="24"/>
        </w:rPr>
        <w:t>wzrost o 21</w:t>
      </w:r>
      <w:r w:rsidR="00CA3054" w:rsidRPr="001627A8">
        <w:rPr>
          <w:color w:val="000000" w:themeColor="text1"/>
          <w:sz w:val="24"/>
        </w:rPr>
        <w:t xml:space="preserve">), co stanowi </w:t>
      </w:r>
      <w:r w:rsidR="007D4501" w:rsidRPr="001627A8">
        <w:rPr>
          <w:color w:val="000000" w:themeColor="text1"/>
          <w:sz w:val="24"/>
        </w:rPr>
        <w:t>2</w:t>
      </w:r>
      <w:r w:rsidR="0041012B" w:rsidRPr="001627A8">
        <w:rPr>
          <w:color w:val="000000" w:themeColor="text1"/>
          <w:sz w:val="24"/>
        </w:rPr>
        <w:t>4</w:t>
      </w:r>
      <w:r w:rsidR="002D5B22" w:rsidRPr="001627A8">
        <w:rPr>
          <w:color w:val="000000" w:themeColor="text1"/>
          <w:sz w:val="24"/>
        </w:rPr>
        <w:t>,</w:t>
      </w:r>
      <w:r w:rsidR="00166640" w:rsidRPr="001627A8">
        <w:rPr>
          <w:color w:val="000000" w:themeColor="text1"/>
          <w:sz w:val="24"/>
        </w:rPr>
        <w:t>4</w:t>
      </w:r>
      <w:r w:rsidR="00CA3054" w:rsidRPr="001627A8">
        <w:rPr>
          <w:color w:val="000000" w:themeColor="text1"/>
          <w:sz w:val="24"/>
        </w:rPr>
        <w:t>%</w:t>
      </w:r>
      <w:r w:rsidR="0041012B" w:rsidRPr="001627A8">
        <w:rPr>
          <w:color w:val="000000" w:themeColor="text1"/>
          <w:sz w:val="24"/>
        </w:rPr>
        <w:t xml:space="preserve">, </w:t>
      </w:r>
      <w:r w:rsidR="00166640" w:rsidRPr="001627A8">
        <w:rPr>
          <w:color w:val="000000" w:themeColor="text1"/>
          <w:sz w:val="24"/>
        </w:rPr>
        <w:t>65</w:t>
      </w:r>
      <w:r w:rsidR="007B50AA" w:rsidRPr="001627A8">
        <w:rPr>
          <w:color w:val="000000" w:themeColor="text1"/>
          <w:sz w:val="24"/>
        </w:rPr>
        <w:t xml:space="preserve"> wypadków związanych</w:t>
      </w:r>
      <w:r w:rsidR="007D4501" w:rsidRPr="001627A8">
        <w:rPr>
          <w:color w:val="000000" w:themeColor="text1"/>
          <w:sz w:val="24"/>
        </w:rPr>
        <w:t xml:space="preserve"> z najechaniem na </w:t>
      </w:r>
      <w:r w:rsidR="00166640" w:rsidRPr="001627A8">
        <w:rPr>
          <w:color w:val="000000" w:themeColor="text1"/>
          <w:sz w:val="24"/>
        </w:rPr>
        <w:t>pieszego</w:t>
      </w:r>
      <w:r w:rsidR="007D4501" w:rsidRPr="001627A8">
        <w:rPr>
          <w:color w:val="000000" w:themeColor="text1"/>
          <w:sz w:val="24"/>
        </w:rPr>
        <w:t xml:space="preserve"> (1</w:t>
      </w:r>
      <w:r w:rsidR="00166640" w:rsidRPr="001627A8">
        <w:rPr>
          <w:color w:val="000000" w:themeColor="text1"/>
          <w:sz w:val="24"/>
        </w:rPr>
        <w:t>8</w:t>
      </w:r>
      <w:r w:rsidRPr="001627A8">
        <w:rPr>
          <w:color w:val="000000" w:themeColor="text1"/>
          <w:sz w:val="24"/>
        </w:rPr>
        <w:t>,</w:t>
      </w:r>
      <w:r w:rsidR="00166640" w:rsidRPr="001627A8">
        <w:rPr>
          <w:color w:val="000000" w:themeColor="text1"/>
          <w:sz w:val="24"/>
        </w:rPr>
        <w:t>5</w:t>
      </w:r>
      <w:r w:rsidRPr="001627A8">
        <w:rPr>
          <w:color w:val="000000" w:themeColor="text1"/>
          <w:sz w:val="24"/>
        </w:rPr>
        <w:t>%</w:t>
      </w:r>
      <w:r w:rsidR="007D4501" w:rsidRPr="001627A8">
        <w:rPr>
          <w:color w:val="000000" w:themeColor="text1"/>
          <w:sz w:val="24"/>
        </w:rPr>
        <w:t xml:space="preserve">, spadek o </w:t>
      </w:r>
      <w:r w:rsidR="00166640" w:rsidRPr="001627A8">
        <w:rPr>
          <w:color w:val="000000" w:themeColor="text1"/>
          <w:sz w:val="24"/>
        </w:rPr>
        <w:t>2</w:t>
      </w:r>
      <w:r w:rsidR="007B50AA" w:rsidRPr="001627A8">
        <w:rPr>
          <w:color w:val="000000" w:themeColor="text1"/>
          <w:sz w:val="24"/>
        </w:rPr>
        <w:t xml:space="preserve"> wypadk</w:t>
      </w:r>
      <w:r w:rsidR="0041012B" w:rsidRPr="001627A8">
        <w:rPr>
          <w:color w:val="000000" w:themeColor="text1"/>
          <w:sz w:val="24"/>
        </w:rPr>
        <w:t>i</w:t>
      </w:r>
      <w:r w:rsidRPr="001627A8">
        <w:rPr>
          <w:color w:val="000000" w:themeColor="text1"/>
          <w:sz w:val="24"/>
        </w:rPr>
        <w:t xml:space="preserve"> w porówn</w:t>
      </w:r>
      <w:r w:rsidRPr="001627A8">
        <w:rPr>
          <w:color w:val="000000" w:themeColor="text1"/>
          <w:sz w:val="24"/>
        </w:rPr>
        <w:fldChar w:fldCharType="begin"/>
      </w:r>
      <w:r w:rsidRPr="001627A8">
        <w:rPr>
          <w:color w:val="000000" w:themeColor="text1"/>
          <w:sz w:val="24"/>
        </w:rPr>
        <w:instrText xml:space="preserve"> LISTNUM </w:instrText>
      </w:r>
      <w:r w:rsidRPr="001627A8">
        <w:rPr>
          <w:color w:val="000000" w:themeColor="text1"/>
          <w:sz w:val="24"/>
        </w:rPr>
        <w:fldChar w:fldCharType="end"/>
      </w:r>
      <w:r w:rsidRPr="001627A8">
        <w:rPr>
          <w:color w:val="000000" w:themeColor="text1"/>
          <w:sz w:val="24"/>
        </w:rPr>
        <w:t>a</w:t>
      </w:r>
      <w:r w:rsidR="007D4501" w:rsidRPr="001627A8">
        <w:rPr>
          <w:color w:val="000000" w:themeColor="text1"/>
          <w:sz w:val="24"/>
        </w:rPr>
        <w:t>niu do okresu analizowanego 20</w:t>
      </w:r>
      <w:r w:rsidR="00166640" w:rsidRPr="001627A8">
        <w:rPr>
          <w:color w:val="000000" w:themeColor="text1"/>
          <w:sz w:val="24"/>
        </w:rPr>
        <w:t>23</w:t>
      </w:r>
      <w:r w:rsidR="007D4501" w:rsidRPr="001627A8">
        <w:rPr>
          <w:color w:val="000000" w:themeColor="text1"/>
          <w:sz w:val="24"/>
        </w:rPr>
        <w:t xml:space="preserve"> roku) oraz </w:t>
      </w:r>
      <w:r w:rsidR="00166640" w:rsidRPr="001627A8">
        <w:rPr>
          <w:color w:val="000000" w:themeColor="text1"/>
          <w:sz w:val="24"/>
        </w:rPr>
        <w:t>61</w:t>
      </w:r>
      <w:r w:rsidR="001A49EF" w:rsidRPr="001627A8">
        <w:rPr>
          <w:color w:val="000000" w:themeColor="text1"/>
          <w:sz w:val="24"/>
        </w:rPr>
        <w:t> </w:t>
      </w:r>
      <w:r w:rsidR="007D4501" w:rsidRPr="001627A8">
        <w:rPr>
          <w:color w:val="000000" w:themeColor="text1"/>
          <w:sz w:val="24"/>
        </w:rPr>
        <w:t>wypadk</w:t>
      </w:r>
      <w:r w:rsidR="00166640" w:rsidRPr="001627A8">
        <w:rPr>
          <w:color w:val="000000" w:themeColor="text1"/>
          <w:sz w:val="24"/>
        </w:rPr>
        <w:t>ów</w:t>
      </w:r>
      <w:r w:rsidR="007D4501" w:rsidRPr="001627A8">
        <w:rPr>
          <w:color w:val="000000" w:themeColor="text1"/>
          <w:sz w:val="24"/>
        </w:rPr>
        <w:t xml:space="preserve"> (</w:t>
      </w:r>
      <w:r w:rsidR="00166640" w:rsidRPr="001627A8">
        <w:rPr>
          <w:color w:val="000000" w:themeColor="text1"/>
          <w:sz w:val="24"/>
        </w:rPr>
        <w:t>wzrost</w:t>
      </w:r>
      <w:r w:rsidR="007D4501" w:rsidRPr="001627A8">
        <w:rPr>
          <w:color w:val="000000" w:themeColor="text1"/>
          <w:sz w:val="24"/>
        </w:rPr>
        <w:t xml:space="preserve"> </w:t>
      </w:r>
      <w:r w:rsidR="00166640" w:rsidRPr="001627A8">
        <w:rPr>
          <w:color w:val="000000" w:themeColor="text1"/>
          <w:sz w:val="24"/>
        </w:rPr>
        <w:t>o 14</w:t>
      </w:r>
      <w:r w:rsidRPr="001627A8">
        <w:rPr>
          <w:color w:val="000000" w:themeColor="text1"/>
          <w:sz w:val="24"/>
        </w:rPr>
        <w:t xml:space="preserve">) </w:t>
      </w:r>
      <w:r w:rsidR="00AB0B9D" w:rsidRPr="001627A8">
        <w:rPr>
          <w:color w:val="000000" w:themeColor="text1"/>
          <w:sz w:val="24"/>
        </w:rPr>
        <w:t>w wyniku</w:t>
      </w:r>
      <w:r w:rsidRPr="001627A8">
        <w:rPr>
          <w:color w:val="000000" w:themeColor="text1"/>
          <w:sz w:val="24"/>
        </w:rPr>
        <w:t xml:space="preserve"> </w:t>
      </w:r>
      <w:r w:rsidR="00AE4CB0" w:rsidRPr="001627A8">
        <w:rPr>
          <w:color w:val="000000" w:themeColor="text1"/>
          <w:sz w:val="24"/>
        </w:rPr>
        <w:t>wywrócenia się pojazdu</w:t>
      </w:r>
      <w:r w:rsidR="007D4501" w:rsidRPr="001627A8">
        <w:rPr>
          <w:color w:val="000000" w:themeColor="text1"/>
          <w:sz w:val="24"/>
        </w:rPr>
        <w:t xml:space="preserve"> (1</w:t>
      </w:r>
      <w:r w:rsidR="0041012B" w:rsidRPr="001627A8">
        <w:rPr>
          <w:color w:val="000000" w:themeColor="text1"/>
          <w:sz w:val="24"/>
        </w:rPr>
        <w:t>7</w:t>
      </w:r>
      <w:r w:rsidR="007D4501" w:rsidRPr="001627A8">
        <w:rPr>
          <w:color w:val="000000" w:themeColor="text1"/>
          <w:sz w:val="24"/>
        </w:rPr>
        <w:t>,</w:t>
      </w:r>
      <w:r w:rsidR="00AE4CB0" w:rsidRPr="001627A8">
        <w:rPr>
          <w:color w:val="000000" w:themeColor="text1"/>
          <w:sz w:val="24"/>
        </w:rPr>
        <w:t>3</w:t>
      </w:r>
      <w:r w:rsidRPr="001627A8">
        <w:rPr>
          <w:color w:val="000000" w:themeColor="text1"/>
          <w:sz w:val="24"/>
        </w:rPr>
        <w:t xml:space="preserve">%). </w:t>
      </w:r>
    </w:p>
    <w:p w14:paraId="7F5EDE21" w14:textId="1C69B615" w:rsidR="00E50D5A" w:rsidRPr="001627A8" w:rsidRDefault="00565F96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 xml:space="preserve">Dokonując oceny liczby </w:t>
      </w:r>
      <w:r w:rsidR="00AA39A2" w:rsidRPr="001627A8">
        <w:rPr>
          <w:color w:val="000000" w:themeColor="text1"/>
          <w:sz w:val="24"/>
        </w:rPr>
        <w:t>osób zabitych</w:t>
      </w:r>
      <w:r w:rsidRPr="001627A8">
        <w:rPr>
          <w:color w:val="000000" w:themeColor="text1"/>
          <w:sz w:val="24"/>
        </w:rPr>
        <w:t xml:space="preserve"> </w:t>
      </w:r>
      <w:r w:rsidR="00AE4CB0" w:rsidRPr="001627A8">
        <w:rPr>
          <w:color w:val="000000" w:themeColor="text1"/>
          <w:sz w:val="24"/>
        </w:rPr>
        <w:t>wg rodzaju zdarzenia to najwię</w:t>
      </w:r>
      <w:r w:rsidR="000B2FA9" w:rsidRPr="001627A8">
        <w:rPr>
          <w:color w:val="000000" w:themeColor="text1"/>
          <w:sz w:val="24"/>
        </w:rPr>
        <w:t>cej odnotowano w </w:t>
      </w:r>
      <w:r w:rsidR="00AE4CB0" w:rsidRPr="001627A8">
        <w:rPr>
          <w:color w:val="000000" w:themeColor="text1"/>
          <w:sz w:val="24"/>
        </w:rPr>
        <w:t>wyniku najechania na drzewo</w:t>
      </w:r>
      <w:r w:rsidR="00AA39A2" w:rsidRPr="001627A8">
        <w:rPr>
          <w:color w:val="000000" w:themeColor="text1"/>
          <w:sz w:val="24"/>
        </w:rPr>
        <w:t xml:space="preserve"> - 12 ofiar (30% ogółu)</w:t>
      </w:r>
      <w:r w:rsidR="00A217C9" w:rsidRPr="001627A8">
        <w:rPr>
          <w:color w:val="000000" w:themeColor="text1"/>
          <w:sz w:val="24"/>
        </w:rPr>
        <w:t xml:space="preserve">. Wzrosty w tym zakresie odnotowano również w wyniku bocznego zderzenia pojazdów (+4),  </w:t>
      </w:r>
      <w:r w:rsidR="000B2FA9" w:rsidRPr="001627A8">
        <w:rPr>
          <w:color w:val="000000" w:themeColor="text1"/>
          <w:sz w:val="24"/>
        </w:rPr>
        <w:t>wywrócenia się pojazdu (+3), najechania na pieszego (+1), najechania na słup/znak (+1) oraz w wyniku innych przyczyn (+1).</w:t>
      </w:r>
    </w:p>
    <w:p w14:paraId="1E7B0BB6" w14:textId="1ECE8653" w:rsidR="00597069" w:rsidRPr="001627A8" w:rsidRDefault="00597069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>W zakresie osób rannych w porównaniu z I półroczem 2023 r. odnotowano łączny wzrost o (+38), a największy w kategoriach: zderzenia bocznego (+</w:t>
      </w:r>
      <w:r w:rsidR="00D7193C" w:rsidRPr="001627A8">
        <w:rPr>
          <w:color w:val="000000" w:themeColor="text1"/>
          <w:sz w:val="24"/>
        </w:rPr>
        <w:t>25), zderzenia czołowego (+16) oraz wywrócenia pojazdu (+14).</w:t>
      </w:r>
    </w:p>
    <w:p w14:paraId="757C85C1" w14:textId="6BB887E4" w:rsidR="00CF3933" w:rsidRPr="001627A8" w:rsidRDefault="00565F96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 xml:space="preserve">W przypadku </w:t>
      </w:r>
      <w:r w:rsidR="00CF3933" w:rsidRPr="001627A8">
        <w:rPr>
          <w:color w:val="000000" w:themeColor="text1"/>
          <w:sz w:val="24"/>
        </w:rPr>
        <w:t xml:space="preserve">zgłoszonych </w:t>
      </w:r>
      <w:r w:rsidRPr="001627A8">
        <w:rPr>
          <w:color w:val="000000" w:themeColor="text1"/>
          <w:sz w:val="24"/>
        </w:rPr>
        <w:t xml:space="preserve">kolizji </w:t>
      </w:r>
      <w:r w:rsidR="00CF3933" w:rsidRPr="001627A8">
        <w:rPr>
          <w:color w:val="000000" w:themeColor="text1"/>
          <w:sz w:val="24"/>
        </w:rPr>
        <w:t xml:space="preserve">drogowych </w:t>
      </w:r>
      <w:r w:rsidRPr="001627A8">
        <w:rPr>
          <w:color w:val="000000" w:themeColor="text1"/>
          <w:sz w:val="24"/>
        </w:rPr>
        <w:t>na terenie całego województwa nastąpił</w:t>
      </w:r>
      <w:r w:rsidR="005876E8" w:rsidRPr="001627A8">
        <w:rPr>
          <w:color w:val="000000" w:themeColor="text1"/>
          <w:sz w:val="24"/>
        </w:rPr>
        <w:t xml:space="preserve"> znaczny</w:t>
      </w:r>
      <w:r w:rsidRPr="001627A8">
        <w:rPr>
          <w:color w:val="000000" w:themeColor="text1"/>
          <w:sz w:val="24"/>
        </w:rPr>
        <w:t xml:space="preserve"> </w:t>
      </w:r>
      <w:r w:rsidR="00D7193C" w:rsidRPr="001627A8">
        <w:rPr>
          <w:color w:val="000000" w:themeColor="text1"/>
          <w:sz w:val="24"/>
        </w:rPr>
        <w:t>wzrost</w:t>
      </w:r>
      <w:r w:rsidR="00CF3933" w:rsidRPr="001627A8">
        <w:rPr>
          <w:color w:val="000000" w:themeColor="text1"/>
          <w:sz w:val="24"/>
        </w:rPr>
        <w:t xml:space="preserve"> w porównaniu do ubiegłego roku</w:t>
      </w:r>
      <w:r w:rsidR="008B0346" w:rsidRPr="001627A8">
        <w:rPr>
          <w:color w:val="000000" w:themeColor="text1"/>
          <w:sz w:val="24"/>
        </w:rPr>
        <w:t xml:space="preserve"> (</w:t>
      </w:r>
      <w:r w:rsidR="00CF43CE" w:rsidRPr="001627A8">
        <w:rPr>
          <w:color w:val="000000" w:themeColor="text1"/>
          <w:sz w:val="24"/>
        </w:rPr>
        <w:t>+1014</w:t>
      </w:r>
      <w:r w:rsidR="008B0346" w:rsidRPr="001627A8">
        <w:rPr>
          <w:color w:val="000000" w:themeColor="text1"/>
          <w:sz w:val="24"/>
        </w:rPr>
        <w:t>)</w:t>
      </w:r>
      <w:r w:rsidR="00CF3933" w:rsidRPr="001627A8">
        <w:rPr>
          <w:color w:val="000000" w:themeColor="text1"/>
          <w:sz w:val="24"/>
        </w:rPr>
        <w:t xml:space="preserve">. </w:t>
      </w:r>
    </w:p>
    <w:p w14:paraId="4524415D" w14:textId="6165909F" w:rsidR="00C77CCD" w:rsidRPr="001627A8" w:rsidRDefault="00CF3933" w:rsidP="00565F96">
      <w:pPr>
        <w:ind w:firstLine="709"/>
        <w:jc w:val="both"/>
        <w:rPr>
          <w:color w:val="000000" w:themeColor="text1"/>
          <w:sz w:val="24"/>
        </w:rPr>
      </w:pPr>
      <w:r w:rsidRPr="001627A8">
        <w:rPr>
          <w:color w:val="000000" w:themeColor="text1"/>
          <w:sz w:val="24"/>
        </w:rPr>
        <w:t>N</w:t>
      </w:r>
      <w:r w:rsidR="00565F96" w:rsidRPr="001627A8">
        <w:rPr>
          <w:color w:val="000000" w:themeColor="text1"/>
          <w:sz w:val="24"/>
        </w:rPr>
        <w:t>ajczęściej w I półroczu br. dochodziło do kolizji w wyniku z</w:t>
      </w:r>
      <w:r w:rsidR="00E50D5A" w:rsidRPr="001627A8">
        <w:rPr>
          <w:color w:val="000000" w:themeColor="text1"/>
          <w:sz w:val="24"/>
        </w:rPr>
        <w:t>derzenia bocznego pojazdów (2</w:t>
      </w:r>
      <w:r w:rsidR="00CF43CE" w:rsidRPr="001627A8">
        <w:rPr>
          <w:color w:val="000000" w:themeColor="text1"/>
          <w:sz w:val="24"/>
        </w:rPr>
        <w:t>1</w:t>
      </w:r>
      <w:r w:rsidR="00E50D5A" w:rsidRPr="001627A8">
        <w:rPr>
          <w:color w:val="000000" w:themeColor="text1"/>
          <w:sz w:val="24"/>
        </w:rPr>
        <w:t>,</w:t>
      </w:r>
      <w:r w:rsidR="00CF43CE" w:rsidRPr="001627A8">
        <w:rPr>
          <w:color w:val="000000" w:themeColor="text1"/>
          <w:sz w:val="24"/>
        </w:rPr>
        <w:t>9</w:t>
      </w:r>
      <w:r w:rsidR="00565F96" w:rsidRPr="001627A8">
        <w:rPr>
          <w:color w:val="000000" w:themeColor="text1"/>
          <w:sz w:val="24"/>
        </w:rPr>
        <w:t>%)</w:t>
      </w:r>
      <w:r w:rsidR="00E50D5A" w:rsidRPr="001627A8">
        <w:rPr>
          <w:color w:val="000000" w:themeColor="text1"/>
          <w:sz w:val="24"/>
        </w:rPr>
        <w:t>, zderzenia pojazdów tylnego (</w:t>
      </w:r>
      <w:r w:rsidR="00CF43CE" w:rsidRPr="001627A8">
        <w:rPr>
          <w:color w:val="000000" w:themeColor="text1"/>
          <w:sz w:val="24"/>
        </w:rPr>
        <w:t>16</w:t>
      </w:r>
      <w:r w:rsidR="00E50D5A" w:rsidRPr="001627A8">
        <w:rPr>
          <w:color w:val="000000" w:themeColor="text1"/>
          <w:sz w:val="24"/>
        </w:rPr>
        <w:t>,</w:t>
      </w:r>
      <w:r w:rsidR="00CF43CE" w:rsidRPr="001627A8">
        <w:rPr>
          <w:color w:val="000000" w:themeColor="text1"/>
          <w:sz w:val="24"/>
        </w:rPr>
        <w:t>4</w:t>
      </w:r>
      <w:r w:rsidR="00383ACA" w:rsidRPr="001627A8">
        <w:rPr>
          <w:color w:val="000000" w:themeColor="text1"/>
          <w:sz w:val="24"/>
        </w:rPr>
        <w:t>%) oraz</w:t>
      </w:r>
      <w:r w:rsidR="00E50D5A" w:rsidRPr="001627A8">
        <w:rPr>
          <w:color w:val="000000" w:themeColor="text1"/>
          <w:sz w:val="24"/>
        </w:rPr>
        <w:t xml:space="preserve"> najechania na pojazd unieruchomiony (1</w:t>
      </w:r>
      <w:r w:rsidR="005876E8" w:rsidRPr="001627A8">
        <w:rPr>
          <w:color w:val="000000" w:themeColor="text1"/>
          <w:sz w:val="24"/>
        </w:rPr>
        <w:t>5</w:t>
      </w:r>
      <w:r w:rsidR="00E50D5A" w:rsidRPr="001627A8">
        <w:rPr>
          <w:color w:val="000000" w:themeColor="text1"/>
          <w:sz w:val="24"/>
        </w:rPr>
        <w:t>,</w:t>
      </w:r>
      <w:r w:rsidR="00383ACA" w:rsidRPr="001627A8">
        <w:rPr>
          <w:color w:val="000000" w:themeColor="text1"/>
          <w:sz w:val="24"/>
        </w:rPr>
        <w:t>8%). Wysoki wzrost (+533) zgłoszonych kolizji wystąpił w wyniku najechania na</w:t>
      </w:r>
      <w:r w:rsidR="001627A8" w:rsidRPr="001627A8">
        <w:rPr>
          <w:color w:val="000000" w:themeColor="text1"/>
          <w:sz w:val="24"/>
        </w:rPr>
        <w:t xml:space="preserve"> dziurę,</w:t>
      </w:r>
      <w:r w:rsidR="00383ACA" w:rsidRPr="001627A8">
        <w:rPr>
          <w:color w:val="000000" w:themeColor="text1"/>
          <w:sz w:val="24"/>
        </w:rPr>
        <w:t xml:space="preserve"> wybój</w:t>
      </w:r>
      <w:r w:rsidR="001627A8" w:rsidRPr="001627A8">
        <w:rPr>
          <w:color w:val="000000" w:themeColor="text1"/>
          <w:sz w:val="24"/>
        </w:rPr>
        <w:t>, grab co może świadczyć o pogarszającym się stanie dróg.</w:t>
      </w:r>
    </w:p>
    <w:p w14:paraId="1AEC5731" w14:textId="77777777" w:rsidR="0004186A" w:rsidRDefault="0004186A" w:rsidP="00C437B7">
      <w:pPr>
        <w:jc w:val="both"/>
        <w:rPr>
          <w:b/>
          <w:bCs/>
          <w:sz w:val="24"/>
        </w:rPr>
      </w:pPr>
    </w:p>
    <w:p w14:paraId="77D9B46F" w14:textId="77777777" w:rsidR="003D7C5E" w:rsidRDefault="003D7C5E" w:rsidP="00C437B7">
      <w:pPr>
        <w:jc w:val="both"/>
        <w:rPr>
          <w:b/>
          <w:bCs/>
          <w:sz w:val="24"/>
        </w:rPr>
      </w:pPr>
    </w:p>
    <w:p w14:paraId="75EC0B05" w14:textId="77777777" w:rsidR="003D7C5E" w:rsidRDefault="003D7C5E" w:rsidP="00C437B7">
      <w:pPr>
        <w:jc w:val="both"/>
        <w:rPr>
          <w:b/>
          <w:bCs/>
          <w:sz w:val="24"/>
        </w:rPr>
      </w:pPr>
    </w:p>
    <w:p w14:paraId="049663FD" w14:textId="6373D0D0" w:rsidR="009603BF" w:rsidRDefault="009603BF" w:rsidP="00C437B7">
      <w:pPr>
        <w:jc w:val="both"/>
        <w:rPr>
          <w:b/>
          <w:bCs/>
          <w:sz w:val="24"/>
        </w:rPr>
      </w:pPr>
    </w:p>
    <w:p w14:paraId="18868EEB" w14:textId="77777777" w:rsidR="009603BF" w:rsidRDefault="009603BF" w:rsidP="00C437B7">
      <w:pPr>
        <w:jc w:val="both"/>
        <w:rPr>
          <w:b/>
          <w:bCs/>
          <w:sz w:val="24"/>
        </w:rPr>
      </w:pPr>
    </w:p>
    <w:p w14:paraId="7D259513" w14:textId="77777777" w:rsidR="003D7C5E" w:rsidRDefault="003D7C5E" w:rsidP="00C437B7">
      <w:pPr>
        <w:jc w:val="both"/>
        <w:rPr>
          <w:b/>
          <w:bCs/>
          <w:sz w:val="24"/>
        </w:rPr>
      </w:pPr>
    </w:p>
    <w:p w14:paraId="25D4F396" w14:textId="77777777" w:rsidR="003D7C5E" w:rsidRDefault="003D7C5E" w:rsidP="00C437B7">
      <w:pPr>
        <w:jc w:val="both"/>
        <w:rPr>
          <w:b/>
          <w:bCs/>
          <w:sz w:val="24"/>
        </w:rPr>
      </w:pPr>
    </w:p>
    <w:p w14:paraId="75919ABB" w14:textId="6CE468B7" w:rsidR="00C437B7" w:rsidRPr="00430587" w:rsidRDefault="00C437B7" w:rsidP="00C437B7">
      <w:pPr>
        <w:jc w:val="both"/>
        <w:rPr>
          <w:rFonts w:ascii="Calibri" w:hAnsi="Calibri"/>
          <w:b/>
          <w:bCs/>
          <w:sz w:val="22"/>
        </w:rPr>
      </w:pPr>
      <w:r w:rsidRPr="00430587">
        <w:rPr>
          <w:rFonts w:ascii="Calibri" w:hAnsi="Calibri"/>
          <w:b/>
          <w:bCs/>
          <w:sz w:val="22"/>
        </w:rPr>
        <w:t xml:space="preserve">Zdarzenia drogowe z najechaniem na pieszego według KMP KPP </w:t>
      </w:r>
      <w:r w:rsidR="00430587" w:rsidRPr="00430587">
        <w:rPr>
          <w:rFonts w:ascii="Calibri" w:hAnsi="Calibri"/>
          <w:b/>
          <w:bCs/>
          <w:sz w:val="22"/>
        </w:rPr>
        <w:t>w</w:t>
      </w:r>
      <w:r w:rsidRPr="00430587">
        <w:rPr>
          <w:rFonts w:ascii="Calibri" w:hAnsi="Calibri"/>
          <w:b/>
          <w:bCs/>
          <w:sz w:val="22"/>
        </w:rPr>
        <w:t xml:space="preserve"> </w:t>
      </w:r>
      <w:r w:rsidR="00430587" w:rsidRPr="00430587">
        <w:rPr>
          <w:rFonts w:ascii="Calibri" w:hAnsi="Calibri"/>
          <w:b/>
          <w:bCs/>
          <w:sz w:val="22"/>
        </w:rPr>
        <w:t xml:space="preserve">I półroczach lat </w:t>
      </w:r>
      <w:r w:rsidRPr="00430587">
        <w:rPr>
          <w:rFonts w:ascii="Calibri" w:hAnsi="Calibri"/>
          <w:b/>
          <w:bCs/>
          <w:sz w:val="22"/>
        </w:rPr>
        <w:t>20</w:t>
      </w:r>
      <w:r w:rsidR="00510914">
        <w:rPr>
          <w:rFonts w:ascii="Calibri" w:hAnsi="Calibri"/>
          <w:b/>
          <w:bCs/>
          <w:sz w:val="22"/>
        </w:rPr>
        <w:t>2</w:t>
      </w:r>
      <w:r w:rsidR="00A118C5">
        <w:rPr>
          <w:rFonts w:ascii="Calibri" w:hAnsi="Calibri"/>
          <w:b/>
          <w:bCs/>
          <w:sz w:val="22"/>
        </w:rPr>
        <w:t>2</w:t>
      </w:r>
      <w:r w:rsidR="009603BF" w:rsidRPr="00430587">
        <w:rPr>
          <w:rFonts w:ascii="Calibri" w:hAnsi="Calibri"/>
          <w:b/>
          <w:bCs/>
          <w:sz w:val="22"/>
        </w:rPr>
        <w:t xml:space="preserve"> -</w:t>
      </w:r>
      <w:r w:rsidR="00823BE6" w:rsidRPr="00430587">
        <w:rPr>
          <w:rFonts w:ascii="Calibri" w:hAnsi="Calibri"/>
          <w:b/>
          <w:bCs/>
          <w:sz w:val="22"/>
        </w:rPr>
        <w:t xml:space="preserve"> </w:t>
      </w:r>
      <w:r w:rsidR="00935BF7" w:rsidRPr="00430587">
        <w:rPr>
          <w:rFonts w:ascii="Calibri" w:hAnsi="Calibri"/>
          <w:b/>
          <w:bCs/>
          <w:sz w:val="22"/>
        </w:rPr>
        <w:t>20</w:t>
      </w:r>
      <w:r w:rsidR="00CC5DDD">
        <w:rPr>
          <w:rFonts w:ascii="Calibri" w:hAnsi="Calibri"/>
          <w:b/>
          <w:bCs/>
          <w:sz w:val="22"/>
        </w:rPr>
        <w:t>2</w:t>
      </w:r>
      <w:r w:rsidR="00A118C5">
        <w:rPr>
          <w:rFonts w:ascii="Calibri" w:hAnsi="Calibri"/>
          <w:b/>
          <w:bCs/>
          <w:sz w:val="22"/>
        </w:rPr>
        <w:t>4</w:t>
      </w:r>
    </w:p>
    <w:tbl>
      <w:tblPr>
        <w:tblW w:w="93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604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BE7747" w:rsidRPr="00BE7747" w14:paraId="1C514141" w14:textId="77777777" w:rsidTr="00866A06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E95" w14:textId="77777777" w:rsidR="00BE7747" w:rsidRPr="00BE7747" w:rsidRDefault="00666D2F" w:rsidP="000C710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KMP/KPP</w:t>
            </w:r>
            <w:r w:rsidR="00BE7747" w:rsidRPr="00BE77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F4A3" w14:textId="77777777" w:rsidR="00BE7747" w:rsidRPr="00BE7747" w:rsidRDefault="00BE7747" w:rsidP="00BE77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BE774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4C11EA74" w14:textId="77777777" w:rsidR="00BE7747" w:rsidRPr="00BE7747" w:rsidRDefault="00BE7747" w:rsidP="00BE77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BE774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4ACA" w14:textId="77777777" w:rsidR="00BE7747" w:rsidRPr="00BE7747" w:rsidRDefault="00BE7747" w:rsidP="00BE77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BE774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1BD" w14:textId="77777777" w:rsidR="00BE7747" w:rsidRPr="00BE7747" w:rsidRDefault="00BE7747" w:rsidP="00BE77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BE774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Liczba kolizji</w:t>
            </w:r>
          </w:p>
        </w:tc>
      </w:tr>
      <w:tr w:rsidR="00912CAE" w:rsidRPr="00BE7747" w14:paraId="1B1D5FB9" w14:textId="77777777" w:rsidTr="00DC7983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11C2C" w14:textId="77777777" w:rsidR="00912CAE" w:rsidRPr="00BE7747" w:rsidRDefault="00912CAE" w:rsidP="00912CA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E77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2C1B8" w14:textId="712C8FCC" w:rsidR="00912CAE" w:rsidRDefault="00912CAE" w:rsidP="00912C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E5B88" w14:textId="629891B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FEA" w14:textId="28BFC9F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71921" w14:textId="14D9244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BE343" w14:textId="7A5DD93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273" w14:textId="7863670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F98D7" w14:textId="40E4740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73963" w14:textId="38F6037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72A" w14:textId="34789C3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9DC0B" w14:textId="37FB1FF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B8085" w14:textId="7888026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EB9" w14:textId="38811BB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12CAE" w:rsidRPr="00BE7747" w14:paraId="4CE1565D" w14:textId="77777777" w:rsidTr="00912CAE">
        <w:trPr>
          <w:trHeight w:val="340"/>
        </w:trPr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EBE" w14:textId="69D00880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Bartoszyce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2A440" w14:textId="5B8AFFF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4144C" w14:textId="1EC45D2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B9AC7" w14:textId="19E8CBB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D7EBC" w14:textId="72D4DB0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3E636" w14:textId="0F495EE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37F63" w14:textId="4D72F97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A9D4E" w14:textId="666708C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196D9" w14:textId="20F846C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4E7B0" w14:textId="621D73B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91126" w14:textId="61030BA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399DA" w14:textId="35749D9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8C4" w14:textId="07C5F3A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12CAE" w:rsidRPr="00BE7747" w14:paraId="5C420930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B7C" w14:textId="198CA447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Braniewo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EABBF" w14:textId="2A08073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FA737" w14:textId="42ADFCC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EA0E1" w14:textId="05897B8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E9E8B" w14:textId="625A78C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52D49" w14:textId="3ED65F4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72DD9" w14:textId="5E2CE89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6BFFD" w14:textId="6F76CCE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024CE" w14:textId="56A01D0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0A8C9" w14:textId="5444C6A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7F878" w14:textId="43B4675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3D814" w14:textId="0EC76F3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1DB" w14:textId="24A7566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912CAE" w:rsidRPr="00BE7747" w14:paraId="02955366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CFA" w14:textId="76AE0000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Działdowo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10B28" w14:textId="7FE4AE3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5CC96" w14:textId="343CAB1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63BCF" w14:textId="2FBB8C0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13935" w14:textId="5CF2CB7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C8B42" w14:textId="24D459C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71F" w14:textId="066CD7B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796D" w14:textId="64489C9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12A49" w14:textId="20397D6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FE445" w14:textId="0AE695F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51C48" w14:textId="6684FE2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AE19A" w14:textId="7C03A6C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BCEB" w14:textId="1C682B8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912CAE" w:rsidRPr="00BE7747" w14:paraId="676512B8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233B" w14:textId="17DC2446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Elbląg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D6A99" w14:textId="06137CD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F4A19" w14:textId="37500AC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A64BE" w14:textId="3BE3A65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7A7B0" w14:textId="37866D8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8DC89" w14:textId="6A9F28C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14630" w14:textId="7D96691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E9825" w14:textId="50513FB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FB542" w14:textId="00CD908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97B72" w14:textId="5AD4A32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18F6C" w14:textId="13FE5FA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7CEE4" w14:textId="4D55E3B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E490" w14:textId="57686CE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17</w:t>
            </w:r>
          </w:p>
        </w:tc>
      </w:tr>
      <w:tr w:rsidR="00912CAE" w:rsidRPr="00BE7747" w14:paraId="0B08D9D4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5B5" w14:textId="2CB7AD34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Ełk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97F2C" w14:textId="4AE20CC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07A3A" w14:textId="5AF1553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DC23C" w14:textId="707F1DE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1565B" w14:textId="70B1B4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AC3BE" w14:textId="1869165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40BF8" w14:textId="6FCD5F9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BE88E" w14:textId="6EDA95A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A58A05" w14:textId="098094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CB42A" w14:textId="5C5CF87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87AA2" w14:textId="65516EC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58EB7" w14:textId="35B4668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1AD" w14:textId="77D4B08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912CAE" w:rsidRPr="00BE7747" w14:paraId="0C874AD8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6C8" w14:textId="3892393D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Giżycko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31C69" w14:textId="18465F5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5B565" w14:textId="30390DF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CC7F3" w14:textId="1D6786F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F6A1B" w14:textId="75DEE46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64375" w14:textId="5707E98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6BB71" w14:textId="63770F7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1B304" w14:textId="58602CB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D9FE8" w14:textId="24D91DA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C6013" w14:textId="4A5DC60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E75BF" w14:textId="0543BD2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77E6BE" w14:textId="3662010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65E" w14:textId="5FADB56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12CAE" w:rsidRPr="00BE7747" w14:paraId="1FA66CA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A04" w14:textId="417CA02B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Gołdap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A321D" w14:textId="190EB8A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14106" w14:textId="460DBD9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86FC1" w14:textId="4384656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3FA28" w14:textId="3C4E5D0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AF77" w14:textId="7356E91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84763" w14:textId="448D9DE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79508" w14:textId="3335AB7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D153E" w14:textId="68E5648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4D45A" w14:textId="0A85DFA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338AB" w14:textId="091F7D4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1C5E6" w14:textId="057DC10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0DC" w14:textId="25E4740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12CAE" w:rsidRPr="00BE7747" w14:paraId="281EB8D8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14C2" w14:textId="555D3334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Iława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34020" w14:textId="674CAEA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FE9D0" w14:textId="1422DCC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99068" w14:textId="7FD0D76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58FF7" w14:textId="31EE74F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0DAAF" w14:textId="30919CB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25140" w14:textId="63C1614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3F0C0" w14:textId="49BB0C6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7A9D4" w14:textId="2A3EA81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AE6B5" w14:textId="0FEC32D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18C8A" w14:textId="69B0351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95B6D" w14:textId="7A047A5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7DE" w14:textId="7DCD245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</w:t>
            </w:r>
          </w:p>
        </w:tc>
      </w:tr>
      <w:tr w:rsidR="00912CAE" w:rsidRPr="00BE7747" w14:paraId="736823E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06C" w14:textId="00AC13B6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Kętrzyn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B13CA" w14:textId="23CFAF4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2FD15" w14:textId="6081F7B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3DA28" w14:textId="64B839E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A50DF7" w14:textId="5109629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A9FB" w14:textId="7C680A4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6AF38" w14:textId="7347980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CB130" w14:textId="7245866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660F7" w14:textId="17EC0BD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2DE77" w14:textId="4EFC39F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D42EF" w14:textId="2E130AA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DC482" w14:textId="3E5C7B4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8877" w14:textId="06BD61A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912CAE" w:rsidRPr="00BE7747" w14:paraId="417E5627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918" w14:textId="0D210790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Lidzbark Warm.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DAF64" w14:textId="78A1114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E3191" w14:textId="3D92625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08841" w14:textId="6E08BE7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7F3C4" w14:textId="41AE0DF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F6AFD" w14:textId="25AE637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83C02" w14:textId="32B0CF0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2F93D" w14:textId="681CACB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04AD6" w14:textId="4DF4A38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3DDFE" w14:textId="5507B90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8227A" w14:textId="015AFD7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F8DEA" w14:textId="6B19743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3EB" w14:textId="6ECD392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</w:tr>
      <w:tr w:rsidR="00912CAE" w:rsidRPr="00BE7747" w14:paraId="437A9D30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075" w14:textId="3A956D72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Mrągowo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48DA0" w14:textId="08C927F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9F3CA" w14:textId="68A542B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A5CDB" w14:textId="59941E4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91A8C" w14:textId="57C546A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C304C" w14:textId="67546B1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5995E" w14:textId="1F170DD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9891C" w14:textId="2B0790D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DC879" w14:textId="6A0862D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08081" w14:textId="535730F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EB7B1" w14:textId="7406209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9F18C" w14:textId="14F8363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3F3B" w14:textId="17C2FFA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12CAE" w:rsidRPr="00BE7747" w14:paraId="37416FAC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23B6" w14:textId="5F83CCA0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Nidzica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FDED4" w14:textId="740C0E1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41918" w14:textId="3D322ED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3A2C1" w14:textId="44C65F7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7BBD4" w14:textId="6A7FB9F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D7534" w14:textId="74BD62B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626C7" w14:textId="68A3692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A86CC" w14:textId="45E04DB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2062B" w14:textId="3ECE2F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37317" w14:textId="7771C79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32088" w14:textId="7C1972D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3DFD1" w14:textId="6057B2C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9AB" w14:textId="5ADE57F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</w:tr>
      <w:tr w:rsidR="00912CAE" w:rsidRPr="00BE7747" w14:paraId="7BA20166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833" w14:textId="55131506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Nowe Miasto Lub.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3F7A4" w14:textId="0861BEF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023A0" w14:textId="6961A10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36AD2" w14:textId="735CCF6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5CEE3" w14:textId="36E3BCA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E90B7" w14:textId="25DFEF0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28370" w14:textId="0C64DD8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93A0D" w14:textId="61AB31E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4E0CF" w14:textId="362A9C9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1481A" w14:textId="7DA9E72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804A8" w14:textId="5E7CCD5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77A93" w14:textId="0624D67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F34" w14:textId="49DB8B8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912CAE" w:rsidRPr="00BE7747" w14:paraId="52A5971E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9926" w14:textId="53565A01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Olecko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BFA49" w14:textId="344B2CB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D6DD4" w14:textId="3BC6FF2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B3767" w14:textId="6A56646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95F02" w14:textId="368EF04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E9B7C" w14:textId="7262F72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F89A8" w14:textId="5AAFB86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0F946" w14:textId="531010B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7ED64" w14:textId="1D33FC3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EACBA8" w14:textId="4464655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39399" w14:textId="63EF8DA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20FF7" w14:textId="2EAA4E9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B7A" w14:textId="3DDB367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2CAE" w:rsidRPr="00BE7747" w14:paraId="581278B8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53" w14:textId="2D54177B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Olsztyn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51D4F" w14:textId="6F011F6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23677" w14:textId="5F071A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05A1C" w14:textId="5E70FB7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DA6B6" w14:textId="3DD2F9F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152FC" w14:textId="2660B5A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9503C" w14:textId="2B35D87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7DA98" w14:textId="337B3E8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A0065" w14:textId="74173AB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DC9E0" w14:textId="1521BBB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69681" w14:textId="5062355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8B493" w14:textId="6A0B52F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197C" w14:textId="387F95D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40</w:t>
            </w:r>
          </w:p>
        </w:tc>
      </w:tr>
      <w:tr w:rsidR="00912CAE" w:rsidRPr="00BE7747" w14:paraId="4D71325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068" w14:textId="04322447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Ostróda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E0F65" w14:textId="14F82D0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178D2" w14:textId="55E163A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4F60A" w14:textId="2DB938B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FD140" w14:textId="66AE933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B4225" w14:textId="4794EDE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53A44" w14:textId="5947DD5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91EB8" w14:textId="31B9229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C2E6A" w14:textId="6F218E5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1D93D7" w14:textId="41F6184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D7859" w14:textId="71BC62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EAE9E" w14:textId="165D63D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DDC2" w14:textId="29B6EA8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912CAE" w:rsidRPr="00BE7747" w14:paraId="530A5CC8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B46" w14:textId="61DB4E10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Pisz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2AAD8" w14:textId="2459C7A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10613" w14:textId="361C8BA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2C611" w14:textId="4A3EF2C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58BD" w14:textId="377495F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A06FA" w14:textId="1E38473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A8721" w14:textId="6636050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EBC74" w14:textId="38BD970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08235" w14:textId="178F5C8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023D1" w14:textId="5AAEA3E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AC671" w14:textId="1DE9E26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BBBC3" w14:textId="790CA9C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217" w14:textId="3FE8C92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912CAE" w:rsidRPr="00BE7747" w14:paraId="010D38E9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B62" w14:textId="4935182F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Szczytno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6C990" w14:textId="7D896D9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F86C8" w14:textId="7A96502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28EF4" w14:textId="2227639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320D8" w14:textId="6A2AE62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00890" w14:textId="5D0A6CF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54D29" w14:textId="63B1B91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DF75C" w14:textId="676E44D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7599E" w14:textId="1F6EB49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5CA08" w14:textId="0038691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46143" w14:textId="69E80A6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3FE56" w14:textId="358517F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F85" w14:textId="37A6ABD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912CAE" w:rsidRPr="00BE7747" w14:paraId="3EDE71E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314" w14:textId="6B517EFB" w:rsidR="00912CAE" w:rsidRPr="00BE7747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Węgorzewo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C1E8F" w14:textId="6C4D9B7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D48E9" w14:textId="0D78A77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D30150" w14:textId="45E7172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63ED8" w14:textId="7C9F3E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5A3B6" w14:textId="0CE8494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63C49" w14:textId="183CA65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2374B8" w14:textId="530488E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17328" w14:textId="32380A4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BCE34" w14:textId="0C02D82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2605C" w14:textId="5D3850A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75720" w14:textId="0CBCADA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5F2F" w14:textId="60CC761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</w:tr>
      <w:tr w:rsidR="00912CAE" w:rsidRPr="00BE7747" w14:paraId="734CF233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C39C7A" w14:textId="354AEC51" w:rsidR="00912CAE" w:rsidRPr="00BE7747" w:rsidRDefault="00912CAE" w:rsidP="00912C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956E90F" w14:textId="6477BAF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37BE4A" w14:textId="1D59344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BEE8E" w14:textId="7A96179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65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A4B96F9" w14:textId="60AC892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EBC30B" w14:textId="24C6A9E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A66F1D" w14:textId="7BB417C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F017796" w14:textId="10FC4CC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559D59" w14:textId="7313186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2095F" w14:textId="18EAE9A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69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0AE312B" w14:textId="7768C15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A1062D" w14:textId="7C0F1A6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D819" w14:textId="1C96B56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112</w:t>
            </w:r>
          </w:p>
        </w:tc>
      </w:tr>
    </w:tbl>
    <w:p w14:paraId="69F4746D" w14:textId="77777777" w:rsidR="00BE7747" w:rsidRDefault="00BE7747" w:rsidP="00C437B7">
      <w:pPr>
        <w:jc w:val="both"/>
        <w:rPr>
          <w:rFonts w:ascii="Calibri" w:hAnsi="Calibri"/>
          <w:b/>
          <w:bCs/>
          <w:sz w:val="24"/>
        </w:rPr>
      </w:pPr>
    </w:p>
    <w:p w14:paraId="62237AFF" w14:textId="77777777" w:rsidR="00666D2F" w:rsidRDefault="00666D2F" w:rsidP="00C437B7">
      <w:pPr>
        <w:jc w:val="both"/>
        <w:rPr>
          <w:rFonts w:ascii="Calibri" w:hAnsi="Calibri"/>
          <w:b/>
          <w:bCs/>
          <w:sz w:val="24"/>
        </w:rPr>
      </w:pPr>
    </w:p>
    <w:p w14:paraId="06327D14" w14:textId="77777777" w:rsidR="000C70AA" w:rsidRPr="00655D98" w:rsidRDefault="000C70AA" w:rsidP="00C437B7">
      <w:pPr>
        <w:jc w:val="both"/>
        <w:rPr>
          <w:rFonts w:ascii="Calibri" w:hAnsi="Calibri"/>
          <w:b/>
          <w:bCs/>
          <w:sz w:val="24"/>
        </w:rPr>
      </w:pPr>
    </w:p>
    <w:p w14:paraId="59F52615" w14:textId="6BEDA883" w:rsidR="00CE40F6" w:rsidRPr="00A53E36" w:rsidRDefault="00792C09" w:rsidP="00792C09">
      <w:pPr>
        <w:spacing w:line="276" w:lineRule="auto"/>
        <w:ind w:firstLine="709"/>
        <w:jc w:val="both"/>
        <w:rPr>
          <w:bCs/>
          <w:color w:val="000000" w:themeColor="text1"/>
          <w:sz w:val="24"/>
        </w:rPr>
      </w:pPr>
      <w:r w:rsidRPr="00A53E36">
        <w:rPr>
          <w:bCs/>
          <w:color w:val="000000" w:themeColor="text1"/>
          <w:sz w:val="24"/>
        </w:rPr>
        <w:t xml:space="preserve">Z </w:t>
      </w:r>
      <w:r w:rsidR="006447D6" w:rsidRPr="00A53E36">
        <w:rPr>
          <w:bCs/>
          <w:color w:val="000000" w:themeColor="text1"/>
          <w:sz w:val="24"/>
        </w:rPr>
        <w:t>powyższej tabeli wynika, że do największej liczby wypadków związanych z najechaniem na pieszego dochodzi w powiatach o dużej liczbie mieszkańców</w:t>
      </w:r>
      <w:r w:rsidR="00FF25FE" w:rsidRPr="00A53E36">
        <w:rPr>
          <w:bCs/>
          <w:color w:val="000000" w:themeColor="text1"/>
          <w:sz w:val="24"/>
        </w:rPr>
        <w:t xml:space="preserve">. W I półroczu bieżącego roku na terenie powiatu </w:t>
      </w:r>
      <w:r w:rsidR="006447D6" w:rsidRPr="00A53E36">
        <w:rPr>
          <w:bCs/>
          <w:color w:val="000000" w:themeColor="text1"/>
          <w:sz w:val="24"/>
        </w:rPr>
        <w:t xml:space="preserve">olsztyńskiego </w:t>
      </w:r>
      <w:r w:rsidR="00FF25FE" w:rsidRPr="00A53E36">
        <w:rPr>
          <w:bCs/>
          <w:color w:val="000000" w:themeColor="text1"/>
          <w:sz w:val="24"/>
        </w:rPr>
        <w:t xml:space="preserve">odnotowano </w:t>
      </w:r>
      <w:r w:rsidR="005876E8" w:rsidRPr="00A53E36">
        <w:rPr>
          <w:bCs/>
          <w:color w:val="000000" w:themeColor="text1"/>
          <w:sz w:val="24"/>
        </w:rPr>
        <w:t>2</w:t>
      </w:r>
      <w:r w:rsidR="002F1903" w:rsidRPr="00A53E36">
        <w:rPr>
          <w:bCs/>
          <w:color w:val="000000" w:themeColor="text1"/>
          <w:sz w:val="24"/>
        </w:rPr>
        <w:t>5</w:t>
      </w:r>
      <w:r w:rsidR="00FF3B98" w:rsidRPr="00A53E36">
        <w:rPr>
          <w:bCs/>
          <w:color w:val="000000" w:themeColor="text1"/>
          <w:sz w:val="24"/>
        </w:rPr>
        <w:t xml:space="preserve"> wypad</w:t>
      </w:r>
      <w:r w:rsidR="007B4441">
        <w:rPr>
          <w:bCs/>
          <w:color w:val="000000" w:themeColor="text1"/>
          <w:sz w:val="24"/>
        </w:rPr>
        <w:t>k</w:t>
      </w:r>
      <w:r w:rsidR="00FF3B98" w:rsidRPr="00A53E36">
        <w:rPr>
          <w:bCs/>
          <w:color w:val="000000" w:themeColor="text1"/>
          <w:sz w:val="24"/>
        </w:rPr>
        <w:t>ów</w:t>
      </w:r>
      <w:r w:rsidR="00FF25FE" w:rsidRPr="00A53E36">
        <w:rPr>
          <w:bCs/>
          <w:color w:val="000000" w:themeColor="text1"/>
          <w:sz w:val="24"/>
        </w:rPr>
        <w:t xml:space="preserve"> związan</w:t>
      </w:r>
      <w:r w:rsidR="00FF3B98" w:rsidRPr="00A53E36">
        <w:rPr>
          <w:bCs/>
          <w:color w:val="000000" w:themeColor="text1"/>
          <w:sz w:val="24"/>
        </w:rPr>
        <w:t>ych</w:t>
      </w:r>
      <w:r w:rsidR="00FF25FE" w:rsidRPr="00A53E36">
        <w:rPr>
          <w:bCs/>
          <w:color w:val="000000" w:themeColor="text1"/>
          <w:sz w:val="24"/>
        </w:rPr>
        <w:t xml:space="preserve"> z najechaniem na pieszego (</w:t>
      </w:r>
      <w:r w:rsidR="002F1903" w:rsidRPr="00A53E36">
        <w:rPr>
          <w:bCs/>
          <w:color w:val="000000" w:themeColor="text1"/>
          <w:sz w:val="24"/>
        </w:rPr>
        <w:t>wzrost o 5</w:t>
      </w:r>
      <w:r w:rsidR="00FF25FE" w:rsidRPr="00A53E36">
        <w:rPr>
          <w:bCs/>
          <w:color w:val="000000" w:themeColor="text1"/>
          <w:sz w:val="24"/>
        </w:rPr>
        <w:t xml:space="preserve"> do roku ubiegłego), co stanowi (</w:t>
      </w:r>
      <w:r w:rsidR="005876E8" w:rsidRPr="00A53E36">
        <w:rPr>
          <w:bCs/>
          <w:color w:val="000000" w:themeColor="text1"/>
          <w:sz w:val="24"/>
        </w:rPr>
        <w:t>3</w:t>
      </w:r>
      <w:r w:rsidR="002F1903" w:rsidRPr="00A53E36">
        <w:rPr>
          <w:bCs/>
          <w:color w:val="000000" w:themeColor="text1"/>
          <w:sz w:val="24"/>
        </w:rPr>
        <w:t>8</w:t>
      </w:r>
      <w:r w:rsidR="00FF25FE" w:rsidRPr="00A53E36">
        <w:rPr>
          <w:bCs/>
          <w:color w:val="000000" w:themeColor="text1"/>
          <w:sz w:val="24"/>
        </w:rPr>
        <w:t>,</w:t>
      </w:r>
      <w:r w:rsidR="005876E8" w:rsidRPr="00A53E36">
        <w:rPr>
          <w:bCs/>
          <w:color w:val="000000" w:themeColor="text1"/>
          <w:sz w:val="24"/>
        </w:rPr>
        <w:t>5</w:t>
      </w:r>
      <w:r w:rsidR="00FF25FE" w:rsidRPr="00A53E36">
        <w:rPr>
          <w:bCs/>
          <w:color w:val="000000" w:themeColor="text1"/>
          <w:sz w:val="24"/>
        </w:rPr>
        <w:t xml:space="preserve">%) oraz </w:t>
      </w:r>
      <w:r w:rsidR="006447D6" w:rsidRPr="00A53E36">
        <w:rPr>
          <w:bCs/>
          <w:color w:val="000000" w:themeColor="text1"/>
          <w:sz w:val="24"/>
        </w:rPr>
        <w:t>elbląskiego</w:t>
      </w:r>
      <w:r w:rsidR="00FF25FE" w:rsidRPr="00A53E36">
        <w:rPr>
          <w:bCs/>
          <w:color w:val="000000" w:themeColor="text1"/>
          <w:sz w:val="24"/>
        </w:rPr>
        <w:t xml:space="preserve"> (</w:t>
      </w:r>
      <w:r w:rsidR="00FF3B98" w:rsidRPr="00A53E36">
        <w:rPr>
          <w:bCs/>
          <w:color w:val="000000" w:themeColor="text1"/>
          <w:sz w:val="24"/>
        </w:rPr>
        <w:t>1</w:t>
      </w:r>
      <w:r w:rsidR="002F1903" w:rsidRPr="00A53E36">
        <w:rPr>
          <w:bCs/>
          <w:color w:val="000000" w:themeColor="text1"/>
          <w:sz w:val="24"/>
        </w:rPr>
        <w:t>0</w:t>
      </w:r>
      <w:r w:rsidR="00FF25FE" w:rsidRPr="00A53E36">
        <w:rPr>
          <w:bCs/>
          <w:color w:val="000000" w:themeColor="text1"/>
          <w:sz w:val="24"/>
        </w:rPr>
        <w:t xml:space="preserve"> wypad</w:t>
      </w:r>
      <w:r w:rsidR="005876E8" w:rsidRPr="00A53E36">
        <w:rPr>
          <w:bCs/>
          <w:color w:val="000000" w:themeColor="text1"/>
          <w:sz w:val="24"/>
        </w:rPr>
        <w:t>k</w:t>
      </w:r>
      <w:r w:rsidR="00FF25FE" w:rsidRPr="00A53E36">
        <w:rPr>
          <w:bCs/>
          <w:color w:val="000000" w:themeColor="text1"/>
          <w:sz w:val="24"/>
        </w:rPr>
        <w:t xml:space="preserve">ów, </w:t>
      </w:r>
      <w:r w:rsidR="002F1903" w:rsidRPr="00A53E36">
        <w:rPr>
          <w:bCs/>
          <w:color w:val="000000" w:themeColor="text1"/>
          <w:sz w:val="24"/>
        </w:rPr>
        <w:t>tak samo jak w roku ubiegłym</w:t>
      </w:r>
      <w:r w:rsidR="00FF25FE" w:rsidRPr="00A53E36">
        <w:rPr>
          <w:bCs/>
          <w:color w:val="000000" w:themeColor="text1"/>
          <w:sz w:val="24"/>
        </w:rPr>
        <w:t xml:space="preserve">) - </w:t>
      </w:r>
      <w:r w:rsidR="002F1903" w:rsidRPr="00A53E36">
        <w:rPr>
          <w:bCs/>
          <w:color w:val="000000" w:themeColor="text1"/>
          <w:sz w:val="24"/>
        </w:rPr>
        <w:t>15</w:t>
      </w:r>
      <w:r w:rsidR="00FF25FE" w:rsidRPr="00A53E36">
        <w:rPr>
          <w:bCs/>
          <w:color w:val="000000" w:themeColor="text1"/>
          <w:sz w:val="24"/>
        </w:rPr>
        <w:t>,</w:t>
      </w:r>
      <w:r w:rsidR="002F1903" w:rsidRPr="00A53E36">
        <w:rPr>
          <w:bCs/>
          <w:color w:val="000000" w:themeColor="text1"/>
          <w:sz w:val="24"/>
        </w:rPr>
        <w:t>4</w:t>
      </w:r>
      <w:r w:rsidR="00FF25FE" w:rsidRPr="00A53E36">
        <w:rPr>
          <w:bCs/>
          <w:color w:val="000000" w:themeColor="text1"/>
          <w:sz w:val="24"/>
        </w:rPr>
        <w:t>%.</w:t>
      </w:r>
      <w:r w:rsidR="006447D6" w:rsidRPr="00A53E36">
        <w:rPr>
          <w:bCs/>
          <w:color w:val="000000" w:themeColor="text1"/>
          <w:sz w:val="24"/>
        </w:rPr>
        <w:t xml:space="preserve"> </w:t>
      </w:r>
      <w:r w:rsidR="00FF25FE" w:rsidRPr="00A53E36">
        <w:rPr>
          <w:bCs/>
          <w:color w:val="000000" w:themeColor="text1"/>
          <w:sz w:val="24"/>
        </w:rPr>
        <w:t xml:space="preserve">Podobnie </w:t>
      </w:r>
      <w:r w:rsidR="00CE40F6" w:rsidRPr="00A53E36">
        <w:rPr>
          <w:bCs/>
          <w:color w:val="000000" w:themeColor="text1"/>
          <w:sz w:val="24"/>
        </w:rPr>
        <w:t xml:space="preserve">w powyższych powiatach przedstawia się </w:t>
      </w:r>
      <w:r w:rsidR="00FF25FE" w:rsidRPr="00A53E36">
        <w:rPr>
          <w:bCs/>
          <w:color w:val="000000" w:themeColor="text1"/>
          <w:sz w:val="24"/>
        </w:rPr>
        <w:t xml:space="preserve">sytuacja w przypadku zgłoszonych kolizji drogowych związanych z najechaniem na pieszego. </w:t>
      </w:r>
    </w:p>
    <w:p w14:paraId="2CC2C7DA" w14:textId="077EBFF1" w:rsidR="004F7820" w:rsidRPr="007A7709" w:rsidRDefault="007A20A6" w:rsidP="00792C09">
      <w:pPr>
        <w:spacing w:line="276" w:lineRule="auto"/>
        <w:ind w:firstLine="709"/>
        <w:jc w:val="both"/>
        <w:rPr>
          <w:bCs/>
          <w:color w:val="000000" w:themeColor="text1"/>
          <w:sz w:val="24"/>
        </w:rPr>
      </w:pPr>
      <w:r w:rsidRPr="007A7709">
        <w:rPr>
          <w:bCs/>
          <w:color w:val="000000" w:themeColor="text1"/>
          <w:sz w:val="24"/>
        </w:rPr>
        <w:t xml:space="preserve">Pomimo spadku liczby wypadków związanych z najechaniem na </w:t>
      </w:r>
      <w:r w:rsidR="00736CEF" w:rsidRPr="007A7709">
        <w:rPr>
          <w:bCs/>
          <w:color w:val="000000" w:themeColor="text1"/>
          <w:sz w:val="24"/>
        </w:rPr>
        <w:t>pieszego</w:t>
      </w:r>
      <w:r w:rsidRPr="007A7709">
        <w:rPr>
          <w:bCs/>
          <w:color w:val="000000" w:themeColor="text1"/>
          <w:sz w:val="24"/>
        </w:rPr>
        <w:t xml:space="preserve"> w skali całego województwa (-</w:t>
      </w:r>
      <w:r w:rsidR="00A53E36" w:rsidRPr="007A7709">
        <w:rPr>
          <w:bCs/>
          <w:color w:val="000000" w:themeColor="text1"/>
          <w:sz w:val="24"/>
        </w:rPr>
        <w:t>2</w:t>
      </w:r>
      <w:r w:rsidRPr="007A7709">
        <w:rPr>
          <w:bCs/>
          <w:color w:val="000000" w:themeColor="text1"/>
          <w:sz w:val="24"/>
        </w:rPr>
        <w:t xml:space="preserve">) w porównaniu do analogicznego okresu ubiegłego roku liczba wypadków zaistniałych w I półroczu bieżącego roku </w:t>
      </w:r>
      <w:r w:rsidR="00EE74F4" w:rsidRPr="007A7709">
        <w:rPr>
          <w:bCs/>
          <w:color w:val="000000" w:themeColor="text1"/>
          <w:sz w:val="24"/>
        </w:rPr>
        <w:t>jest nadal wysoka (</w:t>
      </w:r>
      <w:r w:rsidR="00A53E36" w:rsidRPr="007A7709">
        <w:rPr>
          <w:bCs/>
          <w:color w:val="000000" w:themeColor="text1"/>
          <w:sz w:val="24"/>
        </w:rPr>
        <w:t>65</w:t>
      </w:r>
      <w:r w:rsidR="00EE74F4" w:rsidRPr="007A7709">
        <w:rPr>
          <w:bCs/>
          <w:color w:val="000000" w:themeColor="text1"/>
          <w:sz w:val="24"/>
        </w:rPr>
        <w:t xml:space="preserve"> wypadk</w:t>
      </w:r>
      <w:r w:rsidR="00A53E36" w:rsidRPr="007A7709">
        <w:rPr>
          <w:bCs/>
          <w:color w:val="000000" w:themeColor="text1"/>
          <w:sz w:val="24"/>
        </w:rPr>
        <w:t>ów</w:t>
      </w:r>
      <w:r w:rsidR="00EE74F4" w:rsidRPr="007A7709">
        <w:rPr>
          <w:bCs/>
          <w:color w:val="000000" w:themeColor="text1"/>
          <w:sz w:val="24"/>
        </w:rPr>
        <w:t xml:space="preserve">). </w:t>
      </w:r>
      <w:r w:rsidRPr="007A7709">
        <w:rPr>
          <w:bCs/>
          <w:color w:val="000000" w:themeColor="text1"/>
          <w:sz w:val="24"/>
        </w:rPr>
        <w:t xml:space="preserve"> </w:t>
      </w:r>
      <w:r w:rsidR="00FF25FE" w:rsidRPr="007A7709">
        <w:rPr>
          <w:bCs/>
          <w:color w:val="000000" w:themeColor="text1"/>
          <w:sz w:val="24"/>
        </w:rPr>
        <w:t>W</w:t>
      </w:r>
      <w:r w:rsidR="006447D6" w:rsidRPr="007A7709">
        <w:rPr>
          <w:bCs/>
          <w:color w:val="000000" w:themeColor="text1"/>
          <w:sz w:val="24"/>
        </w:rPr>
        <w:t> </w:t>
      </w:r>
      <w:r w:rsidR="002D5B22" w:rsidRPr="007A7709">
        <w:rPr>
          <w:bCs/>
          <w:color w:val="000000" w:themeColor="text1"/>
          <w:sz w:val="24"/>
        </w:rPr>
        <w:t>ich </w:t>
      </w:r>
      <w:r w:rsidR="004F7820" w:rsidRPr="007A7709">
        <w:rPr>
          <w:bCs/>
          <w:color w:val="000000" w:themeColor="text1"/>
          <w:sz w:val="24"/>
        </w:rPr>
        <w:t xml:space="preserve">wyniku </w:t>
      </w:r>
      <w:r w:rsidR="005876E8" w:rsidRPr="007A7709">
        <w:rPr>
          <w:bCs/>
          <w:color w:val="000000" w:themeColor="text1"/>
          <w:sz w:val="24"/>
        </w:rPr>
        <w:t>6</w:t>
      </w:r>
      <w:r w:rsidR="007A7709">
        <w:rPr>
          <w:bCs/>
          <w:color w:val="000000" w:themeColor="text1"/>
          <w:sz w:val="24"/>
        </w:rPr>
        <w:t> </w:t>
      </w:r>
      <w:r w:rsidR="004F7820" w:rsidRPr="007A7709">
        <w:rPr>
          <w:bCs/>
          <w:color w:val="000000" w:themeColor="text1"/>
          <w:sz w:val="24"/>
        </w:rPr>
        <w:t>pieszych poniosło śmierć</w:t>
      </w:r>
      <w:r w:rsidR="00736CEF" w:rsidRPr="007A7709">
        <w:rPr>
          <w:bCs/>
          <w:color w:val="000000" w:themeColor="text1"/>
          <w:sz w:val="24"/>
        </w:rPr>
        <w:t xml:space="preserve"> (</w:t>
      </w:r>
      <w:r w:rsidR="00A53E36" w:rsidRPr="007A7709">
        <w:rPr>
          <w:bCs/>
          <w:color w:val="000000" w:themeColor="text1"/>
          <w:sz w:val="24"/>
        </w:rPr>
        <w:t>wzrost o +1</w:t>
      </w:r>
      <w:r w:rsidR="00736CEF" w:rsidRPr="007A7709">
        <w:rPr>
          <w:bCs/>
          <w:color w:val="000000" w:themeColor="text1"/>
          <w:sz w:val="24"/>
        </w:rPr>
        <w:t>)</w:t>
      </w:r>
      <w:r w:rsidR="004F7820" w:rsidRPr="007A7709">
        <w:rPr>
          <w:bCs/>
          <w:color w:val="000000" w:themeColor="text1"/>
          <w:sz w:val="24"/>
        </w:rPr>
        <w:t xml:space="preserve"> oraz </w:t>
      </w:r>
      <w:r w:rsidR="00A53E36" w:rsidRPr="007A7709">
        <w:rPr>
          <w:bCs/>
          <w:color w:val="000000" w:themeColor="text1"/>
          <w:sz w:val="24"/>
        </w:rPr>
        <w:t>69</w:t>
      </w:r>
      <w:r w:rsidR="004F7820" w:rsidRPr="007A7709">
        <w:rPr>
          <w:bCs/>
          <w:color w:val="000000" w:themeColor="text1"/>
          <w:sz w:val="24"/>
        </w:rPr>
        <w:t xml:space="preserve"> zostało rannych</w:t>
      </w:r>
      <w:r w:rsidR="00A53E36" w:rsidRPr="007A7709">
        <w:rPr>
          <w:bCs/>
          <w:color w:val="000000" w:themeColor="text1"/>
          <w:sz w:val="24"/>
        </w:rPr>
        <w:t xml:space="preserve"> (+3)</w:t>
      </w:r>
      <w:r w:rsidR="004F7820" w:rsidRPr="007A7709">
        <w:rPr>
          <w:bCs/>
          <w:color w:val="000000" w:themeColor="text1"/>
          <w:sz w:val="24"/>
        </w:rPr>
        <w:t xml:space="preserve">. W bieżącym roku </w:t>
      </w:r>
      <w:r w:rsidR="00A53E36" w:rsidRPr="007A7709">
        <w:rPr>
          <w:bCs/>
          <w:color w:val="000000" w:themeColor="text1"/>
          <w:sz w:val="24"/>
        </w:rPr>
        <w:t xml:space="preserve">wzrosła </w:t>
      </w:r>
      <w:r w:rsidR="004F7820" w:rsidRPr="007A7709">
        <w:rPr>
          <w:bCs/>
          <w:color w:val="000000" w:themeColor="text1"/>
          <w:sz w:val="24"/>
        </w:rPr>
        <w:t>także liczba kolizji związanych z najechaniem na pieszego (</w:t>
      </w:r>
      <w:r w:rsidR="0036570C" w:rsidRPr="007A7709">
        <w:rPr>
          <w:bCs/>
          <w:color w:val="000000" w:themeColor="text1"/>
          <w:sz w:val="24"/>
        </w:rPr>
        <w:t>+5</w:t>
      </w:r>
      <w:r w:rsidR="004F7820" w:rsidRPr="007A7709">
        <w:rPr>
          <w:bCs/>
          <w:color w:val="000000" w:themeColor="text1"/>
          <w:sz w:val="24"/>
        </w:rPr>
        <w:t xml:space="preserve"> kolizji).</w:t>
      </w:r>
      <w:r w:rsidR="005876E8" w:rsidRPr="007A7709">
        <w:rPr>
          <w:bCs/>
          <w:color w:val="000000" w:themeColor="text1"/>
          <w:sz w:val="24"/>
        </w:rPr>
        <w:t xml:space="preserve"> Tendencja </w:t>
      </w:r>
      <w:r w:rsidR="0036570C" w:rsidRPr="007A7709">
        <w:rPr>
          <w:bCs/>
          <w:color w:val="000000" w:themeColor="text1"/>
          <w:sz w:val="24"/>
        </w:rPr>
        <w:t>wzrostowa w </w:t>
      </w:r>
      <w:r w:rsidR="005876E8" w:rsidRPr="007A7709">
        <w:rPr>
          <w:bCs/>
          <w:color w:val="000000" w:themeColor="text1"/>
          <w:sz w:val="24"/>
        </w:rPr>
        <w:t xml:space="preserve">tym zakresie jest </w:t>
      </w:r>
      <w:r w:rsidR="0036570C" w:rsidRPr="007A7709">
        <w:rPr>
          <w:bCs/>
          <w:color w:val="000000" w:themeColor="text1"/>
          <w:sz w:val="24"/>
        </w:rPr>
        <w:t>zauważalna od 3 lat</w:t>
      </w:r>
      <w:r w:rsidR="005876E8" w:rsidRPr="007A7709">
        <w:rPr>
          <w:bCs/>
          <w:color w:val="000000" w:themeColor="text1"/>
          <w:sz w:val="24"/>
        </w:rPr>
        <w:t>.</w:t>
      </w:r>
    </w:p>
    <w:p w14:paraId="4779AFF7" w14:textId="2084A0A9" w:rsidR="00792C09" w:rsidRPr="007A7709" w:rsidRDefault="00792C09" w:rsidP="00792C09">
      <w:pPr>
        <w:spacing w:line="276" w:lineRule="auto"/>
        <w:ind w:firstLine="709"/>
        <w:jc w:val="both"/>
        <w:rPr>
          <w:color w:val="000000" w:themeColor="text1"/>
        </w:rPr>
      </w:pPr>
      <w:r w:rsidRPr="007A7709">
        <w:rPr>
          <w:bCs/>
          <w:color w:val="000000" w:themeColor="text1"/>
          <w:sz w:val="24"/>
        </w:rPr>
        <w:t>Wa</w:t>
      </w:r>
      <w:r w:rsidR="004F7820" w:rsidRPr="007A7709">
        <w:rPr>
          <w:bCs/>
          <w:color w:val="000000" w:themeColor="text1"/>
          <w:sz w:val="24"/>
        </w:rPr>
        <w:t xml:space="preserve">rto także dodać, że na terenie </w:t>
      </w:r>
      <w:r w:rsidR="008E603A" w:rsidRPr="007A7709">
        <w:rPr>
          <w:bCs/>
          <w:color w:val="000000" w:themeColor="text1"/>
          <w:sz w:val="24"/>
        </w:rPr>
        <w:t>4</w:t>
      </w:r>
      <w:r w:rsidR="004F7820" w:rsidRPr="007A7709">
        <w:rPr>
          <w:bCs/>
          <w:color w:val="000000" w:themeColor="text1"/>
          <w:sz w:val="24"/>
        </w:rPr>
        <w:t xml:space="preserve"> powiatów, tj. </w:t>
      </w:r>
      <w:r w:rsidR="0036570C" w:rsidRPr="007A7709">
        <w:rPr>
          <w:bCs/>
          <w:color w:val="000000" w:themeColor="text1"/>
          <w:sz w:val="24"/>
        </w:rPr>
        <w:t xml:space="preserve">bartoszyckiego, braniewskiego, </w:t>
      </w:r>
      <w:r w:rsidR="007A7709" w:rsidRPr="007A7709">
        <w:rPr>
          <w:bCs/>
          <w:color w:val="000000" w:themeColor="text1"/>
          <w:sz w:val="24"/>
        </w:rPr>
        <w:t>lidzbarskiego i</w:t>
      </w:r>
      <w:r w:rsidR="00DC0D35" w:rsidRPr="007A7709">
        <w:rPr>
          <w:bCs/>
          <w:color w:val="000000" w:themeColor="text1"/>
          <w:sz w:val="24"/>
        </w:rPr>
        <w:t xml:space="preserve"> mrągowskiego </w:t>
      </w:r>
      <w:r w:rsidR="004F7820" w:rsidRPr="007A7709">
        <w:rPr>
          <w:bCs/>
          <w:color w:val="000000" w:themeColor="text1"/>
          <w:sz w:val="24"/>
        </w:rPr>
        <w:t>nie odnotowano w I półroczu b</w:t>
      </w:r>
      <w:r w:rsidR="002D5B22" w:rsidRPr="007A7709">
        <w:rPr>
          <w:bCs/>
          <w:color w:val="000000" w:themeColor="text1"/>
          <w:sz w:val="24"/>
        </w:rPr>
        <w:t>r. żadnego wypadku związanego z </w:t>
      </w:r>
      <w:r w:rsidR="004F7820" w:rsidRPr="007A7709">
        <w:rPr>
          <w:bCs/>
          <w:color w:val="000000" w:themeColor="text1"/>
          <w:sz w:val="24"/>
        </w:rPr>
        <w:t>najechaniem na pieszego, a na terenie 1</w:t>
      </w:r>
      <w:r w:rsidR="007A7709" w:rsidRPr="007A7709">
        <w:rPr>
          <w:bCs/>
          <w:color w:val="000000" w:themeColor="text1"/>
          <w:sz w:val="24"/>
        </w:rPr>
        <w:t>3</w:t>
      </w:r>
      <w:r w:rsidR="004F7820" w:rsidRPr="007A7709">
        <w:rPr>
          <w:bCs/>
          <w:color w:val="000000" w:themeColor="text1"/>
          <w:sz w:val="24"/>
        </w:rPr>
        <w:t xml:space="preserve"> powiatów</w:t>
      </w:r>
      <w:r w:rsidRPr="007A7709">
        <w:rPr>
          <w:bCs/>
          <w:color w:val="000000" w:themeColor="text1"/>
          <w:sz w:val="24"/>
        </w:rPr>
        <w:t xml:space="preserve"> nie odnotowano </w:t>
      </w:r>
      <w:r w:rsidR="004F7820" w:rsidRPr="007A7709">
        <w:rPr>
          <w:bCs/>
          <w:color w:val="000000" w:themeColor="text1"/>
          <w:sz w:val="24"/>
        </w:rPr>
        <w:t>żadnych ofiar śmiertelnych w ich wyniku.</w:t>
      </w:r>
      <w:r w:rsidRPr="007A7709">
        <w:rPr>
          <w:color w:val="000000" w:themeColor="text1"/>
        </w:rPr>
        <w:t xml:space="preserve"> </w:t>
      </w:r>
    </w:p>
    <w:p w14:paraId="2260724C" w14:textId="77777777" w:rsidR="00FF3B98" w:rsidRDefault="00FF3B98" w:rsidP="00297108">
      <w:pPr>
        <w:jc w:val="both"/>
        <w:rPr>
          <w:rFonts w:ascii="Calibri" w:hAnsi="Calibri" w:cs="Calibri"/>
          <w:b/>
          <w:bCs/>
          <w:sz w:val="24"/>
        </w:rPr>
      </w:pPr>
    </w:p>
    <w:p w14:paraId="690D7FBC" w14:textId="78DE4035" w:rsidR="00297108" w:rsidRDefault="00297108" w:rsidP="00297108">
      <w:pPr>
        <w:jc w:val="both"/>
        <w:rPr>
          <w:rFonts w:ascii="Calibri" w:hAnsi="Calibri" w:cs="Calibri"/>
          <w:b/>
          <w:bCs/>
          <w:sz w:val="24"/>
        </w:rPr>
      </w:pPr>
      <w:r w:rsidRPr="00CB2355">
        <w:rPr>
          <w:rFonts w:ascii="Calibri" w:hAnsi="Calibri" w:cs="Calibri"/>
          <w:b/>
          <w:bCs/>
          <w:sz w:val="24"/>
        </w:rPr>
        <w:lastRenderedPageBreak/>
        <w:t xml:space="preserve">Zdarzenia drogowe z najechaniem na drzewo według KMP </w:t>
      </w:r>
      <w:r w:rsidR="005740F3" w:rsidRPr="005740F3">
        <w:rPr>
          <w:rFonts w:ascii="Calibri" w:hAnsi="Calibri" w:cs="Calibri"/>
          <w:b/>
          <w:bCs/>
          <w:sz w:val="24"/>
        </w:rPr>
        <w:t>KPP w I półroczach lat 20</w:t>
      </w:r>
      <w:r w:rsidR="001F5BFD">
        <w:rPr>
          <w:rFonts w:ascii="Calibri" w:hAnsi="Calibri" w:cs="Calibri"/>
          <w:b/>
          <w:bCs/>
          <w:sz w:val="24"/>
        </w:rPr>
        <w:t>2</w:t>
      </w:r>
      <w:r w:rsidR="00912CAE">
        <w:rPr>
          <w:rFonts w:ascii="Calibri" w:hAnsi="Calibri" w:cs="Calibri"/>
          <w:b/>
          <w:bCs/>
          <w:sz w:val="24"/>
        </w:rPr>
        <w:t>2</w:t>
      </w:r>
      <w:r w:rsidR="005740F3" w:rsidRPr="005740F3">
        <w:rPr>
          <w:rFonts w:ascii="Calibri" w:hAnsi="Calibri" w:cs="Calibri"/>
          <w:b/>
          <w:bCs/>
          <w:sz w:val="24"/>
        </w:rPr>
        <w:t xml:space="preserve"> - 20</w:t>
      </w:r>
      <w:r w:rsidR="00CC5DDD">
        <w:rPr>
          <w:rFonts w:ascii="Calibri" w:hAnsi="Calibri" w:cs="Calibri"/>
          <w:b/>
          <w:bCs/>
          <w:sz w:val="24"/>
        </w:rPr>
        <w:t>2</w:t>
      </w:r>
      <w:r w:rsidR="00912CAE">
        <w:rPr>
          <w:rFonts w:ascii="Calibri" w:hAnsi="Calibri" w:cs="Calibri"/>
          <w:b/>
          <w:bCs/>
          <w:sz w:val="24"/>
        </w:rPr>
        <w:t>4</w:t>
      </w:r>
    </w:p>
    <w:tbl>
      <w:tblPr>
        <w:tblW w:w="93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604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666D2F" w:rsidRPr="00666D2F" w14:paraId="57FF009D" w14:textId="77777777" w:rsidTr="005740F3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EA3CFE" w14:textId="77777777" w:rsidR="00666D2F" w:rsidRPr="00666D2F" w:rsidRDefault="00666D2F" w:rsidP="00666D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5740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KPP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B31E" w14:textId="77777777" w:rsidR="00666D2F" w:rsidRPr="00666D2F" w:rsidRDefault="00666D2F" w:rsidP="00666D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wypadków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220E4D62" w14:textId="77777777" w:rsidR="00666D2F" w:rsidRPr="00666D2F" w:rsidRDefault="00666D2F" w:rsidP="00666D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zabitych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19BB6705" w14:textId="77777777" w:rsidR="00666D2F" w:rsidRPr="00666D2F" w:rsidRDefault="00666D2F" w:rsidP="00666D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rannych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A0E" w14:textId="77777777" w:rsidR="00666D2F" w:rsidRPr="00666D2F" w:rsidRDefault="00666D2F" w:rsidP="00666D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kolizji</w:t>
            </w:r>
          </w:p>
        </w:tc>
      </w:tr>
      <w:tr w:rsidR="00912CAE" w:rsidRPr="00666D2F" w14:paraId="018DA003" w14:textId="77777777" w:rsidTr="00DC7983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76598" w14:textId="77777777" w:rsidR="00912CAE" w:rsidRPr="00666D2F" w:rsidRDefault="00912CAE" w:rsidP="00912CA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66D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15AE6" w14:textId="7D372000" w:rsidR="00912CAE" w:rsidRDefault="00912CAE" w:rsidP="00912C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90BF0" w14:textId="3FB5BCA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C9E" w14:textId="769A668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FEFB6" w14:textId="76E64C8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BEBB1" w14:textId="60D11DF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F38" w14:textId="7CBB078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210D7" w14:textId="0ADAEEE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CFEB7" w14:textId="2BC1CE1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0EC" w14:textId="72B2C6A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73E6" w14:textId="42ACA2E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10344" w14:textId="3936209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0D5" w14:textId="6B68729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12CAE" w:rsidRPr="00666D2F" w14:paraId="3F699A58" w14:textId="77777777" w:rsidTr="00912CAE">
        <w:trPr>
          <w:trHeight w:val="340"/>
        </w:trPr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465" w14:textId="33D20338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Bartoszyce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C9E1A" w14:textId="0EEA62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A0E64" w14:textId="6FE9A3E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70AB4" w14:textId="2C231C2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25AB5" w14:textId="3CE01ED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E97E2" w14:textId="6EC1252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B9E8" w14:textId="093C7D2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9B60C" w14:textId="04C3200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9D01D" w14:textId="29CCFE8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41B5A3" w14:textId="1435739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20489" w14:textId="58F17EC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4B8D7" w14:textId="67A9BC8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C502" w14:textId="4A7FE26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</w:tr>
      <w:tr w:rsidR="00912CAE" w:rsidRPr="00666D2F" w14:paraId="1C2D3467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9C9" w14:textId="54946A13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Braniewo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5695C" w14:textId="59453E5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7EA5B" w14:textId="3107DF2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66952" w14:textId="5D500FE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33478" w14:textId="250FC43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0DCF4" w14:textId="262D9F4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92BC5" w14:textId="143CF97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10812" w14:textId="397501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F7CC6" w14:textId="57443F9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2706E" w14:textId="4E82B50B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FDDC9" w14:textId="46161D3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C6034" w14:textId="048EB98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9238" w14:textId="431DAEA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</w:tr>
      <w:tr w:rsidR="00912CAE" w:rsidRPr="00666D2F" w14:paraId="69E12E2B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6E4" w14:textId="6575B502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Działdowo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0B9A3" w14:textId="0206046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EA6FE" w14:textId="1D72795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90CA8" w14:textId="1DCD43A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74D38" w14:textId="29CE3D4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A1C0F" w14:textId="636C6E1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34690" w14:textId="66F404B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6D75C" w14:textId="5BF4426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09E1F" w14:textId="5745A38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EB97D" w14:textId="714208C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EF363" w14:textId="211DC4D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BE3ED" w14:textId="7FD3656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F19" w14:textId="68CE431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912CAE" w:rsidRPr="00666D2F" w14:paraId="696E7297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0A86" w14:textId="5DD60F67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Elbląg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1ADE5" w14:textId="10CAA57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8DD5D" w14:textId="5B23C51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13B51" w14:textId="5160AFB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D46A6" w14:textId="437E3E0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C3F4C" w14:textId="1DF8908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51D27" w14:textId="6EF98E0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C3323" w14:textId="78AA055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2BAFB" w14:textId="51762E4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BED00" w14:textId="1F762D4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FED39" w14:textId="1BF238B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C5D7A" w14:textId="2070E7B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CE2" w14:textId="0983837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12CAE" w:rsidRPr="00666D2F" w14:paraId="35BB481F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88D" w14:textId="69FE28A1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Ełk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21011" w14:textId="2D628C8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F23A8" w14:textId="28006B6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7C8CF" w14:textId="1F9DC2F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F92CC" w14:textId="4C391D6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FA800" w14:textId="32F167F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CE6A2" w14:textId="1949349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8BE80" w14:textId="6F210C0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112AF" w14:textId="132A0B4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6A9C7" w14:textId="3210E41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C07D8" w14:textId="46C3B4E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5A710" w14:textId="78522B1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020" w14:textId="411B36A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912CAE" w:rsidRPr="00666D2F" w14:paraId="7DA85C6E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7B3" w14:textId="3262073C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Giżycko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06115" w14:textId="5599EA7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9418F" w14:textId="7FBEA4F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51078" w14:textId="33420F1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5BFCE" w14:textId="3013A3F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C3779" w14:textId="17E7D6D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8FDB1" w14:textId="2D4D03B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0935E1" w14:textId="3D00F18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4FCFD" w14:textId="6D8963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A4051" w14:textId="6138C21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22511" w14:textId="3A985A4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4B525" w14:textId="2D2D8A6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095" w14:textId="3C14B83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912CAE" w:rsidRPr="00666D2F" w14:paraId="6F9C030E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307" w14:textId="72C6F31B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Gołdap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E322D" w14:textId="414FA9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7D200" w14:textId="47C3731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001F8" w14:textId="3482ECC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87B3B" w14:textId="287467D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C751A" w14:textId="2B79CC5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54B39" w14:textId="202692C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3AF50" w14:textId="5931CA4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94F3A" w14:textId="15E1B7F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142A0" w14:textId="4AC43C1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5FD2C" w14:textId="0E4B961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E3D01" w14:textId="5FCE71F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5CD" w14:textId="604D8D9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912CAE" w:rsidRPr="00666D2F" w14:paraId="506FEE5D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905" w14:textId="281B4458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Iława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88540" w14:textId="29E1736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CB952" w14:textId="43915A0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E6D28" w14:textId="7EF53AC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E86B9" w14:textId="42E0A12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35653" w14:textId="286F22B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39660" w14:textId="47EBA71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CD41E" w14:textId="743D8DB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24476" w14:textId="4D00C5F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93A3C" w14:textId="3D70F17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BE1B2" w14:textId="1697E84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E3198" w14:textId="6FB9709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C71" w14:textId="17D5810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12CAE" w:rsidRPr="00666D2F" w14:paraId="02A9AA74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487" w14:textId="3FD94CB5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Kętrzyn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FAAB7" w14:textId="28804F1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50911" w14:textId="6253865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9C22C" w14:textId="7E6F361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AC22A" w14:textId="63FB938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7973B" w14:textId="79190BD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418156" w14:textId="5190F9C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B7DFC" w14:textId="53541CC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CF9CD" w14:textId="0F2521F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7EB5D" w14:textId="3C3363C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D29F9" w14:textId="7EF522A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1177" w14:textId="45D8B0B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0488" w14:textId="0A85C8D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</w:tr>
      <w:tr w:rsidR="00912CAE" w:rsidRPr="00666D2F" w14:paraId="7C796A99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DD6" w14:textId="3F8A9C9F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Lidzbark Warm.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72F57" w14:textId="043F70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FE9DC" w14:textId="4AFF595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B5AD0" w14:textId="1A40D56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7B8C0" w14:textId="74F7E50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779C3" w14:textId="3F0C88A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709C7" w14:textId="741379C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EEC44" w14:textId="11112AB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A9F6E" w14:textId="774264E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317AD" w14:textId="749D98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02415" w14:textId="31B017A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52A78" w14:textId="268A338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2C90" w14:textId="276D8A6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</w:tr>
      <w:tr w:rsidR="00912CAE" w:rsidRPr="00666D2F" w14:paraId="7D77FB5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B10" w14:textId="5D2E19F1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Mrągowo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72BD7" w14:textId="1BC86C6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9A795" w14:textId="68C957F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EB5C0" w14:textId="57A3970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F708E" w14:textId="3FB40D3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D96FC" w14:textId="25DDED4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5F925" w14:textId="586A746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3D1BD" w14:textId="178B724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21C92" w14:textId="062B604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EEFDE" w14:textId="7356DA6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507E3" w14:textId="6F4CEF5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5C9390" w14:textId="6AB0C49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E24" w14:textId="16C7E86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</w:tr>
      <w:tr w:rsidR="00912CAE" w:rsidRPr="00666D2F" w14:paraId="06B29EFD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65F" w14:textId="566B4959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Nidzica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B75C6" w14:textId="5DD51F4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1D8C4" w14:textId="11CD77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594A6" w14:textId="0C6C9EE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455AF" w14:textId="6834950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7F751" w14:textId="7F5F8ED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7BB30" w14:textId="2EDB13A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4F554" w14:textId="4FB203C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49001" w14:textId="0F17F2D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52CD7" w14:textId="557B5386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5E99B" w14:textId="6F1C314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FAD4F" w14:textId="144D15B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8CE9" w14:textId="04D508D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</w:tr>
      <w:tr w:rsidR="00912CAE" w:rsidRPr="00666D2F" w14:paraId="6AB33031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094F" w14:textId="0D429740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Nowe Miasto Lub.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3D46D" w14:textId="7AD93B1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8F9F7" w14:textId="1C2E216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A648D" w14:textId="4F1395E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05DAD" w14:textId="5E4821F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67145" w14:textId="7C23D84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4191E" w14:textId="071A0B1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45E74" w14:textId="0124185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857B8" w14:textId="62D870D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9DD94" w14:textId="5215857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61EED" w14:textId="7E82BED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D51BA" w14:textId="4EC0231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811" w14:textId="02DE06C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12CAE" w:rsidRPr="00666D2F" w14:paraId="364B3300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498" w14:textId="487DCF7B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Olecko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92188" w14:textId="5A60977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8310D" w14:textId="03BFB40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EA6FA" w14:textId="6F681772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883D6" w14:textId="63D1929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6795E" w14:textId="33B5710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ACFB5" w14:textId="4F845A2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344F" w14:textId="038C27C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6A792" w14:textId="41F7704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762F4" w14:textId="678E712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C1F75" w14:textId="2D99634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F85CC" w14:textId="44A4D8A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916" w14:textId="4000D9A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12CAE" w:rsidRPr="00666D2F" w14:paraId="6E8D35C7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50F3" w14:textId="64042B38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Olsztyn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E8533" w14:textId="4DDDEDE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8A003" w14:textId="30649D1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6C8E" w14:textId="678C2519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458C8" w14:textId="47B9A20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0EB849" w14:textId="501E4A0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0BB3D" w14:textId="54E7913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BCA3C" w14:textId="518ABCD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A26AD" w14:textId="6AAEB86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AB49B" w14:textId="47F0A18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F7E98" w14:textId="0A9E1E2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8505A" w14:textId="0D6C318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34F" w14:textId="3D57A32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24</w:t>
            </w:r>
          </w:p>
        </w:tc>
      </w:tr>
      <w:tr w:rsidR="00912CAE" w:rsidRPr="00666D2F" w14:paraId="524D96F3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975" w14:textId="36044E60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Ostróda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89236" w14:textId="479BCBC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E111C" w14:textId="7C864B7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343CD" w14:textId="1227DB1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CE724" w14:textId="167D2F7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C177B" w14:textId="22F91A1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DCDDC" w14:textId="1D7A081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F3449" w14:textId="7407D5F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59350" w14:textId="5086C76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11FC8" w14:textId="0556915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D0C95" w14:textId="6E14AE8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86A33" w14:textId="6F688CE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79A" w14:textId="2205BC8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</w:t>
            </w:r>
          </w:p>
        </w:tc>
      </w:tr>
      <w:tr w:rsidR="00912CAE" w:rsidRPr="00666D2F" w14:paraId="7E37F15B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77A" w14:textId="6B259733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Pisz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B05B7" w14:textId="0B32E3C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6FF45" w14:textId="17AE93D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BBFFA" w14:textId="6A8AFAC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09F5B" w14:textId="09AA673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E2F1D" w14:textId="4317E51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24932" w14:textId="18697D0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EDEF4" w14:textId="76B7A3F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BFDAC" w14:textId="73CC1085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F90D1" w14:textId="583AF6B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7379E4" w14:textId="260559B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031D" w14:textId="2D10E4E3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67F" w14:textId="6209E14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</w:tr>
      <w:tr w:rsidR="00912CAE" w:rsidRPr="00666D2F" w14:paraId="65171F3A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D7D" w14:textId="25C95354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Szczytno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4F0F3" w14:textId="6FF0422A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C5A44" w14:textId="4FF4195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FC12F" w14:textId="20DE448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32A27" w14:textId="59E3646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4DA3C" w14:textId="6366C5C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4EEE4" w14:textId="1C03F57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D520F" w14:textId="5D2555D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1C9E3" w14:textId="584C85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AEB66" w14:textId="6DE18DE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56B0B" w14:textId="08E06A9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8474E" w14:textId="69B2961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206" w14:textId="012C8E0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912CAE" w:rsidRPr="00666D2F" w14:paraId="3D8795DB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61C" w14:textId="43B5D1E8" w:rsidR="00912CAE" w:rsidRPr="00666D2F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Węgorzewo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9AB8B" w14:textId="60DE860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6D87F" w14:textId="5D34380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C7AA4" w14:textId="2350CEF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9E52F" w14:textId="4BD6B190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9FC6F" w14:textId="3111F73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62FA6" w14:textId="270BD01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EE0EE" w14:textId="5F45CFC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7B3F9" w14:textId="228A30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230F" w14:textId="4F8F8A5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DE65B" w14:textId="1CAAEB7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B0281" w14:textId="1C05C93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9B7" w14:textId="5833D99F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2CAE" w:rsidRPr="00666D2F" w14:paraId="27BF64CE" w14:textId="77777777" w:rsidTr="00912CAE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8CCB20" w14:textId="59B88C7A" w:rsidR="00912CAE" w:rsidRPr="00666D2F" w:rsidRDefault="00912CAE" w:rsidP="00912C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5958ED" w14:textId="3A34769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54ED1" w14:textId="5BF8A3B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D9625" w14:textId="6A4862A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42</w:t>
            </w:r>
          </w:p>
        </w:tc>
        <w:tc>
          <w:tcPr>
            <w:tcW w:w="604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D95EAB3" w14:textId="2089C03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59A607" w14:textId="2B37444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31B94" w14:textId="1059C74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12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E85F015" w14:textId="0528689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3581E16" w14:textId="3FC3586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6FE45" w14:textId="4419517C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D57375" w14:textId="361A367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BB39E7" w14:textId="23D4E3D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A0F" w14:textId="77F034B1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150</w:t>
            </w:r>
          </w:p>
        </w:tc>
      </w:tr>
    </w:tbl>
    <w:p w14:paraId="748B0721" w14:textId="77777777" w:rsidR="00CB2355" w:rsidRPr="00CB2355" w:rsidRDefault="00CB2355" w:rsidP="00297108">
      <w:pPr>
        <w:jc w:val="both"/>
        <w:rPr>
          <w:rFonts w:ascii="Calibri" w:hAnsi="Calibri" w:cs="Calibri"/>
          <w:b/>
          <w:bCs/>
          <w:sz w:val="24"/>
        </w:rPr>
      </w:pPr>
    </w:p>
    <w:p w14:paraId="149D6418" w14:textId="77777777" w:rsidR="00297108" w:rsidRDefault="00297108" w:rsidP="00297108">
      <w:pPr>
        <w:jc w:val="both"/>
        <w:rPr>
          <w:b/>
          <w:bCs/>
        </w:rPr>
      </w:pPr>
    </w:p>
    <w:p w14:paraId="75159DCB" w14:textId="145089E8" w:rsidR="00744890" w:rsidRPr="0062133D" w:rsidRDefault="00643580" w:rsidP="000C7050">
      <w:pPr>
        <w:spacing w:line="276" w:lineRule="auto"/>
        <w:jc w:val="both"/>
        <w:rPr>
          <w:bCs/>
          <w:color w:val="000000" w:themeColor="text1"/>
          <w:sz w:val="24"/>
        </w:rPr>
      </w:pPr>
      <w:r w:rsidRPr="0062133D">
        <w:rPr>
          <w:b/>
          <w:bCs/>
          <w:i/>
          <w:color w:val="000000" w:themeColor="text1"/>
        </w:rPr>
        <w:tab/>
      </w:r>
      <w:r w:rsidR="000C7050" w:rsidRPr="0062133D">
        <w:rPr>
          <w:bCs/>
          <w:color w:val="000000" w:themeColor="text1"/>
          <w:sz w:val="24"/>
        </w:rPr>
        <w:t>Dokonując oceny powyższej tabeli m</w:t>
      </w:r>
      <w:r w:rsidR="00F150B9" w:rsidRPr="0062133D">
        <w:rPr>
          <w:bCs/>
          <w:color w:val="000000" w:themeColor="text1"/>
          <w:sz w:val="24"/>
        </w:rPr>
        <w:t>ożemy zauważyć w I półroczu 20</w:t>
      </w:r>
      <w:r w:rsidR="00DC0D35" w:rsidRPr="0062133D">
        <w:rPr>
          <w:bCs/>
          <w:color w:val="000000" w:themeColor="text1"/>
          <w:sz w:val="24"/>
        </w:rPr>
        <w:t>2</w:t>
      </w:r>
      <w:r w:rsidR="007A7709" w:rsidRPr="0062133D">
        <w:rPr>
          <w:bCs/>
          <w:color w:val="000000" w:themeColor="text1"/>
          <w:sz w:val="24"/>
        </w:rPr>
        <w:t>4</w:t>
      </w:r>
      <w:r w:rsidR="000C7050" w:rsidRPr="0062133D">
        <w:rPr>
          <w:bCs/>
          <w:color w:val="000000" w:themeColor="text1"/>
          <w:sz w:val="24"/>
        </w:rPr>
        <w:t xml:space="preserve"> roku</w:t>
      </w:r>
      <w:r w:rsidR="00DC0D35" w:rsidRPr="0062133D">
        <w:rPr>
          <w:bCs/>
          <w:color w:val="000000" w:themeColor="text1"/>
          <w:sz w:val="24"/>
        </w:rPr>
        <w:t xml:space="preserve"> </w:t>
      </w:r>
      <w:r w:rsidR="00056752" w:rsidRPr="0062133D">
        <w:rPr>
          <w:bCs/>
          <w:color w:val="000000" w:themeColor="text1"/>
          <w:sz w:val="24"/>
        </w:rPr>
        <w:t>spadek</w:t>
      </w:r>
      <w:r w:rsidR="00F150B9" w:rsidRPr="0062133D">
        <w:rPr>
          <w:bCs/>
          <w:color w:val="000000" w:themeColor="text1"/>
          <w:sz w:val="24"/>
        </w:rPr>
        <w:t xml:space="preserve"> </w:t>
      </w:r>
      <w:r w:rsidR="000C7050" w:rsidRPr="0062133D">
        <w:rPr>
          <w:bCs/>
          <w:color w:val="000000" w:themeColor="text1"/>
          <w:sz w:val="24"/>
        </w:rPr>
        <w:t xml:space="preserve"> ogólnej liczby zdarzeń drogowych związanych z najechaniem na drzewo w</w:t>
      </w:r>
      <w:r w:rsidR="00494E69" w:rsidRPr="0062133D">
        <w:rPr>
          <w:bCs/>
          <w:color w:val="000000" w:themeColor="text1"/>
          <w:sz w:val="24"/>
        </w:rPr>
        <w:t> </w:t>
      </w:r>
      <w:r w:rsidR="000C7050" w:rsidRPr="0062133D">
        <w:rPr>
          <w:bCs/>
          <w:color w:val="000000" w:themeColor="text1"/>
          <w:sz w:val="24"/>
        </w:rPr>
        <w:t xml:space="preserve">porównaniu do </w:t>
      </w:r>
      <w:r w:rsidR="00F150B9" w:rsidRPr="0062133D">
        <w:rPr>
          <w:bCs/>
          <w:color w:val="000000" w:themeColor="text1"/>
          <w:sz w:val="24"/>
        </w:rPr>
        <w:t>ubiegłego roku</w:t>
      </w:r>
      <w:r w:rsidR="00056752" w:rsidRPr="0062133D">
        <w:rPr>
          <w:bCs/>
          <w:color w:val="000000" w:themeColor="text1"/>
          <w:sz w:val="24"/>
        </w:rPr>
        <w:t xml:space="preserve"> (-</w:t>
      </w:r>
      <w:r w:rsidR="008F10D5" w:rsidRPr="0062133D">
        <w:rPr>
          <w:bCs/>
          <w:color w:val="000000" w:themeColor="text1"/>
          <w:sz w:val="24"/>
        </w:rPr>
        <w:t>15</w:t>
      </w:r>
      <w:r w:rsidR="00F74D78" w:rsidRPr="0062133D">
        <w:rPr>
          <w:bCs/>
          <w:color w:val="000000" w:themeColor="text1"/>
          <w:sz w:val="24"/>
        </w:rPr>
        <w:t xml:space="preserve">). </w:t>
      </w:r>
      <w:r w:rsidR="000C7050" w:rsidRPr="0062133D">
        <w:rPr>
          <w:bCs/>
          <w:color w:val="000000" w:themeColor="text1"/>
          <w:sz w:val="24"/>
        </w:rPr>
        <w:t xml:space="preserve"> </w:t>
      </w:r>
    </w:p>
    <w:p w14:paraId="595373F9" w14:textId="66FA17C0" w:rsidR="000C7050" w:rsidRPr="0062133D" w:rsidRDefault="00744890" w:rsidP="000C7050">
      <w:pPr>
        <w:spacing w:line="276" w:lineRule="auto"/>
        <w:jc w:val="both"/>
        <w:rPr>
          <w:bCs/>
          <w:color w:val="000000" w:themeColor="text1"/>
          <w:sz w:val="24"/>
        </w:rPr>
      </w:pPr>
      <w:r w:rsidRPr="0062133D">
        <w:rPr>
          <w:bCs/>
          <w:color w:val="000000" w:themeColor="text1"/>
          <w:sz w:val="24"/>
        </w:rPr>
        <w:tab/>
        <w:t xml:space="preserve">W bieżącym roku w pierwszym półroczu wraz ze </w:t>
      </w:r>
      <w:r w:rsidR="009C2A4B" w:rsidRPr="0062133D">
        <w:rPr>
          <w:bCs/>
          <w:color w:val="000000" w:themeColor="text1"/>
          <w:sz w:val="24"/>
        </w:rPr>
        <w:t>spadkiem</w:t>
      </w:r>
      <w:r w:rsidRPr="0062133D">
        <w:rPr>
          <w:bCs/>
          <w:color w:val="000000" w:themeColor="text1"/>
          <w:sz w:val="24"/>
        </w:rPr>
        <w:t xml:space="preserve"> liczby wypadków z</w:t>
      </w:r>
      <w:r w:rsidR="009C2A4B" w:rsidRPr="0062133D">
        <w:rPr>
          <w:bCs/>
          <w:color w:val="000000" w:themeColor="text1"/>
          <w:sz w:val="24"/>
        </w:rPr>
        <w:t>mniejszyła się także liczba rannych (-</w:t>
      </w:r>
      <w:r w:rsidR="008F10D5" w:rsidRPr="0062133D">
        <w:rPr>
          <w:bCs/>
          <w:color w:val="000000" w:themeColor="text1"/>
          <w:sz w:val="24"/>
        </w:rPr>
        <w:t>7</w:t>
      </w:r>
      <w:r w:rsidRPr="0062133D">
        <w:rPr>
          <w:bCs/>
          <w:color w:val="000000" w:themeColor="text1"/>
          <w:sz w:val="24"/>
        </w:rPr>
        <w:t>)</w:t>
      </w:r>
      <w:r w:rsidR="009C2A4B" w:rsidRPr="0062133D">
        <w:rPr>
          <w:bCs/>
          <w:color w:val="000000" w:themeColor="text1"/>
          <w:sz w:val="24"/>
        </w:rPr>
        <w:t xml:space="preserve"> </w:t>
      </w:r>
      <w:r w:rsidRPr="0062133D">
        <w:rPr>
          <w:bCs/>
          <w:color w:val="000000" w:themeColor="text1"/>
          <w:sz w:val="24"/>
        </w:rPr>
        <w:t>na skutek uderzenia w drzewo.</w:t>
      </w:r>
      <w:r w:rsidR="00DC0D35" w:rsidRPr="0062133D">
        <w:rPr>
          <w:bCs/>
          <w:color w:val="000000" w:themeColor="text1"/>
          <w:sz w:val="24"/>
        </w:rPr>
        <w:t xml:space="preserve"> Jednak </w:t>
      </w:r>
      <w:r w:rsidR="008F10D5" w:rsidRPr="0062133D">
        <w:rPr>
          <w:bCs/>
          <w:color w:val="000000" w:themeColor="text1"/>
          <w:sz w:val="24"/>
        </w:rPr>
        <w:t>nastąpił wzrost zabitych (+1) a</w:t>
      </w:r>
      <w:r w:rsidR="00AC123D" w:rsidRPr="0062133D">
        <w:rPr>
          <w:bCs/>
          <w:color w:val="000000" w:themeColor="text1"/>
          <w:sz w:val="24"/>
        </w:rPr>
        <w:t xml:space="preserve"> najwięcej ofiar śmiertelnych odnotowano w powiatach: ostródzkim (</w:t>
      </w:r>
      <w:r w:rsidR="008F10D5" w:rsidRPr="0062133D">
        <w:rPr>
          <w:bCs/>
          <w:color w:val="000000" w:themeColor="text1"/>
          <w:sz w:val="24"/>
        </w:rPr>
        <w:t>3 zabitych) i olsztyńskim (2). Wzrosła również liczba zgłoszonych kolizji drogowych (</w:t>
      </w:r>
      <w:r w:rsidR="00307526" w:rsidRPr="0062133D">
        <w:rPr>
          <w:bCs/>
          <w:color w:val="000000" w:themeColor="text1"/>
          <w:sz w:val="24"/>
        </w:rPr>
        <w:t>+21).</w:t>
      </w:r>
      <w:r w:rsidR="00AC123D" w:rsidRPr="0062133D">
        <w:rPr>
          <w:bCs/>
          <w:color w:val="000000" w:themeColor="text1"/>
          <w:sz w:val="24"/>
        </w:rPr>
        <w:t xml:space="preserve"> </w:t>
      </w:r>
    </w:p>
    <w:p w14:paraId="719501C7" w14:textId="005F6B82" w:rsidR="000C7050" w:rsidRPr="0062133D" w:rsidRDefault="000C7050" w:rsidP="000C7050">
      <w:pPr>
        <w:spacing w:line="276" w:lineRule="auto"/>
        <w:ind w:firstLine="709"/>
        <w:jc w:val="both"/>
        <w:rPr>
          <w:bCs/>
          <w:color w:val="000000" w:themeColor="text1"/>
          <w:sz w:val="24"/>
        </w:rPr>
      </w:pPr>
      <w:r w:rsidRPr="0062133D">
        <w:rPr>
          <w:bCs/>
          <w:color w:val="000000" w:themeColor="text1"/>
          <w:sz w:val="24"/>
        </w:rPr>
        <w:t xml:space="preserve">Największą kumulację zdarzeń w opisywanej kategorii </w:t>
      </w:r>
      <w:r w:rsidR="009C2A4B" w:rsidRPr="0062133D">
        <w:rPr>
          <w:bCs/>
          <w:color w:val="000000" w:themeColor="text1"/>
          <w:sz w:val="24"/>
        </w:rPr>
        <w:t xml:space="preserve">w województwie możemy zaobserwować </w:t>
      </w:r>
      <w:r w:rsidRPr="0062133D">
        <w:rPr>
          <w:bCs/>
          <w:color w:val="000000" w:themeColor="text1"/>
          <w:sz w:val="24"/>
        </w:rPr>
        <w:t>na terenie powiatu</w:t>
      </w:r>
      <w:r w:rsidR="00744890" w:rsidRPr="0062133D">
        <w:rPr>
          <w:bCs/>
          <w:color w:val="000000" w:themeColor="text1"/>
          <w:sz w:val="24"/>
        </w:rPr>
        <w:t xml:space="preserve"> olsztyńskiego, tj. wypadków (</w:t>
      </w:r>
      <w:r w:rsidR="00307526" w:rsidRPr="0062133D">
        <w:rPr>
          <w:bCs/>
          <w:color w:val="000000" w:themeColor="text1"/>
          <w:sz w:val="24"/>
        </w:rPr>
        <w:t>26</w:t>
      </w:r>
      <w:r w:rsidR="009C2A4B" w:rsidRPr="0062133D">
        <w:rPr>
          <w:bCs/>
          <w:color w:val="000000" w:themeColor="text1"/>
          <w:sz w:val="24"/>
        </w:rPr>
        <w:t>,</w:t>
      </w:r>
      <w:r w:rsidR="00307526" w:rsidRPr="0062133D">
        <w:rPr>
          <w:bCs/>
          <w:color w:val="000000" w:themeColor="text1"/>
          <w:sz w:val="24"/>
        </w:rPr>
        <w:t>2</w:t>
      </w:r>
      <w:r w:rsidR="00744890" w:rsidRPr="0062133D">
        <w:rPr>
          <w:bCs/>
          <w:color w:val="000000" w:themeColor="text1"/>
          <w:sz w:val="24"/>
        </w:rPr>
        <w:t>%) oraz kolizji (</w:t>
      </w:r>
      <w:r w:rsidR="00307526" w:rsidRPr="0062133D">
        <w:rPr>
          <w:bCs/>
          <w:color w:val="000000" w:themeColor="text1"/>
          <w:sz w:val="24"/>
        </w:rPr>
        <w:t>16</w:t>
      </w:r>
      <w:r w:rsidR="00DC0D35" w:rsidRPr="0062133D">
        <w:rPr>
          <w:bCs/>
          <w:color w:val="000000" w:themeColor="text1"/>
          <w:sz w:val="24"/>
        </w:rPr>
        <w:t>,</w:t>
      </w:r>
      <w:r w:rsidR="00307526" w:rsidRPr="0062133D">
        <w:rPr>
          <w:bCs/>
          <w:color w:val="000000" w:themeColor="text1"/>
          <w:sz w:val="24"/>
        </w:rPr>
        <w:t>0</w:t>
      </w:r>
      <w:r w:rsidRPr="0062133D">
        <w:rPr>
          <w:bCs/>
          <w:color w:val="000000" w:themeColor="text1"/>
          <w:sz w:val="24"/>
        </w:rPr>
        <w:t>%)</w:t>
      </w:r>
      <w:r w:rsidR="002D5B22" w:rsidRPr="0062133D">
        <w:rPr>
          <w:bCs/>
          <w:color w:val="000000" w:themeColor="text1"/>
          <w:sz w:val="24"/>
        </w:rPr>
        <w:t xml:space="preserve"> a w </w:t>
      </w:r>
      <w:r w:rsidR="009C2A4B" w:rsidRPr="0062133D">
        <w:rPr>
          <w:bCs/>
          <w:color w:val="000000" w:themeColor="text1"/>
          <w:sz w:val="24"/>
        </w:rPr>
        <w:t>następnej kolejności powiatu</w:t>
      </w:r>
      <w:r w:rsidR="00DC0D35" w:rsidRPr="0062133D">
        <w:rPr>
          <w:bCs/>
          <w:color w:val="000000" w:themeColor="text1"/>
          <w:sz w:val="24"/>
        </w:rPr>
        <w:t xml:space="preserve"> ostródzkiego, </w:t>
      </w:r>
      <w:r w:rsidR="0062133D" w:rsidRPr="0062133D">
        <w:rPr>
          <w:bCs/>
          <w:color w:val="000000" w:themeColor="text1"/>
          <w:sz w:val="24"/>
        </w:rPr>
        <w:t xml:space="preserve">elbląskiego i </w:t>
      </w:r>
      <w:r w:rsidR="00DC0D35" w:rsidRPr="0062133D">
        <w:rPr>
          <w:bCs/>
          <w:color w:val="000000" w:themeColor="text1"/>
          <w:sz w:val="24"/>
        </w:rPr>
        <w:t xml:space="preserve"> </w:t>
      </w:r>
      <w:r w:rsidR="009C2A4B" w:rsidRPr="0062133D">
        <w:rPr>
          <w:bCs/>
          <w:color w:val="000000" w:themeColor="text1"/>
          <w:sz w:val="24"/>
        </w:rPr>
        <w:t>iławskiego</w:t>
      </w:r>
      <w:r w:rsidRPr="0062133D">
        <w:rPr>
          <w:bCs/>
          <w:color w:val="000000" w:themeColor="text1"/>
          <w:sz w:val="24"/>
        </w:rPr>
        <w:t>.</w:t>
      </w:r>
    </w:p>
    <w:p w14:paraId="7C7225D4" w14:textId="676C7C43" w:rsidR="009C2A4B" w:rsidRPr="0062133D" w:rsidRDefault="009C2A4B" w:rsidP="000C7050">
      <w:pPr>
        <w:spacing w:line="276" w:lineRule="auto"/>
        <w:ind w:firstLine="709"/>
        <w:jc w:val="both"/>
        <w:rPr>
          <w:bCs/>
          <w:color w:val="000000" w:themeColor="text1"/>
          <w:sz w:val="24"/>
        </w:rPr>
      </w:pPr>
      <w:r w:rsidRPr="0062133D">
        <w:rPr>
          <w:bCs/>
          <w:color w:val="000000" w:themeColor="text1"/>
          <w:sz w:val="24"/>
        </w:rPr>
        <w:t>Liczba wypadków drogowych związanych z najec</w:t>
      </w:r>
      <w:r w:rsidR="002D5B22" w:rsidRPr="0062133D">
        <w:rPr>
          <w:bCs/>
          <w:color w:val="000000" w:themeColor="text1"/>
          <w:sz w:val="24"/>
        </w:rPr>
        <w:t>haniem na drzewo (</w:t>
      </w:r>
      <w:r w:rsidR="0062133D" w:rsidRPr="0062133D">
        <w:rPr>
          <w:bCs/>
          <w:color w:val="000000" w:themeColor="text1"/>
          <w:sz w:val="24"/>
        </w:rPr>
        <w:t>42</w:t>
      </w:r>
      <w:r w:rsidR="002D5B22" w:rsidRPr="0062133D">
        <w:rPr>
          <w:bCs/>
          <w:color w:val="000000" w:themeColor="text1"/>
          <w:sz w:val="24"/>
        </w:rPr>
        <w:t>) stanowi w </w:t>
      </w:r>
      <w:r w:rsidRPr="0062133D">
        <w:rPr>
          <w:bCs/>
          <w:color w:val="000000" w:themeColor="text1"/>
          <w:sz w:val="24"/>
        </w:rPr>
        <w:t xml:space="preserve">dalszym ciągu poważny problem na terenie woj. warmińsko - mazurskiego, z uwagi na duże zalesienie oraz umiejscowienie drzew bezpośrednio w skrajni drogi.  </w:t>
      </w:r>
    </w:p>
    <w:p w14:paraId="42221DA4" w14:textId="77777777" w:rsidR="007A5E10" w:rsidRPr="00CB2355" w:rsidRDefault="007A5E10" w:rsidP="000C7050">
      <w:pPr>
        <w:spacing w:line="276" w:lineRule="auto"/>
        <w:jc w:val="both"/>
        <w:rPr>
          <w:bCs/>
          <w:i/>
          <w:color w:val="FF0000"/>
          <w:sz w:val="24"/>
        </w:rPr>
      </w:pPr>
    </w:p>
    <w:p w14:paraId="31D7FE83" w14:textId="77777777" w:rsidR="00E10692" w:rsidRPr="00D11EA3" w:rsidRDefault="00E10692" w:rsidP="007A5E10">
      <w:pPr>
        <w:spacing w:line="276" w:lineRule="auto"/>
        <w:jc w:val="both"/>
        <w:rPr>
          <w:bCs/>
          <w:color w:val="FF0000"/>
          <w:sz w:val="24"/>
        </w:rPr>
      </w:pPr>
    </w:p>
    <w:p w14:paraId="464BAA93" w14:textId="77777777" w:rsidR="008E1658" w:rsidRPr="00443685" w:rsidRDefault="00B03443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8E1658" w:rsidRPr="00443685">
        <w:rPr>
          <w:b/>
          <w:smallCaps/>
        </w:rPr>
        <w:lastRenderedPageBreak/>
        <w:t>Przyczyny wypadków drogowych i ich skutki</w:t>
      </w:r>
    </w:p>
    <w:p w14:paraId="5FDBB213" w14:textId="77777777" w:rsidR="008E1658" w:rsidRDefault="008E1658">
      <w:pPr>
        <w:jc w:val="center"/>
      </w:pPr>
    </w:p>
    <w:p w14:paraId="0A4B7998" w14:textId="46CDDCB4" w:rsidR="008E1658" w:rsidRDefault="008E1658" w:rsidP="00CB2355">
      <w:pPr>
        <w:rPr>
          <w:rFonts w:ascii="Calibri" w:hAnsi="Calibri" w:cs="Calibri"/>
          <w:b/>
          <w:sz w:val="24"/>
        </w:rPr>
      </w:pPr>
      <w:r w:rsidRPr="00CB2355">
        <w:rPr>
          <w:rFonts w:ascii="Calibri" w:hAnsi="Calibri" w:cs="Calibri"/>
          <w:b/>
          <w:sz w:val="24"/>
        </w:rPr>
        <w:t xml:space="preserve">Wypadki według sprawców ich skutki w </w:t>
      </w:r>
      <w:r w:rsidR="00823BE6" w:rsidRPr="00CB2355">
        <w:rPr>
          <w:rFonts w:ascii="Calibri" w:hAnsi="Calibri" w:cs="Calibri"/>
          <w:b/>
          <w:sz w:val="24"/>
        </w:rPr>
        <w:t>I półroczach lat</w:t>
      </w:r>
      <w:r w:rsidRPr="00CB2355">
        <w:rPr>
          <w:rFonts w:ascii="Calibri" w:hAnsi="Calibri" w:cs="Calibri"/>
          <w:b/>
          <w:sz w:val="24"/>
        </w:rPr>
        <w:t xml:space="preserve"> 20</w:t>
      </w:r>
      <w:r w:rsidR="00536838">
        <w:rPr>
          <w:rFonts w:ascii="Calibri" w:hAnsi="Calibri" w:cs="Calibri"/>
          <w:b/>
          <w:sz w:val="24"/>
        </w:rPr>
        <w:t>2</w:t>
      </w:r>
      <w:r w:rsidR="00912CAE">
        <w:rPr>
          <w:rFonts w:ascii="Calibri" w:hAnsi="Calibri" w:cs="Calibri"/>
          <w:b/>
          <w:sz w:val="24"/>
        </w:rPr>
        <w:t>2</w:t>
      </w:r>
      <w:r w:rsidR="00823BE6" w:rsidRPr="00CB2355">
        <w:rPr>
          <w:rFonts w:ascii="Calibri" w:hAnsi="Calibri" w:cs="Calibri"/>
          <w:b/>
          <w:sz w:val="24"/>
        </w:rPr>
        <w:t xml:space="preserve"> </w:t>
      </w:r>
      <w:r w:rsidR="004D3802">
        <w:rPr>
          <w:rFonts w:ascii="Calibri" w:hAnsi="Calibri" w:cs="Calibri"/>
          <w:b/>
          <w:sz w:val="24"/>
        </w:rPr>
        <w:t>-</w:t>
      </w:r>
      <w:r w:rsidR="00823BE6" w:rsidRPr="00CB2355">
        <w:rPr>
          <w:rFonts w:ascii="Calibri" w:hAnsi="Calibri" w:cs="Calibri"/>
          <w:b/>
          <w:sz w:val="24"/>
        </w:rPr>
        <w:t xml:space="preserve"> </w:t>
      </w:r>
      <w:r w:rsidRPr="00CB2355">
        <w:rPr>
          <w:rFonts w:ascii="Calibri" w:hAnsi="Calibri" w:cs="Calibri"/>
          <w:b/>
          <w:sz w:val="24"/>
        </w:rPr>
        <w:t>20</w:t>
      </w:r>
      <w:r w:rsidR="00CC5DDD">
        <w:rPr>
          <w:rFonts w:ascii="Calibri" w:hAnsi="Calibri" w:cs="Calibri"/>
          <w:b/>
          <w:sz w:val="24"/>
        </w:rPr>
        <w:t>2</w:t>
      </w:r>
      <w:r w:rsidR="00912CAE">
        <w:rPr>
          <w:rFonts w:ascii="Calibri" w:hAnsi="Calibri" w:cs="Calibri"/>
          <w:b/>
          <w:sz w:val="24"/>
        </w:rPr>
        <w:t>4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B2355" w:rsidRPr="00CB2355" w14:paraId="662AF7E1" w14:textId="77777777" w:rsidTr="00C91F36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64E9" w14:textId="77777777" w:rsidR="00CB2355" w:rsidRPr="00CB2355" w:rsidRDefault="00CB2355" w:rsidP="00CB235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2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Wina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E3F5" w14:textId="77777777" w:rsidR="00CB2355" w:rsidRPr="00CB2355" w:rsidRDefault="00CB2355" w:rsidP="00CB235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2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91960" w14:textId="77777777" w:rsidR="00CB2355" w:rsidRPr="00CB2355" w:rsidRDefault="00CB2355" w:rsidP="00CB235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2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CE2" w14:textId="77777777" w:rsidR="00CB2355" w:rsidRPr="00CB2355" w:rsidRDefault="00CB2355" w:rsidP="00CB235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2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912CAE" w:rsidRPr="00CB2355" w14:paraId="026BE901" w14:textId="77777777" w:rsidTr="00912CAE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7245" w14:textId="77777777" w:rsidR="00912CAE" w:rsidRPr="00CB2355" w:rsidRDefault="00912CAE" w:rsidP="00912CA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  <w:r w:rsidRPr="00CB2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07A63" w14:textId="163E0B04" w:rsidR="00912CAE" w:rsidRDefault="00912CAE" w:rsidP="00912C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40014" w14:textId="65F12F4A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3F07C" w14:textId="2ED5DBF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D8A21" w14:textId="4E41F0C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8FFF6" w14:textId="22715E8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05077" w14:textId="3037472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BC5BD" w14:textId="05871E8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DBBB3" w14:textId="75C47B1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C46" w14:textId="2FCA124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12CAE" w:rsidRPr="00CB2355" w14:paraId="06F34540" w14:textId="77777777" w:rsidTr="00912CAE">
        <w:trPr>
          <w:trHeight w:val="288"/>
        </w:trPr>
        <w:tc>
          <w:tcPr>
            <w:tcW w:w="332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D66A3D" w14:textId="2987B05C" w:rsidR="00912CAE" w:rsidRPr="00CB2355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winy kierującego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65358" w14:textId="7E2A9D22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835BF" w14:textId="46D72B0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C4DF" w14:textId="0A4A1CD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74261" w14:textId="3F1953C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A52E3" w14:textId="208D6C8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AB87" w14:textId="54A120B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32472" w14:textId="6502BCF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A116B" w14:textId="1D10CF5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DD8" w14:textId="71E4A2A4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390</w:t>
            </w:r>
          </w:p>
        </w:tc>
      </w:tr>
      <w:tr w:rsidR="00912CAE" w:rsidRPr="00CB2355" w14:paraId="762F1CAF" w14:textId="77777777" w:rsidTr="00912CAE">
        <w:trPr>
          <w:trHeight w:val="288"/>
        </w:trPr>
        <w:tc>
          <w:tcPr>
            <w:tcW w:w="332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B44A31" w14:textId="22729B63" w:rsidR="00912CAE" w:rsidRPr="00CB2355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 innych przyczyn</w:t>
            </w:r>
          </w:p>
        </w:tc>
        <w:tc>
          <w:tcPr>
            <w:tcW w:w="6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F1E81" w14:textId="5AD056D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21980" w14:textId="7141D2E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906C9" w14:textId="6560CB2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19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62B34" w14:textId="6449316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45018" w14:textId="157D37C8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7945" w14:textId="2A27E7F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609A9" w14:textId="45FC939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57B6" w14:textId="77F15D3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740" w14:textId="714BDD6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19</w:t>
            </w:r>
          </w:p>
        </w:tc>
      </w:tr>
      <w:tr w:rsidR="00912CAE" w:rsidRPr="00CB2355" w14:paraId="02404B3E" w14:textId="77777777" w:rsidTr="00912CAE">
        <w:trPr>
          <w:trHeight w:val="288"/>
        </w:trPr>
        <w:tc>
          <w:tcPr>
            <w:tcW w:w="332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6C6EFF" w14:textId="0BBCEEA6" w:rsidR="00912CAE" w:rsidRPr="00CB2355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z winy pieszego</w:t>
            </w:r>
          </w:p>
        </w:tc>
        <w:tc>
          <w:tcPr>
            <w:tcW w:w="6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AE535" w14:textId="53A40D51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8016A" w14:textId="239C11D6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0D35" w14:textId="7F7E9F8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691F5" w14:textId="3E5C599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A2677" w14:textId="4404EC5D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817E" w14:textId="0E58BF9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E8595" w14:textId="666FA58C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7718E" w14:textId="7681FAB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8EB" w14:textId="0C02CCA3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</w:tr>
      <w:tr w:rsidR="00912CAE" w:rsidRPr="00CB2355" w14:paraId="5CC62F2E" w14:textId="77777777" w:rsidTr="00912CAE">
        <w:trPr>
          <w:trHeight w:val="300"/>
        </w:trPr>
        <w:tc>
          <w:tcPr>
            <w:tcW w:w="3327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4204" w14:textId="2CF2E6D2" w:rsidR="00912CAE" w:rsidRPr="00CB2355" w:rsidRDefault="00912CAE" w:rsidP="00912C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współwina uczestników ruchu</w:t>
            </w:r>
          </w:p>
        </w:tc>
        <w:tc>
          <w:tcPr>
            <w:tcW w:w="66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89202" w14:textId="4321CE99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63F8D" w14:textId="214D20AB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E27B" w14:textId="23B4A20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D75DB" w14:textId="3F26FEE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F1EFD" w14:textId="5497CF14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8DE0" w14:textId="3DD02E28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3AC89" w14:textId="4970840E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EB54D" w14:textId="5DA96B87" w:rsidR="00912CAE" w:rsidRDefault="00912CAE" w:rsidP="0091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0EC" w14:textId="54B2D9CE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912CAE" w:rsidRPr="004D5F1D" w14:paraId="5013C0CE" w14:textId="77777777" w:rsidTr="00912CAE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E28F" w14:textId="688CBC6F" w:rsidR="00912CAE" w:rsidRPr="00CB2355" w:rsidRDefault="00912CAE" w:rsidP="00912CA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Ogółem</w:t>
            </w:r>
          </w:p>
        </w:tc>
        <w:tc>
          <w:tcPr>
            <w:tcW w:w="66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5C628A" w14:textId="16E4404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23D12C3" w14:textId="26A9FB7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9962" w14:textId="1CDB24ED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352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DDA1693" w14:textId="75CF65E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A0D44D" w14:textId="75C01C37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7214" w14:textId="46A3B1AF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40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0E3683" w14:textId="251FAB0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4E4A35" w14:textId="6F7E2C10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E97" w14:textId="3DFF9DA5" w:rsidR="00912CAE" w:rsidRDefault="00912CAE" w:rsidP="00912CA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431</w:t>
            </w:r>
          </w:p>
        </w:tc>
      </w:tr>
    </w:tbl>
    <w:p w14:paraId="20D872AF" w14:textId="77777777" w:rsidR="008E1658" w:rsidRPr="005424ED" w:rsidRDefault="008E1658">
      <w:pPr>
        <w:pStyle w:val="Tekstpodstawowy"/>
        <w:rPr>
          <w:bCs/>
          <w:i/>
          <w:color w:val="FF0000"/>
          <w:sz w:val="24"/>
          <w:lang w:val="pl-PL"/>
        </w:rPr>
      </w:pPr>
    </w:p>
    <w:p w14:paraId="2AB460DE" w14:textId="77777777" w:rsidR="00FF5EE4" w:rsidRPr="00EF7A4E" w:rsidRDefault="00FF5EE4" w:rsidP="009C0BB7">
      <w:pPr>
        <w:pStyle w:val="Tekstpodstawowy"/>
        <w:spacing w:line="276" w:lineRule="auto"/>
        <w:ind w:firstLine="709"/>
        <w:rPr>
          <w:bCs/>
          <w:color w:val="000000" w:themeColor="text1"/>
          <w:sz w:val="24"/>
          <w:lang w:val="pl-PL"/>
        </w:rPr>
      </w:pPr>
      <w:r w:rsidRPr="00EF7A4E">
        <w:rPr>
          <w:bCs/>
          <w:color w:val="000000" w:themeColor="text1"/>
          <w:sz w:val="24"/>
        </w:rPr>
        <w:t>Największ</w:t>
      </w:r>
      <w:r w:rsidRPr="00EF7A4E">
        <w:rPr>
          <w:bCs/>
          <w:color w:val="000000" w:themeColor="text1"/>
          <w:sz w:val="24"/>
          <w:lang w:val="pl-PL"/>
        </w:rPr>
        <w:t>ą</w:t>
      </w:r>
      <w:r w:rsidRPr="00EF7A4E">
        <w:rPr>
          <w:bCs/>
          <w:color w:val="000000" w:themeColor="text1"/>
          <w:sz w:val="24"/>
        </w:rPr>
        <w:t xml:space="preserve"> liczb</w:t>
      </w:r>
      <w:r w:rsidRPr="00EF7A4E">
        <w:rPr>
          <w:bCs/>
          <w:color w:val="000000" w:themeColor="text1"/>
          <w:sz w:val="24"/>
          <w:lang w:val="pl-PL"/>
        </w:rPr>
        <w:t>ę</w:t>
      </w:r>
      <w:r w:rsidR="009C0BB7" w:rsidRPr="00EF7A4E">
        <w:rPr>
          <w:bCs/>
          <w:color w:val="000000" w:themeColor="text1"/>
          <w:sz w:val="24"/>
        </w:rPr>
        <w:t xml:space="preserve"> wypadkó</w:t>
      </w:r>
      <w:r w:rsidR="009C0BB7" w:rsidRPr="00EF7A4E">
        <w:rPr>
          <w:bCs/>
          <w:color w:val="000000" w:themeColor="text1"/>
          <w:sz w:val="24"/>
        </w:rPr>
        <w:fldChar w:fldCharType="begin"/>
      </w:r>
      <w:r w:rsidR="009C0BB7" w:rsidRPr="00EF7A4E">
        <w:rPr>
          <w:bCs/>
          <w:color w:val="000000" w:themeColor="text1"/>
          <w:sz w:val="24"/>
        </w:rPr>
        <w:instrText xml:space="preserve"> LISTNUM </w:instrText>
      </w:r>
      <w:r w:rsidR="009C0BB7" w:rsidRPr="00EF7A4E">
        <w:rPr>
          <w:bCs/>
          <w:color w:val="000000" w:themeColor="text1"/>
          <w:sz w:val="24"/>
        </w:rPr>
        <w:fldChar w:fldCharType="end"/>
      </w:r>
      <w:r w:rsidR="009C0BB7" w:rsidRPr="00EF7A4E">
        <w:rPr>
          <w:bCs/>
          <w:color w:val="000000" w:themeColor="text1"/>
          <w:sz w:val="24"/>
        </w:rPr>
        <w:t xml:space="preserve">w drogowych, w których </w:t>
      </w:r>
      <w:r w:rsidRPr="00EF7A4E">
        <w:rPr>
          <w:bCs/>
          <w:color w:val="000000" w:themeColor="text1"/>
          <w:sz w:val="24"/>
          <w:lang w:val="pl-PL"/>
        </w:rPr>
        <w:t>zanotowano zdecydowanie najwięcej ofiar</w:t>
      </w:r>
      <w:r w:rsidR="00301685" w:rsidRPr="00EF7A4E">
        <w:rPr>
          <w:bCs/>
          <w:color w:val="000000" w:themeColor="text1"/>
          <w:sz w:val="24"/>
          <w:lang w:val="pl-PL"/>
        </w:rPr>
        <w:t xml:space="preserve">, analogicznie jak w latach ubiegłych </w:t>
      </w:r>
      <w:r w:rsidRPr="00EF7A4E">
        <w:rPr>
          <w:bCs/>
          <w:color w:val="000000" w:themeColor="text1"/>
          <w:sz w:val="24"/>
        </w:rPr>
        <w:t>spowodowa</w:t>
      </w:r>
      <w:r w:rsidRPr="00EF7A4E">
        <w:rPr>
          <w:bCs/>
          <w:color w:val="000000" w:themeColor="text1"/>
          <w:sz w:val="24"/>
          <w:lang w:val="pl-PL"/>
        </w:rPr>
        <w:t>li</w:t>
      </w:r>
      <w:r w:rsidR="009C0BB7" w:rsidRPr="00EF7A4E">
        <w:rPr>
          <w:bCs/>
          <w:color w:val="000000" w:themeColor="text1"/>
          <w:sz w:val="24"/>
        </w:rPr>
        <w:t xml:space="preserve"> ki</w:t>
      </w:r>
      <w:r w:rsidRPr="00EF7A4E">
        <w:rPr>
          <w:bCs/>
          <w:color w:val="000000" w:themeColor="text1"/>
          <w:sz w:val="24"/>
        </w:rPr>
        <w:t>erując</w:t>
      </w:r>
      <w:r w:rsidRPr="00EF7A4E">
        <w:rPr>
          <w:bCs/>
          <w:color w:val="000000" w:themeColor="text1"/>
          <w:sz w:val="24"/>
          <w:lang w:val="pl-PL"/>
        </w:rPr>
        <w:t>y</w:t>
      </w:r>
      <w:r w:rsidR="009C0BB7" w:rsidRPr="00EF7A4E">
        <w:rPr>
          <w:bCs/>
          <w:color w:val="000000" w:themeColor="text1"/>
          <w:sz w:val="24"/>
        </w:rPr>
        <w:t xml:space="preserve"> pojazdami. </w:t>
      </w:r>
    </w:p>
    <w:p w14:paraId="64F4EE73" w14:textId="0C9D6A0E" w:rsidR="009C0BB7" w:rsidRPr="00EF7A4E" w:rsidRDefault="00B424C1" w:rsidP="005424ED">
      <w:pPr>
        <w:pStyle w:val="Tekstpodstawowy"/>
        <w:spacing w:line="276" w:lineRule="auto"/>
        <w:ind w:firstLine="709"/>
        <w:rPr>
          <w:bCs/>
          <w:color w:val="000000" w:themeColor="text1"/>
          <w:sz w:val="24"/>
          <w:lang w:val="pl-PL"/>
        </w:rPr>
      </w:pPr>
      <w:r w:rsidRPr="00EF7A4E">
        <w:rPr>
          <w:bCs/>
          <w:color w:val="000000" w:themeColor="text1"/>
          <w:sz w:val="24"/>
          <w:lang w:val="pl-PL"/>
        </w:rPr>
        <w:t>W okresie 6 miesięcy 20</w:t>
      </w:r>
      <w:r w:rsidR="003B1F70" w:rsidRPr="00EF7A4E">
        <w:rPr>
          <w:bCs/>
          <w:color w:val="000000" w:themeColor="text1"/>
          <w:sz w:val="24"/>
          <w:lang w:val="pl-PL"/>
        </w:rPr>
        <w:t>2</w:t>
      </w:r>
      <w:r w:rsidR="00D13493" w:rsidRPr="00EF7A4E">
        <w:rPr>
          <w:bCs/>
          <w:color w:val="000000" w:themeColor="text1"/>
          <w:sz w:val="24"/>
          <w:lang w:val="pl-PL"/>
        </w:rPr>
        <w:t>4</w:t>
      </w:r>
      <w:r w:rsidRPr="00EF7A4E">
        <w:rPr>
          <w:bCs/>
          <w:color w:val="000000" w:themeColor="text1"/>
          <w:sz w:val="24"/>
          <w:lang w:val="pl-PL"/>
        </w:rPr>
        <w:t xml:space="preserve"> </w:t>
      </w:r>
      <w:r w:rsidR="00301685" w:rsidRPr="00EF7A4E">
        <w:rPr>
          <w:bCs/>
          <w:color w:val="000000" w:themeColor="text1"/>
          <w:sz w:val="24"/>
          <w:lang w:val="pl-PL"/>
        </w:rPr>
        <w:t>roku z</w:t>
      </w:r>
      <w:r w:rsidRPr="00EF7A4E">
        <w:rPr>
          <w:bCs/>
          <w:color w:val="000000" w:themeColor="text1"/>
          <w:sz w:val="24"/>
          <w:lang w:val="pl-PL"/>
        </w:rPr>
        <w:t xml:space="preserve"> ich winy zaistniał</w:t>
      </w:r>
      <w:r w:rsidR="00D13493" w:rsidRPr="00EF7A4E">
        <w:rPr>
          <w:bCs/>
          <w:color w:val="000000" w:themeColor="text1"/>
          <w:sz w:val="24"/>
          <w:lang w:val="pl-PL"/>
        </w:rPr>
        <w:t>o</w:t>
      </w:r>
      <w:r w:rsidRPr="00EF7A4E">
        <w:rPr>
          <w:bCs/>
          <w:color w:val="000000" w:themeColor="text1"/>
          <w:sz w:val="24"/>
          <w:lang w:val="pl-PL"/>
        </w:rPr>
        <w:t xml:space="preserve"> </w:t>
      </w:r>
      <w:r w:rsidR="003B1F70" w:rsidRPr="00EF7A4E">
        <w:rPr>
          <w:bCs/>
          <w:color w:val="000000" w:themeColor="text1"/>
          <w:sz w:val="24"/>
          <w:lang w:val="pl-PL"/>
        </w:rPr>
        <w:t>3</w:t>
      </w:r>
      <w:r w:rsidR="00D13493" w:rsidRPr="00EF7A4E">
        <w:rPr>
          <w:bCs/>
          <w:color w:val="000000" w:themeColor="text1"/>
          <w:sz w:val="24"/>
          <w:lang w:val="pl-PL"/>
        </w:rPr>
        <w:t>17</w:t>
      </w:r>
      <w:r w:rsidRPr="00EF7A4E">
        <w:rPr>
          <w:bCs/>
          <w:color w:val="000000" w:themeColor="text1"/>
          <w:sz w:val="24"/>
          <w:lang w:val="pl-PL"/>
        </w:rPr>
        <w:t xml:space="preserve"> wypadk</w:t>
      </w:r>
      <w:r w:rsidR="00D13493" w:rsidRPr="00EF7A4E">
        <w:rPr>
          <w:bCs/>
          <w:color w:val="000000" w:themeColor="text1"/>
          <w:sz w:val="24"/>
          <w:lang w:val="pl-PL"/>
        </w:rPr>
        <w:t>ów</w:t>
      </w:r>
      <w:r w:rsidRPr="00EF7A4E">
        <w:rPr>
          <w:bCs/>
          <w:color w:val="000000" w:themeColor="text1"/>
          <w:sz w:val="24"/>
          <w:lang w:val="pl-PL"/>
        </w:rPr>
        <w:t xml:space="preserve"> (</w:t>
      </w:r>
      <w:r w:rsidR="00D13493" w:rsidRPr="00EF7A4E">
        <w:rPr>
          <w:bCs/>
          <w:color w:val="000000" w:themeColor="text1"/>
          <w:sz w:val="24"/>
          <w:lang w:val="pl-PL"/>
        </w:rPr>
        <w:t>tyle samo co w roku ubiegłym</w:t>
      </w:r>
      <w:r w:rsidRPr="00EF7A4E">
        <w:rPr>
          <w:bCs/>
          <w:color w:val="000000" w:themeColor="text1"/>
          <w:sz w:val="24"/>
          <w:lang w:val="pl-PL"/>
        </w:rPr>
        <w:t xml:space="preserve">), w których </w:t>
      </w:r>
      <w:r w:rsidR="003B1F70" w:rsidRPr="00EF7A4E">
        <w:rPr>
          <w:bCs/>
          <w:color w:val="000000" w:themeColor="text1"/>
          <w:sz w:val="24"/>
          <w:lang w:val="pl-PL"/>
        </w:rPr>
        <w:t>3</w:t>
      </w:r>
      <w:r w:rsidR="00D13493" w:rsidRPr="00EF7A4E">
        <w:rPr>
          <w:bCs/>
          <w:color w:val="000000" w:themeColor="text1"/>
          <w:sz w:val="24"/>
          <w:lang w:val="pl-PL"/>
        </w:rPr>
        <w:t>4</w:t>
      </w:r>
      <w:r w:rsidR="00DF40E7" w:rsidRPr="00EF7A4E">
        <w:rPr>
          <w:bCs/>
          <w:color w:val="000000" w:themeColor="text1"/>
          <w:sz w:val="24"/>
          <w:lang w:val="pl-PL"/>
        </w:rPr>
        <w:t xml:space="preserve"> os</w:t>
      </w:r>
      <w:r w:rsidR="003B1F70" w:rsidRPr="00EF7A4E">
        <w:rPr>
          <w:bCs/>
          <w:color w:val="000000" w:themeColor="text1"/>
          <w:sz w:val="24"/>
          <w:lang w:val="pl-PL"/>
        </w:rPr>
        <w:t>o</w:t>
      </w:r>
      <w:r w:rsidR="00DF40E7" w:rsidRPr="00EF7A4E">
        <w:rPr>
          <w:bCs/>
          <w:color w:val="000000" w:themeColor="text1"/>
          <w:sz w:val="24"/>
          <w:lang w:val="pl-PL"/>
        </w:rPr>
        <w:t>b</w:t>
      </w:r>
      <w:r w:rsidR="003B1F70" w:rsidRPr="00EF7A4E">
        <w:rPr>
          <w:bCs/>
          <w:color w:val="000000" w:themeColor="text1"/>
          <w:sz w:val="24"/>
          <w:lang w:val="pl-PL"/>
        </w:rPr>
        <w:t>y poniosły</w:t>
      </w:r>
      <w:r w:rsidR="00F521EF" w:rsidRPr="00EF7A4E">
        <w:rPr>
          <w:bCs/>
          <w:color w:val="000000" w:themeColor="text1"/>
          <w:sz w:val="24"/>
          <w:lang w:val="pl-PL"/>
        </w:rPr>
        <w:t xml:space="preserve"> śmierć </w:t>
      </w:r>
      <w:r w:rsidRPr="00EF7A4E">
        <w:rPr>
          <w:bCs/>
          <w:color w:val="000000" w:themeColor="text1"/>
          <w:sz w:val="24"/>
          <w:lang w:val="pl-PL"/>
        </w:rPr>
        <w:t>(</w:t>
      </w:r>
      <w:r w:rsidR="00D13493" w:rsidRPr="00EF7A4E">
        <w:rPr>
          <w:bCs/>
          <w:color w:val="000000" w:themeColor="text1"/>
          <w:sz w:val="24"/>
          <w:lang w:val="pl-PL"/>
        </w:rPr>
        <w:t>wzrost o +7 ofiar</w:t>
      </w:r>
      <w:r w:rsidR="00DF40E7" w:rsidRPr="00EF7A4E">
        <w:rPr>
          <w:bCs/>
          <w:color w:val="000000" w:themeColor="text1"/>
          <w:sz w:val="24"/>
          <w:lang w:val="pl-PL"/>
        </w:rPr>
        <w:t xml:space="preserve">) a </w:t>
      </w:r>
      <w:r w:rsidR="00D13493" w:rsidRPr="00EF7A4E">
        <w:rPr>
          <w:bCs/>
          <w:color w:val="000000" w:themeColor="text1"/>
          <w:sz w:val="24"/>
          <w:lang w:val="pl-PL"/>
        </w:rPr>
        <w:t>390</w:t>
      </w:r>
      <w:r w:rsidR="00301685" w:rsidRPr="00EF7A4E">
        <w:rPr>
          <w:bCs/>
          <w:color w:val="000000" w:themeColor="text1"/>
          <w:sz w:val="24"/>
          <w:lang w:val="pl-PL"/>
        </w:rPr>
        <w:t xml:space="preserve"> zostało rannych</w:t>
      </w:r>
      <w:r w:rsidR="00EF7A4E" w:rsidRPr="00EF7A4E">
        <w:rPr>
          <w:bCs/>
          <w:color w:val="000000" w:themeColor="text1"/>
          <w:sz w:val="24"/>
          <w:lang w:val="pl-PL"/>
        </w:rPr>
        <w:t xml:space="preserve"> (+28</w:t>
      </w:r>
      <w:r w:rsidRPr="00EF7A4E">
        <w:rPr>
          <w:bCs/>
          <w:color w:val="000000" w:themeColor="text1"/>
          <w:sz w:val="24"/>
          <w:lang w:val="pl-PL"/>
        </w:rPr>
        <w:t>)</w:t>
      </w:r>
      <w:r w:rsidR="00301685" w:rsidRPr="00EF7A4E">
        <w:rPr>
          <w:bCs/>
          <w:color w:val="000000" w:themeColor="text1"/>
          <w:sz w:val="24"/>
          <w:lang w:val="pl-PL"/>
        </w:rPr>
        <w:t xml:space="preserve">. </w:t>
      </w:r>
      <w:r w:rsidR="009C0BB7" w:rsidRPr="00EF7A4E">
        <w:rPr>
          <w:bCs/>
          <w:color w:val="000000" w:themeColor="text1"/>
          <w:sz w:val="24"/>
        </w:rPr>
        <w:t>Drugie miejsce po kątem liczby wypadkó</w:t>
      </w:r>
      <w:r w:rsidR="009C0BB7" w:rsidRPr="00EF7A4E">
        <w:rPr>
          <w:bCs/>
          <w:color w:val="000000" w:themeColor="text1"/>
          <w:sz w:val="24"/>
        </w:rPr>
        <w:fldChar w:fldCharType="begin"/>
      </w:r>
      <w:r w:rsidR="009C0BB7" w:rsidRPr="00EF7A4E">
        <w:rPr>
          <w:bCs/>
          <w:color w:val="000000" w:themeColor="text1"/>
          <w:sz w:val="24"/>
        </w:rPr>
        <w:instrText xml:space="preserve"> LISTNUM </w:instrText>
      </w:r>
      <w:r w:rsidR="009C0BB7" w:rsidRPr="00EF7A4E">
        <w:rPr>
          <w:bCs/>
          <w:color w:val="000000" w:themeColor="text1"/>
          <w:sz w:val="24"/>
        </w:rPr>
        <w:fldChar w:fldCharType="end"/>
      </w:r>
      <w:r w:rsidR="00301685" w:rsidRPr="00EF7A4E">
        <w:rPr>
          <w:bCs/>
          <w:color w:val="000000" w:themeColor="text1"/>
          <w:sz w:val="24"/>
        </w:rPr>
        <w:t>w stanowi</w:t>
      </w:r>
      <w:r w:rsidR="00301685" w:rsidRPr="00EF7A4E">
        <w:rPr>
          <w:bCs/>
          <w:color w:val="000000" w:themeColor="text1"/>
          <w:sz w:val="24"/>
          <w:lang w:val="pl-PL"/>
        </w:rPr>
        <w:t>ą</w:t>
      </w:r>
      <w:r w:rsidR="009C0BB7" w:rsidRPr="00EF7A4E">
        <w:rPr>
          <w:bCs/>
          <w:color w:val="000000" w:themeColor="text1"/>
          <w:sz w:val="24"/>
        </w:rPr>
        <w:t xml:space="preserve"> zdarzenia powstałe z </w:t>
      </w:r>
      <w:r w:rsidR="0048714D" w:rsidRPr="00EF7A4E">
        <w:rPr>
          <w:bCs/>
          <w:color w:val="000000" w:themeColor="text1"/>
          <w:sz w:val="24"/>
        </w:rPr>
        <w:t>innej przyczyny</w:t>
      </w:r>
      <w:r w:rsidR="00301685" w:rsidRPr="00EF7A4E">
        <w:rPr>
          <w:bCs/>
          <w:color w:val="000000" w:themeColor="text1"/>
          <w:sz w:val="24"/>
          <w:lang w:val="pl-PL"/>
        </w:rPr>
        <w:t xml:space="preserve"> </w:t>
      </w:r>
      <w:r w:rsidR="006D421B" w:rsidRPr="00EF7A4E">
        <w:rPr>
          <w:bCs/>
          <w:color w:val="000000" w:themeColor="text1"/>
          <w:sz w:val="24"/>
          <w:lang w:val="pl-PL"/>
        </w:rPr>
        <w:t>(</w:t>
      </w:r>
      <w:r w:rsidR="00EF7A4E" w:rsidRPr="00EF7A4E">
        <w:rPr>
          <w:bCs/>
          <w:color w:val="000000" w:themeColor="text1"/>
          <w:sz w:val="24"/>
          <w:lang w:val="pl-PL"/>
        </w:rPr>
        <w:t>19</w:t>
      </w:r>
      <w:r w:rsidR="006D421B" w:rsidRPr="00EF7A4E">
        <w:rPr>
          <w:bCs/>
          <w:color w:val="000000" w:themeColor="text1"/>
          <w:sz w:val="24"/>
          <w:lang w:val="pl-PL"/>
        </w:rPr>
        <w:t>)</w:t>
      </w:r>
      <w:r w:rsidR="0048714D" w:rsidRPr="00EF7A4E">
        <w:rPr>
          <w:bCs/>
          <w:color w:val="000000" w:themeColor="text1"/>
          <w:sz w:val="24"/>
        </w:rPr>
        <w:t xml:space="preserve">.  Piesi jako sprawcy </w:t>
      </w:r>
      <w:r w:rsidR="00301685" w:rsidRPr="00EF7A4E">
        <w:rPr>
          <w:bCs/>
          <w:color w:val="000000" w:themeColor="text1"/>
          <w:sz w:val="24"/>
          <w:lang w:val="pl-PL"/>
        </w:rPr>
        <w:t>w I półroczu br.</w:t>
      </w:r>
      <w:r w:rsidR="0048714D" w:rsidRPr="00EF7A4E">
        <w:rPr>
          <w:bCs/>
          <w:color w:val="000000" w:themeColor="text1"/>
          <w:sz w:val="24"/>
        </w:rPr>
        <w:t xml:space="preserve"> </w:t>
      </w:r>
      <w:r w:rsidR="00301685" w:rsidRPr="00EF7A4E">
        <w:rPr>
          <w:bCs/>
          <w:color w:val="000000" w:themeColor="text1"/>
          <w:sz w:val="24"/>
          <w:lang w:val="pl-PL"/>
        </w:rPr>
        <w:t>spowodowali</w:t>
      </w:r>
      <w:r w:rsidR="0048714D" w:rsidRPr="00EF7A4E">
        <w:rPr>
          <w:bCs/>
          <w:color w:val="000000" w:themeColor="text1"/>
          <w:sz w:val="24"/>
        </w:rPr>
        <w:t xml:space="preserve"> </w:t>
      </w:r>
      <w:r w:rsidR="00EF7A4E" w:rsidRPr="00EF7A4E">
        <w:rPr>
          <w:bCs/>
          <w:color w:val="000000" w:themeColor="text1"/>
          <w:sz w:val="24"/>
          <w:lang w:val="pl-PL"/>
        </w:rPr>
        <w:t>12</w:t>
      </w:r>
      <w:r w:rsidR="00FF5EE4" w:rsidRPr="00EF7A4E">
        <w:rPr>
          <w:bCs/>
          <w:color w:val="000000" w:themeColor="text1"/>
          <w:sz w:val="24"/>
        </w:rPr>
        <w:t xml:space="preserve"> wypadk</w:t>
      </w:r>
      <w:r w:rsidR="00EF7A4E" w:rsidRPr="00EF7A4E">
        <w:rPr>
          <w:bCs/>
          <w:color w:val="000000" w:themeColor="text1"/>
          <w:sz w:val="24"/>
          <w:lang w:val="pl-PL"/>
        </w:rPr>
        <w:t>ów</w:t>
      </w:r>
      <w:r w:rsidR="00FF5EE4" w:rsidRPr="00EF7A4E">
        <w:rPr>
          <w:bCs/>
          <w:color w:val="000000" w:themeColor="text1"/>
          <w:sz w:val="24"/>
        </w:rPr>
        <w:t xml:space="preserve"> drogow</w:t>
      </w:r>
      <w:r w:rsidR="00EF7A4E" w:rsidRPr="00EF7A4E">
        <w:rPr>
          <w:bCs/>
          <w:color w:val="000000" w:themeColor="text1"/>
          <w:sz w:val="24"/>
          <w:lang w:val="pl-PL"/>
        </w:rPr>
        <w:t>ych</w:t>
      </w:r>
      <w:r w:rsidRPr="00EF7A4E">
        <w:rPr>
          <w:bCs/>
          <w:color w:val="000000" w:themeColor="text1"/>
          <w:sz w:val="24"/>
          <w:lang w:val="pl-PL"/>
        </w:rPr>
        <w:t xml:space="preserve"> (</w:t>
      </w:r>
      <w:r w:rsidR="00EF7A4E" w:rsidRPr="00EF7A4E">
        <w:rPr>
          <w:bCs/>
          <w:color w:val="000000" w:themeColor="text1"/>
          <w:sz w:val="24"/>
          <w:lang w:val="pl-PL"/>
        </w:rPr>
        <w:t>wzrost</w:t>
      </w:r>
      <w:r w:rsidRPr="00EF7A4E">
        <w:rPr>
          <w:bCs/>
          <w:color w:val="000000" w:themeColor="text1"/>
          <w:sz w:val="24"/>
          <w:lang w:val="pl-PL"/>
        </w:rPr>
        <w:t xml:space="preserve"> o </w:t>
      </w:r>
      <w:r w:rsidR="00EF7A4E" w:rsidRPr="00EF7A4E">
        <w:rPr>
          <w:bCs/>
          <w:color w:val="000000" w:themeColor="text1"/>
          <w:sz w:val="24"/>
          <w:lang w:val="pl-PL"/>
        </w:rPr>
        <w:t>+4 w </w:t>
      </w:r>
      <w:r w:rsidR="00F521EF" w:rsidRPr="00EF7A4E">
        <w:rPr>
          <w:bCs/>
          <w:color w:val="000000" w:themeColor="text1"/>
          <w:sz w:val="24"/>
          <w:lang w:val="pl-PL"/>
        </w:rPr>
        <w:t>porówna</w:t>
      </w:r>
      <w:r w:rsidRPr="00EF7A4E">
        <w:rPr>
          <w:bCs/>
          <w:color w:val="000000" w:themeColor="text1"/>
          <w:sz w:val="24"/>
          <w:lang w:val="pl-PL"/>
        </w:rPr>
        <w:t>niu do okresu analogicznego 20</w:t>
      </w:r>
      <w:r w:rsidR="00745FE5" w:rsidRPr="00EF7A4E">
        <w:rPr>
          <w:bCs/>
          <w:color w:val="000000" w:themeColor="text1"/>
          <w:sz w:val="24"/>
          <w:lang w:val="pl-PL"/>
        </w:rPr>
        <w:t>2</w:t>
      </w:r>
      <w:r w:rsidR="00EF7A4E" w:rsidRPr="00EF7A4E">
        <w:rPr>
          <w:bCs/>
          <w:color w:val="000000" w:themeColor="text1"/>
          <w:sz w:val="24"/>
          <w:lang w:val="pl-PL"/>
        </w:rPr>
        <w:t>3</w:t>
      </w:r>
      <w:r w:rsidR="00745FE5" w:rsidRPr="00EF7A4E">
        <w:rPr>
          <w:bCs/>
          <w:color w:val="000000" w:themeColor="text1"/>
          <w:sz w:val="24"/>
          <w:lang w:val="pl-PL"/>
        </w:rPr>
        <w:t xml:space="preserve"> roku</w:t>
      </w:r>
      <w:r w:rsidR="00F521EF" w:rsidRPr="00EF7A4E">
        <w:rPr>
          <w:bCs/>
          <w:color w:val="000000" w:themeColor="text1"/>
          <w:sz w:val="24"/>
          <w:lang w:val="pl-PL"/>
        </w:rPr>
        <w:t>).</w:t>
      </w:r>
    </w:p>
    <w:p w14:paraId="236CAEC3" w14:textId="77777777" w:rsidR="005424ED" w:rsidRPr="00F521EF" w:rsidRDefault="005424ED" w:rsidP="005424ED">
      <w:pPr>
        <w:pStyle w:val="Tekstpodstawowy"/>
        <w:spacing w:line="276" w:lineRule="auto"/>
        <w:ind w:firstLine="709"/>
        <w:rPr>
          <w:bCs/>
          <w:sz w:val="24"/>
          <w:lang w:val="pl-PL"/>
        </w:rPr>
      </w:pPr>
    </w:p>
    <w:p w14:paraId="1B79216B" w14:textId="1425BCEE" w:rsidR="00DD6DFE" w:rsidRDefault="00DD6DFE" w:rsidP="00DD6DFE">
      <w:pPr>
        <w:pStyle w:val="Tekstpodstawowy"/>
        <w:ind w:left="-480" w:right="-530"/>
        <w:rPr>
          <w:rFonts w:ascii="Calibri" w:hAnsi="Calibri" w:cs="Calibri"/>
          <w:b/>
          <w:bCs/>
          <w:sz w:val="24"/>
          <w:szCs w:val="28"/>
        </w:rPr>
      </w:pPr>
      <w:r w:rsidRPr="006D4D85">
        <w:rPr>
          <w:rFonts w:ascii="Calibri" w:hAnsi="Calibri" w:cs="Calibri"/>
          <w:b/>
          <w:bCs/>
          <w:sz w:val="24"/>
          <w:szCs w:val="28"/>
        </w:rPr>
        <w:t xml:space="preserve">               </w:t>
      </w:r>
      <w:r w:rsidR="008E1658" w:rsidRPr="006D4D85">
        <w:rPr>
          <w:rFonts w:ascii="Calibri" w:hAnsi="Calibri" w:cs="Calibri"/>
          <w:b/>
          <w:bCs/>
          <w:sz w:val="24"/>
          <w:szCs w:val="28"/>
        </w:rPr>
        <w:t xml:space="preserve">Sprawcy wypadków według płci </w:t>
      </w:r>
      <w:r w:rsidR="00026B13" w:rsidRPr="006D4D85">
        <w:rPr>
          <w:rFonts w:ascii="Calibri" w:hAnsi="Calibri" w:cs="Calibri"/>
          <w:b/>
          <w:bCs/>
          <w:sz w:val="24"/>
          <w:szCs w:val="28"/>
        </w:rPr>
        <w:t>w I półroczach</w:t>
      </w:r>
      <w:r w:rsidR="00DC5DE1" w:rsidRPr="006D4D85">
        <w:rPr>
          <w:rFonts w:ascii="Calibri" w:hAnsi="Calibri" w:cs="Calibri"/>
          <w:b/>
          <w:bCs/>
          <w:sz w:val="24"/>
          <w:szCs w:val="28"/>
        </w:rPr>
        <w:t xml:space="preserve"> la</w:t>
      </w:r>
      <w:r w:rsidR="00026B13" w:rsidRPr="006D4D85">
        <w:rPr>
          <w:rFonts w:ascii="Calibri" w:hAnsi="Calibri" w:cs="Calibri"/>
          <w:b/>
          <w:bCs/>
          <w:sz w:val="24"/>
          <w:szCs w:val="28"/>
        </w:rPr>
        <w:t>t</w:t>
      </w:r>
      <w:r w:rsidR="008E1658" w:rsidRPr="006D4D85">
        <w:rPr>
          <w:rFonts w:ascii="Calibri" w:hAnsi="Calibri" w:cs="Calibri"/>
          <w:b/>
          <w:bCs/>
          <w:sz w:val="24"/>
          <w:szCs w:val="28"/>
        </w:rPr>
        <w:t xml:space="preserve"> 20</w:t>
      </w:r>
      <w:r w:rsidR="000053E1">
        <w:rPr>
          <w:rFonts w:ascii="Calibri" w:hAnsi="Calibri" w:cs="Calibri"/>
          <w:b/>
          <w:bCs/>
          <w:sz w:val="24"/>
          <w:szCs w:val="28"/>
          <w:lang w:val="pl-PL"/>
        </w:rPr>
        <w:t>2</w:t>
      </w:r>
      <w:r w:rsidR="00912CAE">
        <w:rPr>
          <w:rFonts w:ascii="Calibri" w:hAnsi="Calibri" w:cs="Calibri"/>
          <w:b/>
          <w:bCs/>
          <w:sz w:val="24"/>
          <w:szCs w:val="28"/>
          <w:lang w:val="pl-PL"/>
        </w:rPr>
        <w:t>2</w:t>
      </w:r>
      <w:r w:rsidR="008E1658" w:rsidRPr="006D4D85">
        <w:rPr>
          <w:rFonts w:ascii="Calibri" w:hAnsi="Calibri" w:cs="Calibri"/>
          <w:b/>
          <w:bCs/>
          <w:sz w:val="24"/>
          <w:szCs w:val="28"/>
        </w:rPr>
        <w:t xml:space="preserve"> - 20</w:t>
      </w:r>
      <w:r w:rsidR="00CC5DDD">
        <w:rPr>
          <w:rFonts w:ascii="Calibri" w:hAnsi="Calibri" w:cs="Calibri"/>
          <w:b/>
          <w:bCs/>
          <w:sz w:val="24"/>
          <w:szCs w:val="28"/>
          <w:lang w:val="pl-PL"/>
        </w:rPr>
        <w:t>2</w:t>
      </w:r>
      <w:r w:rsidR="00912CAE">
        <w:rPr>
          <w:rFonts w:ascii="Calibri" w:hAnsi="Calibri" w:cs="Calibri"/>
          <w:b/>
          <w:bCs/>
          <w:sz w:val="24"/>
          <w:szCs w:val="28"/>
          <w:lang w:val="pl-PL"/>
        </w:rPr>
        <w:t>4</w:t>
      </w:r>
      <w:r w:rsidR="008E1658" w:rsidRPr="006D4D85">
        <w:rPr>
          <w:rFonts w:ascii="Calibri" w:hAnsi="Calibri" w:cs="Calibri"/>
          <w:b/>
          <w:bCs/>
          <w:sz w:val="24"/>
          <w:szCs w:val="28"/>
        </w:rPr>
        <w:t>:</w:t>
      </w:r>
    </w:p>
    <w:p w14:paraId="1103D0A7" w14:textId="77777777" w:rsidR="007D0D2B" w:rsidRPr="006D4D85" w:rsidRDefault="007D0D2B" w:rsidP="00DD6DFE">
      <w:pPr>
        <w:pStyle w:val="Tekstpodstawowy"/>
        <w:ind w:left="-480" w:right="-530"/>
        <w:rPr>
          <w:rFonts w:ascii="Calibri" w:hAnsi="Calibri" w:cs="Calibri"/>
          <w:b/>
          <w:bCs/>
          <w:sz w:val="24"/>
          <w:szCs w:val="28"/>
        </w:rPr>
      </w:pPr>
    </w:p>
    <w:p w14:paraId="5A6854C8" w14:textId="77777777" w:rsidR="008E1658" w:rsidRPr="00A12E1C" w:rsidRDefault="00DD6DFE" w:rsidP="00DD6DFE">
      <w:pPr>
        <w:pStyle w:val="Tekstpodstawowy"/>
        <w:ind w:left="-480" w:right="-530"/>
        <w:rPr>
          <w:rFonts w:ascii="Calibri" w:hAnsi="Calibri" w:cs="Calibri"/>
          <w:b/>
          <w:bCs/>
          <w:sz w:val="24"/>
          <w:szCs w:val="28"/>
        </w:rPr>
      </w:pPr>
      <w:r w:rsidRPr="00A12E1C">
        <w:rPr>
          <w:rFonts w:ascii="Calibri" w:hAnsi="Calibri" w:cs="Calibri"/>
          <w:b/>
          <w:bCs/>
          <w:sz w:val="24"/>
          <w:szCs w:val="28"/>
        </w:rPr>
        <w:t xml:space="preserve">               </w:t>
      </w:r>
      <w:r w:rsidR="008E1658" w:rsidRPr="00A12E1C">
        <w:rPr>
          <w:rFonts w:ascii="Calibri" w:hAnsi="Calibri" w:cs="Calibri"/>
          <w:b/>
          <w:bCs/>
          <w:sz w:val="24"/>
          <w:szCs w:val="28"/>
        </w:rPr>
        <w:t>kierujący</w:t>
      </w:r>
    </w:p>
    <w:p w14:paraId="6F896CBF" w14:textId="77777777" w:rsidR="008E1658" w:rsidRDefault="007E6F64">
      <w:pPr>
        <w:pStyle w:val="Tekstpodstawowy"/>
        <w:ind w:left="-480" w:right="-530"/>
      </w:pPr>
      <w:r>
        <w:rPr>
          <w:noProof/>
          <w:lang w:val="pl-PL" w:eastAsia="pl-PL"/>
        </w:rPr>
        <w:drawing>
          <wp:inline distT="0" distB="0" distL="0" distR="0" wp14:anchorId="7566FA1A" wp14:editId="50537FA5">
            <wp:extent cx="6429375" cy="1885950"/>
            <wp:effectExtent l="0" t="0" r="9525" b="0"/>
            <wp:docPr id="13" name="Obi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61DD167" w14:textId="77777777" w:rsidR="008E1658" w:rsidRPr="00A12E1C" w:rsidRDefault="008E1658">
      <w:pPr>
        <w:pStyle w:val="Tekstpodstawowy"/>
        <w:ind w:left="-480" w:right="-530" w:firstLine="1189"/>
        <w:rPr>
          <w:rFonts w:ascii="Calibri" w:hAnsi="Calibri" w:cs="Calibri"/>
          <w:b/>
          <w:bCs/>
          <w:sz w:val="24"/>
        </w:rPr>
      </w:pPr>
      <w:r w:rsidRPr="00A12E1C">
        <w:rPr>
          <w:rFonts w:ascii="Calibri" w:hAnsi="Calibri" w:cs="Calibri"/>
          <w:b/>
          <w:bCs/>
          <w:sz w:val="24"/>
        </w:rPr>
        <w:t>piesi</w:t>
      </w:r>
    </w:p>
    <w:p w14:paraId="40F71331" w14:textId="77777777" w:rsidR="008E1658" w:rsidRDefault="007E6F64">
      <w:pPr>
        <w:pStyle w:val="Tekstpodstawowy"/>
        <w:ind w:left="-480" w:right="-530"/>
        <w:rPr>
          <w:bCs/>
          <w:szCs w:val="28"/>
        </w:rPr>
      </w:pPr>
      <w:r>
        <w:rPr>
          <w:noProof/>
          <w:lang w:val="pl-PL" w:eastAsia="pl-PL"/>
        </w:rPr>
        <w:drawing>
          <wp:inline distT="0" distB="0" distL="0" distR="0" wp14:anchorId="28E1D906" wp14:editId="7C1B9ED7">
            <wp:extent cx="6391275" cy="1765300"/>
            <wp:effectExtent l="0" t="0" r="9525" b="6350"/>
            <wp:docPr id="14" name="Obi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1A8102C" w14:textId="77777777" w:rsidR="003B4177" w:rsidRDefault="003B4177">
      <w:pPr>
        <w:pStyle w:val="Tekstpodstawowy"/>
        <w:ind w:left="-480" w:right="-530"/>
        <w:rPr>
          <w:bCs/>
          <w:szCs w:val="28"/>
        </w:rPr>
      </w:pPr>
    </w:p>
    <w:p w14:paraId="0EBFC73E" w14:textId="7C46BC81" w:rsidR="00A13F9C" w:rsidRDefault="008E1658" w:rsidP="00DD6DFE">
      <w:pPr>
        <w:ind w:firstLine="709"/>
        <w:jc w:val="both"/>
        <w:rPr>
          <w:sz w:val="24"/>
        </w:rPr>
      </w:pPr>
      <w:r w:rsidRPr="007F256C">
        <w:rPr>
          <w:sz w:val="24"/>
        </w:rPr>
        <w:t xml:space="preserve">Na </w:t>
      </w:r>
      <w:r w:rsidR="00DF36CE" w:rsidRPr="007F256C">
        <w:rPr>
          <w:sz w:val="24"/>
        </w:rPr>
        <w:t>3</w:t>
      </w:r>
      <w:r w:rsidR="006D1C1E">
        <w:rPr>
          <w:sz w:val="24"/>
        </w:rPr>
        <w:t>17</w:t>
      </w:r>
      <w:r w:rsidRPr="007F256C">
        <w:rPr>
          <w:sz w:val="24"/>
        </w:rPr>
        <w:t xml:space="preserve"> wypadk</w:t>
      </w:r>
      <w:r w:rsidR="006D1C1E">
        <w:rPr>
          <w:sz w:val="24"/>
        </w:rPr>
        <w:t>ów</w:t>
      </w:r>
      <w:r w:rsidRPr="007F256C">
        <w:rPr>
          <w:sz w:val="24"/>
        </w:rPr>
        <w:t xml:space="preserve">, których sprawcami w </w:t>
      </w:r>
      <w:r w:rsidR="00A12719" w:rsidRPr="007F256C">
        <w:rPr>
          <w:sz w:val="24"/>
        </w:rPr>
        <w:t xml:space="preserve">I półroczu </w:t>
      </w:r>
      <w:r w:rsidRPr="007F256C">
        <w:rPr>
          <w:sz w:val="24"/>
        </w:rPr>
        <w:t>20</w:t>
      </w:r>
      <w:r w:rsidR="00DF36CE" w:rsidRPr="007F256C">
        <w:rPr>
          <w:sz w:val="24"/>
        </w:rPr>
        <w:t>2</w:t>
      </w:r>
      <w:r w:rsidR="006D1C1E">
        <w:rPr>
          <w:sz w:val="24"/>
        </w:rPr>
        <w:t>4</w:t>
      </w:r>
      <w:r w:rsidRPr="007F256C">
        <w:rPr>
          <w:sz w:val="24"/>
        </w:rPr>
        <w:t xml:space="preserve"> roku byli kierujący </w:t>
      </w:r>
      <w:r w:rsidR="00DD6DFE" w:rsidRPr="007F256C">
        <w:rPr>
          <w:sz w:val="24"/>
        </w:rPr>
        <w:t>-</w:t>
      </w:r>
      <w:r w:rsidRPr="007F256C">
        <w:rPr>
          <w:sz w:val="24"/>
        </w:rPr>
        <w:t xml:space="preserve"> </w:t>
      </w:r>
      <w:r w:rsidR="00DF40E7" w:rsidRPr="007F256C">
        <w:rPr>
          <w:sz w:val="24"/>
        </w:rPr>
        <w:t>2</w:t>
      </w:r>
      <w:r w:rsidR="006D1C1E">
        <w:rPr>
          <w:sz w:val="24"/>
        </w:rPr>
        <w:t>41</w:t>
      </w:r>
      <w:r w:rsidR="002D5B22" w:rsidRPr="007F256C">
        <w:rPr>
          <w:sz w:val="24"/>
        </w:rPr>
        <w:t> </w:t>
      </w:r>
      <w:r w:rsidRPr="007F256C">
        <w:rPr>
          <w:sz w:val="24"/>
        </w:rPr>
        <w:t>spowodowali mężczyźni</w:t>
      </w:r>
      <w:r w:rsidR="00F3156D" w:rsidRPr="007F256C">
        <w:rPr>
          <w:sz w:val="24"/>
        </w:rPr>
        <w:t>,</w:t>
      </w:r>
      <w:r w:rsidRPr="007F256C">
        <w:rPr>
          <w:sz w:val="24"/>
        </w:rPr>
        <w:t xml:space="preserve"> tj. </w:t>
      </w:r>
      <w:r w:rsidR="00645424">
        <w:rPr>
          <w:sz w:val="24"/>
        </w:rPr>
        <w:t>7</w:t>
      </w:r>
      <w:r w:rsidR="006D1C1E">
        <w:rPr>
          <w:sz w:val="24"/>
        </w:rPr>
        <w:t>6</w:t>
      </w:r>
      <w:r w:rsidR="007332DE" w:rsidRPr="007F256C">
        <w:rPr>
          <w:sz w:val="24"/>
        </w:rPr>
        <w:t>,</w:t>
      </w:r>
      <w:r w:rsidR="00645424">
        <w:rPr>
          <w:sz w:val="24"/>
        </w:rPr>
        <w:t>0</w:t>
      </w:r>
      <w:r w:rsidRPr="007F256C">
        <w:rPr>
          <w:sz w:val="24"/>
        </w:rPr>
        <w:t xml:space="preserve">%, a </w:t>
      </w:r>
      <w:r w:rsidR="006D1C1E">
        <w:rPr>
          <w:sz w:val="24"/>
        </w:rPr>
        <w:t>56</w:t>
      </w:r>
      <w:r w:rsidR="00A12719" w:rsidRPr="007F256C">
        <w:rPr>
          <w:sz w:val="24"/>
        </w:rPr>
        <w:t xml:space="preserve"> kobiety</w:t>
      </w:r>
      <w:r w:rsidR="007A0879" w:rsidRPr="007F256C">
        <w:rPr>
          <w:sz w:val="24"/>
        </w:rPr>
        <w:t xml:space="preserve"> -</w:t>
      </w:r>
      <w:r w:rsidR="00A12719" w:rsidRPr="007F256C">
        <w:rPr>
          <w:sz w:val="24"/>
        </w:rPr>
        <w:t xml:space="preserve"> </w:t>
      </w:r>
      <w:r w:rsidR="006D1C1E">
        <w:rPr>
          <w:sz w:val="24"/>
        </w:rPr>
        <w:t>17</w:t>
      </w:r>
      <w:r w:rsidR="00E664C8" w:rsidRPr="007F256C">
        <w:rPr>
          <w:sz w:val="24"/>
        </w:rPr>
        <w:t>,</w:t>
      </w:r>
      <w:r w:rsidR="006D1C1E">
        <w:rPr>
          <w:sz w:val="24"/>
        </w:rPr>
        <w:t>7</w:t>
      </w:r>
      <w:r w:rsidRPr="007F256C">
        <w:rPr>
          <w:sz w:val="24"/>
        </w:rPr>
        <w:t xml:space="preserve">%. W pozostałych przypadkach płeć sprawców </w:t>
      </w:r>
      <w:r w:rsidR="00A636D6" w:rsidRPr="007F256C">
        <w:rPr>
          <w:sz w:val="24"/>
        </w:rPr>
        <w:t>nie została</w:t>
      </w:r>
      <w:r w:rsidR="007332DE" w:rsidRPr="007F256C">
        <w:rPr>
          <w:sz w:val="24"/>
        </w:rPr>
        <w:t xml:space="preserve"> </w:t>
      </w:r>
      <w:r w:rsidRPr="007F256C">
        <w:rPr>
          <w:sz w:val="24"/>
        </w:rPr>
        <w:t xml:space="preserve">ustalona. </w:t>
      </w:r>
    </w:p>
    <w:p w14:paraId="07814BDE" w14:textId="01C1C2D6" w:rsidR="008E1658" w:rsidRDefault="006D6774" w:rsidP="00DD6DFE">
      <w:pPr>
        <w:ind w:firstLine="709"/>
        <w:jc w:val="both"/>
        <w:rPr>
          <w:rFonts w:ascii="Calibri" w:hAnsi="Calibri" w:cs="Calibri"/>
          <w:b/>
          <w:bCs/>
          <w:sz w:val="24"/>
        </w:rPr>
      </w:pPr>
      <w:r>
        <w:rPr>
          <w:sz w:val="24"/>
        </w:rPr>
        <w:t xml:space="preserve">Podobnie </w:t>
      </w:r>
      <w:r w:rsidR="00A13F9C" w:rsidRPr="00A13F9C">
        <w:rPr>
          <w:sz w:val="24"/>
        </w:rPr>
        <w:t xml:space="preserve">przedstawia się sytuacja </w:t>
      </w:r>
      <w:r w:rsidR="008E1658" w:rsidRPr="00A13F9C">
        <w:rPr>
          <w:sz w:val="24"/>
        </w:rPr>
        <w:t>wypadków</w:t>
      </w:r>
      <w:r>
        <w:rPr>
          <w:sz w:val="24"/>
        </w:rPr>
        <w:t>,</w:t>
      </w:r>
      <w:r w:rsidR="008E1658" w:rsidRPr="00A13F9C">
        <w:rPr>
          <w:sz w:val="24"/>
        </w:rPr>
        <w:t xml:space="preserve"> </w:t>
      </w:r>
      <w:r w:rsidR="00A13F9C" w:rsidRPr="00A13F9C">
        <w:rPr>
          <w:sz w:val="24"/>
        </w:rPr>
        <w:t xml:space="preserve">które </w:t>
      </w:r>
      <w:r w:rsidR="008E1658" w:rsidRPr="00A13F9C">
        <w:rPr>
          <w:sz w:val="24"/>
        </w:rPr>
        <w:t>powodu</w:t>
      </w:r>
      <w:r w:rsidR="00974A1D" w:rsidRPr="00A13F9C">
        <w:rPr>
          <w:sz w:val="24"/>
        </w:rPr>
        <w:t xml:space="preserve">ją </w:t>
      </w:r>
      <w:r>
        <w:rPr>
          <w:sz w:val="24"/>
        </w:rPr>
        <w:t>mężczyźni</w:t>
      </w:r>
      <w:r w:rsidR="00974A1D" w:rsidRPr="00A13F9C">
        <w:rPr>
          <w:sz w:val="24"/>
        </w:rPr>
        <w:t xml:space="preserve"> jako </w:t>
      </w:r>
      <w:r w:rsidR="00A636D6" w:rsidRPr="00A13F9C">
        <w:rPr>
          <w:sz w:val="24"/>
        </w:rPr>
        <w:t xml:space="preserve">piesi uczestnicy ruchu drogowego; </w:t>
      </w:r>
      <w:r w:rsidR="00974A1D" w:rsidRPr="00A13F9C">
        <w:rPr>
          <w:sz w:val="24"/>
        </w:rPr>
        <w:t>w</w:t>
      </w:r>
      <w:r w:rsidR="00DD6DFE" w:rsidRPr="00A13F9C">
        <w:rPr>
          <w:sz w:val="24"/>
        </w:rPr>
        <w:t> I </w:t>
      </w:r>
      <w:r w:rsidR="00A12719" w:rsidRPr="00A13F9C">
        <w:rPr>
          <w:sz w:val="24"/>
        </w:rPr>
        <w:t xml:space="preserve">półroczu </w:t>
      </w:r>
      <w:r w:rsidR="00793E4B" w:rsidRPr="00A13F9C">
        <w:rPr>
          <w:sz w:val="24"/>
        </w:rPr>
        <w:t>bieżącego</w:t>
      </w:r>
      <w:r w:rsidR="00A12719" w:rsidRPr="00A13F9C">
        <w:rPr>
          <w:sz w:val="24"/>
        </w:rPr>
        <w:t xml:space="preserve"> roku</w:t>
      </w:r>
      <w:r w:rsidR="008E1658" w:rsidRPr="00A13F9C">
        <w:rPr>
          <w:sz w:val="24"/>
        </w:rPr>
        <w:t xml:space="preserve"> by</w:t>
      </w:r>
      <w:r>
        <w:rPr>
          <w:sz w:val="24"/>
        </w:rPr>
        <w:t>li</w:t>
      </w:r>
      <w:r w:rsidR="008E1658" w:rsidRPr="00A13F9C">
        <w:rPr>
          <w:sz w:val="24"/>
        </w:rPr>
        <w:t xml:space="preserve"> on</w:t>
      </w:r>
      <w:r>
        <w:rPr>
          <w:sz w:val="24"/>
        </w:rPr>
        <w:t>i</w:t>
      </w:r>
      <w:r w:rsidR="008E1658" w:rsidRPr="00A13F9C">
        <w:rPr>
          <w:sz w:val="24"/>
        </w:rPr>
        <w:t xml:space="preserve"> spraw</w:t>
      </w:r>
      <w:r w:rsidR="00A13F9C">
        <w:rPr>
          <w:sz w:val="24"/>
        </w:rPr>
        <w:t>cami</w:t>
      </w:r>
      <w:r w:rsidR="008E1658" w:rsidRPr="00A13F9C">
        <w:rPr>
          <w:sz w:val="24"/>
        </w:rPr>
        <w:t xml:space="preserve"> </w:t>
      </w:r>
      <w:r w:rsidR="006D1C1E">
        <w:rPr>
          <w:sz w:val="24"/>
        </w:rPr>
        <w:t>7</w:t>
      </w:r>
      <w:r w:rsidR="008E1658" w:rsidRPr="00A13F9C">
        <w:rPr>
          <w:sz w:val="24"/>
        </w:rPr>
        <w:t xml:space="preserve"> wypadków</w:t>
      </w:r>
      <w:r w:rsidR="00A636D6" w:rsidRPr="00A13F9C">
        <w:rPr>
          <w:sz w:val="24"/>
        </w:rPr>
        <w:t>,</w:t>
      </w:r>
      <w:r w:rsidR="008E1658" w:rsidRPr="00A13F9C">
        <w:rPr>
          <w:sz w:val="24"/>
        </w:rPr>
        <w:t xml:space="preserve"> t</w:t>
      </w:r>
      <w:r w:rsidR="00A636D6" w:rsidRPr="00A13F9C">
        <w:rPr>
          <w:sz w:val="24"/>
        </w:rPr>
        <w:t>j. </w:t>
      </w:r>
      <w:r w:rsidR="006D1C1E">
        <w:rPr>
          <w:sz w:val="24"/>
        </w:rPr>
        <w:t>58</w:t>
      </w:r>
      <w:r w:rsidR="00A12719" w:rsidRPr="00A13F9C">
        <w:rPr>
          <w:sz w:val="24"/>
        </w:rPr>
        <w:t>,</w:t>
      </w:r>
      <w:r w:rsidR="006D1C1E">
        <w:rPr>
          <w:sz w:val="24"/>
        </w:rPr>
        <w:t>3</w:t>
      </w:r>
      <w:r w:rsidR="008E1658" w:rsidRPr="00A13F9C">
        <w:rPr>
          <w:sz w:val="24"/>
        </w:rPr>
        <w:t>% ogółu spowodowany</w:t>
      </w:r>
      <w:r w:rsidR="00A636D6" w:rsidRPr="00A13F9C">
        <w:rPr>
          <w:sz w:val="24"/>
        </w:rPr>
        <w:t xml:space="preserve">ch przez tych użytkowników, natomiast </w:t>
      </w:r>
      <w:r>
        <w:rPr>
          <w:sz w:val="24"/>
        </w:rPr>
        <w:t>kobiety</w:t>
      </w:r>
      <w:r w:rsidR="00793E4B" w:rsidRPr="00A13F9C">
        <w:rPr>
          <w:sz w:val="24"/>
        </w:rPr>
        <w:t xml:space="preserve"> spowodowa</w:t>
      </w:r>
      <w:r>
        <w:rPr>
          <w:sz w:val="24"/>
        </w:rPr>
        <w:t>ły</w:t>
      </w:r>
      <w:r w:rsidR="00793E4B" w:rsidRPr="00A13F9C">
        <w:rPr>
          <w:sz w:val="24"/>
        </w:rPr>
        <w:t xml:space="preserve"> </w:t>
      </w:r>
      <w:r w:rsidR="006D1C1E">
        <w:rPr>
          <w:sz w:val="24"/>
        </w:rPr>
        <w:t>5</w:t>
      </w:r>
      <w:r w:rsidR="00DD663C">
        <w:rPr>
          <w:sz w:val="24"/>
        </w:rPr>
        <w:t> </w:t>
      </w:r>
      <w:r w:rsidR="00974A1D" w:rsidRPr="00A13F9C">
        <w:rPr>
          <w:sz w:val="24"/>
        </w:rPr>
        <w:t>wypadk</w:t>
      </w:r>
      <w:r w:rsidR="00DD663C">
        <w:rPr>
          <w:sz w:val="24"/>
        </w:rPr>
        <w:t>ów</w:t>
      </w:r>
      <w:r w:rsidR="00974A1D" w:rsidRPr="00A13F9C">
        <w:rPr>
          <w:sz w:val="24"/>
        </w:rPr>
        <w:t xml:space="preserve">, </w:t>
      </w:r>
      <w:r w:rsidR="00A636D6" w:rsidRPr="00A13F9C">
        <w:rPr>
          <w:sz w:val="24"/>
        </w:rPr>
        <w:t>co stanowi</w:t>
      </w:r>
      <w:r w:rsidR="00793E4B" w:rsidRPr="00A13F9C">
        <w:rPr>
          <w:sz w:val="24"/>
        </w:rPr>
        <w:t>ło</w:t>
      </w:r>
      <w:r w:rsidR="00A636D6" w:rsidRPr="00A13F9C">
        <w:rPr>
          <w:sz w:val="24"/>
        </w:rPr>
        <w:t xml:space="preserve"> </w:t>
      </w:r>
      <w:r w:rsidR="006D1C1E">
        <w:rPr>
          <w:sz w:val="24"/>
        </w:rPr>
        <w:t>41</w:t>
      </w:r>
      <w:r w:rsidR="00834D95" w:rsidRPr="00A13F9C">
        <w:rPr>
          <w:sz w:val="24"/>
        </w:rPr>
        <w:t>,</w:t>
      </w:r>
      <w:r w:rsidR="006D1C1E">
        <w:rPr>
          <w:sz w:val="24"/>
        </w:rPr>
        <w:t>7</w:t>
      </w:r>
      <w:r w:rsidR="00A636D6" w:rsidRPr="00A13F9C">
        <w:rPr>
          <w:sz w:val="24"/>
        </w:rPr>
        <w:t>% ogółu wypadków, w których piesi ponosili winę.</w:t>
      </w:r>
      <w:r w:rsidR="008E1658" w:rsidRPr="00A13F9C">
        <w:rPr>
          <w:i/>
        </w:rPr>
        <w:br w:type="page"/>
      </w:r>
      <w:r w:rsidR="008E1658" w:rsidRPr="000D3898">
        <w:rPr>
          <w:rFonts w:ascii="Calibri" w:hAnsi="Calibri" w:cs="Calibri"/>
          <w:b/>
          <w:bCs/>
          <w:sz w:val="24"/>
        </w:rPr>
        <w:lastRenderedPageBreak/>
        <w:t xml:space="preserve">Przyczyny wypadków drogowych z winy kierujących i ich skutki </w:t>
      </w:r>
      <w:r w:rsidR="00BA093D" w:rsidRPr="000D3898">
        <w:rPr>
          <w:rFonts w:ascii="Calibri" w:hAnsi="Calibri" w:cs="Calibri"/>
          <w:b/>
          <w:bCs/>
          <w:sz w:val="24"/>
        </w:rPr>
        <w:t xml:space="preserve">w I półroczach </w:t>
      </w:r>
      <w:r w:rsidR="00F276CF" w:rsidRPr="000D3898">
        <w:rPr>
          <w:rFonts w:ascii="Calibri" w:hAnsi="Calibri" w:cs="Calibri"/>
          <w:b/>
          <w:bCs/>
          <w:sz w:val="24"/>
        </w:rPr>
        <w:t>lat</w:t>
      </w:r>
      <w:r w:rsidR="008E1658" w:rsidRPr="000D3898">
        <w:rPr>
          <w:rFonts w:ascii="Calibri" w:hAnsi="Calibri" w:cs="Calibri"/>
          <w:b/>
          <w:bCs/>
          <w:sz w:val="24"/>
        </w:rPr>
        <w:t xml:space="preserve"> 20</w:t>
      </w:r>
      <w:r w:rsidR="00DC620C">
        <w:rPr>
          <w:rFonts w:ascii="Calibri" w:hAnsi="Calibri" w:cs="Calibri"/>
          <w:b/>
          <w:bCs/>
          <w:sz w:val="24"/>
        </w:rPr>
        <w:t>2</w:t>
      </w:r>
      <w:r w:rsidR="00231220">
        <w:rPr>
          <w:rFonts w:ascii="Calibri" w:hAnsi="Calibri" w:cs="Calibri"/>
          <w:b/>
          <w:bCs/>
          <w:sz w:val="24"/>
        </w:rPr>
        <w:t>2</w:t>
      </w:r>
      <w:r w:rsidR="008E1658" w:rsidRPr="000D3898">
        <w:rPr>
          <w:rFonts w:ascii="Calibri" w:hAnsi="Calibri" w:cs="Calibri"/>
          <w:b/>
          <w:bCs/>
          <w:sz w:val="24"/>
        </w:rPr>
        <w:t>-20</w:t>
      </w:r>
      <w:r w:rsidR="00CC5DDD">
        <w:rPr>
          <w:rFonts w:ascii="Calibri" w:hAnsi="Calibri" w:cs="Calibri"/>
          <w:b/>
          <w:bCs/>
          <w:sz w:val="24"/>
        </w:rPr>
        <w:t>2</w:t>
      </w:r>
      <w:r w:rsidR="00231220">
        <w:rPr>
          <w:rFonts w:ascii="Calibri" w:hAnsi="Calibri" w:cs="Calibri"/>
          <w:b/>
          <w:bCs/>
          <w:sz w:val="24"/>
        </w:rPr>
        <w:t>4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807"/>
        <w:gridCol w:w="681"/>
        <w:gridCol w:w="681"/>
        <w:gridCol w:w="683"/>
        <w:gridCol w:w="682"/>
        <w:gridCol w:w="683"/>
        <w:gridCol w:w="682"/>
        <w:gridCol w:w="683"/>
        <w:gridCol w:w="682"/>
        <w:gridCol w:w="683"/>
      </w:tblGrid>
      <w:tr w:rsidR="00FE6CB0" w:rsidRPr="003C4F71" w14:paraId="724DDECE" w14:textId="77777777" w:rsidTr="00A93962">
        <w:trPr>
          <w:trHeight w:val="315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8" w:space="0" w:color="auto"/>
            </w:tcBorders>
            <w:vAlign w:val="center"/>
          </w:tcPr>
          <w:p w14:paraId="06483C00" w14:textId="77777777" w:rsidR="00FE6CB0" w:rsidRPr="00FE6CB0" w:rsidRDefault="00FE6CB0" w:rsidP="00FE6C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FE6C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Przyczyny z</w:t>
            </w:r>
            <w:r w:rsidRPr="00FE6C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winy kierujących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6FE5" w14:textId="77777777" w:rsidR="00FE6CB0" w:rsidRPr="003C4F71" w:rsidRDefault="00FE6CB0" w:rsidP="00FE6CB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3C4F7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57E4" w14:textId="77777777" w:rsidR="00FE6CB0" w:rsidRPr="003C4F71" w:rsidRDefault="00FE6CB0" w:rsidP="00FE6CB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3C4F7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C68" w14:textId="77777777" w:rsidR="00FE6CB0" w:rsidRPr="003C4F71" w:rsidRDefault="00FE6CB0" w:rsidP="00FE6CB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3C4F7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  <w:t xml:space="preserve"> Liczba rannych</w:t>
            </w:r>
          </w:p>
        </w:tc>
      </w:tr>
      <w:tr w:rsidR="00231220" w:rsidRPr="003C4F71" w14:paraId="38EA798E" w14:textId="77777777" w:rsidTr="009943AF">
        <w:trPr>
          <w:trHeight w:val="315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7A8D" w14:textId="77777777" w:rsidR="00231220" w:rsidRPr="00FE6CB0" w:rsidRDefault="00231220" w:rsidP="00231220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FE6CB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 I półrocze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F347C" w14:textId="2A58B265" w:rsidR="00231220" w:rsidRDefault="00231220" w:rsidP="002312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5AE7" w14:textId="213529F3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4C" w14:textId="2EEFBC2F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7A69" w14:textId="7FA0CD02" w:rsidR="00231220" w:rsidRDefault="00231220" w:rsidP="002312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FB7BC" w14:textId="47D00E3E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381" w14:textId="2A59F185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85C25" w14:textId="46A1BA75" w:rsidR="00231220" w:rsidRDefault="00231220" w:rsidP="002312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E0F0" w14:textId="1A7534B4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DCD" w14:textId="750DCBE1" w:rsidR="00231220" w:rsidRDefault="00231220" w:rsidP="00231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943AF" w:rsidRPr="003C4F71" w14:paraId="40CFADEC" w14:textId="77777777" w:rsidTr="009943AF">
        <w:trPr>
          <w:trHeight w:val="461"/>
          <w:jc w:val="center"/>
        </w:trPr>
        <w:tc>
          <w:tcPr>
            <w:tcW w:w="3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6460C63" w14:textId="5800EF9F" w:rsidR="009943AF" w:rsidRPr="009943AF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Niedostosowanie prędkości do warunków ruchu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5F69A" w14:textId="06B49EB2" w:rsidR="009943AF" w:rsidRDefault="009943AF" w:rsidP="009943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2341C" w14:textId="4D195BA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D88E" w14:textId="2BFDC66A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105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1BD3E" w14:textId="573191E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5BE73" w14:textId="35E6FAF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3431" w14:textId="4910141B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723BA" w14:textId="1BDB494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26DF0" w14:textId="1C82F15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6215" w14:textId="22A41FC5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144</w:t>
            </w:r>
          </w:p>
        </w:tc>
      </w:tr>
      <w:tr w:rsidR="009943AF" w:rsidRPr="003C4F71" w14:paraId="50DE99FB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A501EF5" w14:textId="3EAB6BDF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Nieustąpienie pierwszeństwa przejazdu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0903E" w14:textId="71F1E51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A8272" w14:textId="7587F60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4D38" w14:textId="506B7333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E3649" w14:textId="423CF08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5594C" w14:textId="05D9136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9D17" w14:textId="3E84EF0A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A4516" w14:textId="1E29DAF0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92CA5" w14:textId="7478C26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CA4" w14:textId="04ACCE2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69</w:t>
            </w:r>
          </w:p>
        </w:tc>
      </w:tr>
      <w:tr w:rsidR="009943AF" w:rsidRPr="003C4F71" w14:paraId="15E5BB0C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6C61A30" w14:textId="078EA7EC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Nieustąpienie pierwszeństwa pieszemu na przejściu dla pieszych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75B68" w14:textId="7899670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A98EB" w14:textId="7E838F0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5E30" w14:textId="300904BF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F4A14" w14:textId="7BBA408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9B7A9" w14:textId="4570963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926E" w14:textId="388D802A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95D19" w14:textId="23878B0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591CD" w14:textId="10110C6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9EA" w14:textId="53B5C9FE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33</w:t>
            </w:r>
          </w:p>
        </w:tc>
      </w:tr>
      <w:tr w:rsidR="009943AF" w:rsidRPr="003C4F71" w14:paraId="6EA933CE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9458A8F" w14:textId="74ECD4DB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wyprzedzanie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16990" w14:textId="17435C2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B9C71" w14:textId="4A29DBA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80E2" w14:textId="1EDC725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60BCF" w14:textId="360BDE6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FD665" w14:textId="23A0198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C47F" w14:textId="38DC6C6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F13E0" w14:textId="7E02401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A6D1C" w14:textId="228E783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B39" w14:textId="19197219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</w:t>
            </w:r>
          </w:p>
        </w:tc>
      </w:tr>
      <w:tr w:rsidR="009943AF" w:rsidRPr="003C4F71" w14:paraId="6CBB5A93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C354777" w14:textId="71175E7C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wymijanie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9425" w14:textId="5089A78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72948" w14:textId="6E3DCAB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80D3" w14:textId="0454AB4D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18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61E69" w14:textId="08F8A1D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94A02" w14:textId="7AFD84AA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FA7B" w14:textId="635502B3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E0CA8" w14:textId="1C800B7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89047" w14:textId="456BD4D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864" w14:textId="1C8D6691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</w:tr>
      <w:tr w:rsidR="009943AF" w:rsidRPr="003C4F71" w14:paraId="2FD31530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A8EA6B8" w14:textId="7F71D0D9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Inne przyczyny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EE1A4" w14:textId="04C8BA6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359FF" w14:textId="05D6B23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6A92" w14:textId="21626CFC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54233" w14:textId="6FB64BD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96C3A" w14:textId="6CB8788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9D4C6" w14:textId="6FA584F4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47264" w14:textId="2D64B65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54497" w14:textId="781D2152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BA9" w14:textId="208BD171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16</w:t>
            </w:r>
          </w:p>
        </w:tc>
      </w:tr>
      <w:tr w:rsidR="009943AF" w:rsidRPr="003C4F71" w14:paraId="4A87FA3F" w14:textId="77777777" w:rsidTr="009943AF">
        <w:trPr>
          <w:trHeight w:val="227"/>
          <w:jc w:val="center"/>
        </w:trPr>
        <w:tc>
          <w:tcPr>
            <w:tcW w:w="3216" w:type="dxa"/>
            <w:gridSpan w:val="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B1440F" w14:textId="15ADEA0C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przejeżdżanie przejazdu dla rowerzystów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CCAAA" w14:textId="19F2856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7C614" w14:textId="34266F2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E3E1" w14:textId="62B5EF91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0F6E4" w14:textId="3E300AE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C85F6" w14:textId="34B3996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EEE1" w14:textId="42E70CCB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816A4" w14:textId="744415D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95072" w14:textId="6042DFB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81A" w14:textId="62ED61CD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</w:tr>
      <w:tr w:rsidR="009943AF" w:rsidRPr="003C4F71" w14:paraId="20A1D2B0" w14:textId="77777777" w:rsidTr="009943AF">
        <w:trPr>
          <w:trHeight w:val="227"/>
          <w:jc w:val="center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823B1" w14:textId="77777777" w:rsidR="009943AF" w:rsidRPr="003C4F71" w:rsidRDefault="009943AF" w:rsidP="009943AF">
            <w:pPr>
              <w:suppressAutoHyphens w:val="0"/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  <w:r w:rsidRPr="00C379F8"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  <w:t>Pozostałe przyczyny z winy kierujących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9E3137" w14:textId="2245FCA0" w:rsidR="009943AF" w:rsidRPr="009943AF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cofanie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2E4BF" w14:textId="238CA311" w:rsidR="009943AF" w:rsidRDefault="009943AF" w:rsidP="009943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E3E18" w14:textId="109B560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D5DF" w14:textId="45C5578E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97380" w14:textId="67C3C83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0C4C6" w14:textId="569E50E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C083" w14:textId="7AD61B11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B4098" w14:textId="6925D7E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A13B5" w14:textId="4CC529C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F6C5" w14:textId="399D3483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</w:tr>
      <w:tr w:rsidR="009943AF" w:rsidRPr="003C4F71" w14:paraId="3C8BC9BF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6BB9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5D847B" w14:textId="0290AA32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Niezachowanie bezp. </w:t>
            </w:r>
            <w:proofErr w:type="spellStart"/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odleg</w:t>
            </w:r>
            <w:proofErr w:type="spellEnd"/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. między pojazdami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0284A" w14:textId="5D01330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69545" w14:textId="7DDFB2C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519B" w14:textId="4C2F90CD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C8379" w14:textId="526BAFC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C7C78" w14:textId="12929E4D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FD452" w14:textId="4142AA03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127A1" w14:textId="30E4CC2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A1D29" w14:textId="149B7D7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8748" w14:textId="68470725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13</w:t>
            </w:r>
          </w:p>
        </w:tc>
      </w:tr>
      <w:tr w:rsidR="009943AF" w:rsidRPr="003C4F71" w14:paraId="7D680815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7023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25E10E" w14:textId="19D8553C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Zmęczenie, zaśnięcie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7B6F7" w14:textId="36D3136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31C9D" w14:textId="1C26635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88AE" w14:textId="09D3ACFB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1464A" w14:textId="47D9C5C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25EDE" w14:textId="7C615DA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70A0" w14:textId="33BFAEDF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354E9" w14:textId="4F2C78D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D3D9F" w14:textId="1C17D23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C179" w14:textId="124688E7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11</w:t>
            </w:r>
          </w:p>
        </w:tc>
      </w:tr>
      <w:tr w:rsidR="009943AF" w:rsidRPr="003C4F71" w14:paraId="25D65EEF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21D6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BECC9A3" w14:textId="1B4AA42E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omijanie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004337" w14:textId="36FEC58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1F5605" w14:textId="66ECD46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CAC5" w14:textId="269DB077" w:rsidR="009943AF" w:rsidRDefault="009943AF" w:rsidP="009943AF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6AFF2" w14:textId="0A87836D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C8C297" w14:textId="0BC996F0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CF14" w14:textId="4FB01A5A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5E2343" w14:textId="31EFCC22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7B7184" w14:textId="5776FB3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CD4B" w14:textId="0A910032" w:rsidR="009943AF" w:rsidRDefault="009943AF" w:rsidP="009943AF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9</w:t>
            </w:r>
          </w:p>
        </w:tc>
      </w:tr>
      <w:tr w:rsidR="009943AF" w:rsidRPr="003C4F71" w14:paraId="5C0EAF1C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18A0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C6381" w14:textId="3E71B70F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Nieustąpienie pierwszeństwa pieszemu w innych okolicznościach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21A3D" w14:textId="4A8E8742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56FDA" w14:textId="4E40D4E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C1EF" w14:textId="0A63E116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CA918" w14:textId="15B5893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FCB33" w14:textId="7103831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26F7" w14:textId="6770F89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A977D" w14:textId="479CD79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2745E" w14:textId="3F6A5D7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31D0" w14:textId="3064EC65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9943AF" w:rsidRPr="003C4F71" w14:paraId="6C0D7BAB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A801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19F83F" w14:textId="3132121E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skręcanie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5401B" w14:textId="2ED725F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946FE" w14:textId="2E72EC1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496D" w14:textId="32AD4E5F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EBB8F" w14:textId="6805C88E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E123A" w14:textId="33640C3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F42B" w14:textId="22EA0504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CD8D6" w14:textId="57B84BB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73A99" w14:textId="531FDB4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C38C" w14:textId="1C357CCE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</w:tr>
      <w:tr w:rsidR="009943AF" w:rsidRPr="003C4F71" w14:paraId="7A85C39F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3699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916B1E" w14:textId="06DE7855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Gwałtowne hamowanie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72814" w14:textId="1759FDCA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95A5D" w14:textId="65F5E4F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661F" w14:textId="1C8DB95C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67FEB" w14:textId="793C31C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06E1" w14:textId="600ABE5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BB88" w14:textId="6F01AC70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134E3" w14:textId="18C612F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6B232" w14:textId="7487C03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7D1" w14:textId="75C14BEF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</w:tr>
      <w:tr w:rsidR="009943AF" w:rsidRPr="003C4F71" w14:paraId="5251647A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9B87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91721E" w14:textId="62D25889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Omijanie pojazdu przed przejściem dla pieszych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3CE47" w14:textId="5A1AC10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D4A6A" w14:textId="25F6533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AF6F" w14:textId="6F078995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2F099" w14:textId="2A42BA8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4C4B2" w14:textId="75E241E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B375" w14:textId="1B7011CB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384B1" w14:textId="5A36D21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6576F" w14:textId="0408647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510" w14:textId="27F2BE15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</w:tr>
      <w:tr w:rsidR="009943AF" w:rsidRPr="003C4F71" w14:paraId="382C0A05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88F8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FB541A" w14:textId="754521C8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Nieprzestrzeganie znaków i innych sygnałów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66AA0" w14:textId="2394B610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5354B" w14:textId="35C071A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6EC9" w14:textId="13EC0E51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90EA2" w14:textId="00CB5E67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308D6" w14:textId="07B448CD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C51E" w14:textId="4713CF77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505C3" w14:textId="6390E2A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AD90A" w14:textId="7828F50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2E40" w14:textId="78C1478D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9943AF" w:rsidRPr="003C4F71" w14:paraId="7EFAB66E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2136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CBBB5C" w14:textId="129D545E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zmienianie pasa ruchu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F6860" w14:textId="0164059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40E4E" w14:textId="0EA38211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A198" w14:textId="695BAB3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54D91" w14:textId="7556C96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D6535" w14:textId="42C737F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5833" w14:textId="0C4A6EB3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49457" w14:textId="018D77F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B922B" w14:textId="57DB499B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6D1" w14:textId="27FF368C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9943AF" w:rsidRPr="003C4F71" w14:paraId="6418C67A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973D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F7F3F9" w14:textId="62349746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Jazda bez wymaganych świateł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77830" w14:textId="65B4A62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AB661" w14:textId="2D3858D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AB7C" w14:textId="34040D7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6A4D0" w14:textId="6EBB9462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DA7A3" w14:textId="4C3029A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FD84" w14:textId="73B6B6F6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EA0FA" w14:textId="50B5093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23937" w14:textId="5101E4D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4C4" w14:textId="7BA7F94D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943AF" w:rsidRPr="003C4F71" w14:paraId="0EFAC25A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1927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68B70C" w14:textId="0244071A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Niestosowanie się do sygnalizacji świetlnej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324F3" w14:textId="74995C7A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D2CBC" w14:textId="00E8686F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F374" w14:textId="333A2D12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D63BC" w14:textId="79143E1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7FECA" w14:textId="1E09EFE6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368B" w14:textId="3A4D8DFF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73DF4" w14:textId="4D788E70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069BF" w14:textId="22CD14F0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8F63" w14:textId="60EC06F9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</w:tr>
      <w:tr w:rsidR="009943AF" w:rsidRPr="003C4F71" w14:paraId="4F257E20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45C7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ECFCD8A" w14:textId="22335134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Nieustąpienie pierwszeństwa pieszemu przy skręcaniu w drogę poprzeczną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0D16B4" w14:textId="5E5686D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2CBCB3" w14:textId="2F1FE21A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F98A" w14:textId="101F8899" w:rsidR="009943AF" w:rsidRDefault="009943AF" w:rsidP="009943AF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250D28" w14:textId="6A8133C3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769231" w14:textId="2819E35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359C4" w14:textId="2D307EC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276056" w14:textId="3D4BEEC2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A79C8F" w14:textId="1D5E3EB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E134" w14:textId="4955DF11" w:rsidR="009943AF" w:rsidRDefault="009943AF" w:rsidP="009943AF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</w:tr>
      <w:tr w:rsidR="009943AF" w:rsidRPr="003C4F71" w14:paraId="497BC363" w14:textId="77777777" w:rsidTr="009943AF">
        <w:trPr>
          <w:trHeight w:val="227"/>
          <w:jc w:val="center"/>
        </w:trPr>
        <w:tc>
          <w:tcPr>
            <w:tcW w:w="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EB410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E9A95" w14:textId="282CCCCA" w:rsidR="009943AF" w:rsidRPr="009943AF" w:rsidRDefault="009943AF" w:rsidP="009943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3AF">
              <w:rPr>
                <w:rFonts w:ascii="Calibri" w:hAnsi="Calibri" w:cs="Calibri"/>
                <w:color w:val="000000"/>
                <w:sz w:val="18"/>
                <w:szCs w:val="18"/>
              </w:rPr>
              <w:t>Nieprawidłowe zawracanie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D3EFD" w14:textId="38800F85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6494D" w14:textId="53E69E2C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DD32" w14:textId="23E02F3E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 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0B947" w14:textId="79ABC2A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0CB22" w14:textId="2A4F65C4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B83B" w14:textId="4D57D324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1AA52" w14:textId="25136AC9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FBB12" w14:textId="303FBF98" w:rsidR="009943AF" w:rsidRDefault="009943AF" w:rsidP="00994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C9E" w14:textId="74F4607B" w:rsidR="009943AF" w:rsidRPr="009B058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0 </w:t>
            </w:r>
          </w:p>
        </w:tc>
      </w:tr>
      <w:tr w:rsidR="009943AF" w:rsidRPr="003C4F71" w14:paraId="59CCE4CD" w14:textId="77777777" w:rsidTr="009943AF">
        <w:trPr>
          <w:trHeight w:val="300"/>
          <w:jc w:val="center"/>
        </w:trPr>
        <w:tc>
          <w:tcPr>
            <w:tcW w:w="3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2C038C93" w14:textId="77777777" w:rsidR="009943AF" w:rsidRPr="003C4F71" w:rsidRDefault="009943AF" w:rsidP="009943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3C4F7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pl-PL"/>
              </w:rPr>
              <w:t>Ogółem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34B48D" w14:textId="25AE6F73" w:rsidR="009943AF" w:rsidRDefault="009943AF" w:rsidP="009943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68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FF5432" w14:textId="1988B90D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354DED3D" w14:textId="1F832A81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93064B" w14:textId="232C8349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652982" w14:textId="2EECA00F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5E42" w14:textId="1282139E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8AD163" w14:textId="1A2C354B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8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8F7A6A" w14:textId="3B57179F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7DE" w14:textId="74335C9E" w:rsidR="009943AF" w:rsidRDefault="009943AF" w:rsidP="009943AF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390</w:t>
            </w:r>
          </w:p>
        </w:tc>
      </w:tr>
    </w:tbl>
    <w:p w14:paraId="24726E8E" w14:textId="77777777" w:rsidR="00F42F58" w:rsidRPr="00F42F58" w:rsidRDefault="00F42F58" w:rsidP="00F42F58">
      <w:pPr>
        <w:suppressAutoHyphens w:val="0"/>
        <w:ind w:left="36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55080E82" w14:textId="77777777" w:rsidR="009B06E7" w:rsidRPr="000F346A" w:rsidRDefault="007E6F64" w:rsidP="000F346A">
      <w:pPr>
        <w:ind w:left="-480" w:right="-530"/>
        <w:jc w:val="both"/>
      </w:pPr>
      <w:r>
        <w:rPr>
          <w:noProof/>
          <w:lang w:eastAsia="pl-PL"/>
        </w:rPr>
        <w:drawing>
          <wp:inline distT="0" distB="0" distL="0" distR="0" wp14:anchorId="355166CB" wp14:editId="15412BD1">
            <wp:extent cx="6496237" cy="3492000"/>
            <wp:effectExtent l="0" t="0" r="0" b="13335"/>
            <wp:docPr id="15" name="Obi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12171A9" w14:textId="5D95F677" w:rsidR="009E6FCE" w:rsidRPr="005D7E36" w:rsidRDefault="009E6FCE" w:rsidP="009E6FCE">
      <w:pPr>
        <w:ind w:right="-3" w:firstLine="709"/>
        <w:jc w:val="both"/>
        <w:rPr>
          <w:color w:val="000000" w:themeColor="text1"/>
          <w:sz w:val="24"/>
        </w:rPr>
      </w:pPr>
      <w:r w:rsidRPr="005D7E36">
        <w:rPr>
          <w:color w:val="000000" w:themeColor="text1"/>
          <w:sz w:val="24"/>
        </w:rPr>
        <w:lastRenderedPageBreak/>
        <w:t xml:space="preserve">Przedstawione powyżej dane uwidaczniają nieprawidłowe zachowania kierujących na drogach, które skutkują liczbą zdarzeń i ofiar powstałych w ich wyniku. Niedostosowanie prędkości jazdy do warunków ruchu na terenie naszego województwa od </w:t>
      </w:r>
      <w:r w:rsidR="009B06E7" w:rsidRPr="005D7E36">
        <w:rPr>
          <w:color w:val="000000" w:themeColor="text1"/>
          <w:sz w:val="24"/>
        </w:rPr>
        <w:t xml:space="preserve">kliku lat niezmiennie </w:t>
      </w:r>
      <w:r w:rsidRPr="005D7E36">
        <w:rPr>
          <w:color w:val="000000" w:themeColor="text1"/>
          <w:sz w:val="24"/>
        </w:rPr>
        <w:t>pozostaje główną przyczyną wypadków</w:t>
      </w:r>
      <w:r w:rsidR="009B06E7" w:rsidRPr="005D7E36">
        <w:rPr>
          <w:color w:val="000000" w:themeColor="text1"/>
          <w:sz w:val="24"/>
        </w:rPr>
        <w:t xml:space="preserve"> drogowych</w:t>
      </w:r>
      <w:r w:rsidRPr="005D7E36">
        <w:rPr>
          <w:color w:val="000000" w:themeColor="text1"/>
          <w:sz w:val="24"/>
        </w:rPr>
        <w:t xml:space="preserve"> spowodowan</w:t>
      </w:r>
      <w:r w:rsidR="009B06E7" w:rsidRPr="005D7E36">
        <w:rPr>
          <w:color w:val="000000" w:themeColor="text1"/>
          <w:sz w:val="24"/>
        </w:rPr>
        <w:t xml:space="preserve">ych przez kierujących pojazdami.  </w:t>
      </w:r>
      <w:r w:rsidR="00DE744E" w:rsidRPr="005D7E36">
        <w:rPr>
          <w:color w:val="000000" w:themeColor="text1"/>
          <w:sz w:val="24"/>
        </w:rPr>
        <w:t>W I półroczu bieżącego roku zauważalny jest</w:t>
      </w:r>
      <w:r w:rsidR="00FB21D3" w:rsidRPr="005D7E36">
        <w:rPr>
          <w:color w:val="000000" w:themeColor="text1"/>
          <w:sz w:val="24"/>
        </w:rPr>
        <w:t xml:space="preserve"> </w:t>
      </w:r>
      <w:r w:rsidR="00385C32" w:rsidRPr="005D7E36">
        <w:rPr>
          <w:color w:val="000000" w:themeColor="text1"/>
          <w:sz w:val="24"/>
        </w:rPr>
        <w:t xml:space="preserve">jednak niewielki </w:t>
      </w:r>
      <w:r w:rsidR="00FB21D3" w:rsidRPr="005D7E36">
        <w:rPr>
          <w:color w:val="000000" w:themeColor="text1"/>
          <w:sz w:val="24"/>
        </w:rPr>
        <w:t>spadek liczby wypadków</w:t>
      </w:r>
      <w:r w:rsidR="003B2851" w:rsidRPr="005D7E36">
        <w:rPr>
          <w:color w:val="000000" w:themeColor="text1"/>
          <w:sz w:val="24"/>
        </w:rPr>
        <w:t xml:space="preserve"> z przyczyny prędkości</w:t>
      </w:r>
      <w:r w:rsidR="00FB21D3" w:rsidRPr="005D7E36">
        <w:rPr>
          <w:color w:val="000000" w:themeColor="text1"/>
          <w:sz w:val="24"/>
        </w:rPr>
        <w:t xml:space="preserve"> (-</w:t>
      </w:r>
      <w:r w:rsidR="00385C32" w:rsidRPr="005D7E36">
        <w:rPr>
          <w:color w:val="000000" w:themeColor="text1"/>
          <w:sz w:val="24"/>
        </w:rPr>
        <w:t>3</w:t>
      </w:r>
      <w:r w:rsidR="00FB21D3" w:rsidRPr="005D7E36">
        <w:rPr>
          <w:color w:val="000000" w:themeColor="text1"/>
          <w:sz w:val="24"/>
        </w:rPr>
        <w:t xml:space="preserve">) </w:t>
      </w:r>
      <w:r w:rsidR="00385C32" w:rsidRPr="005D7E36">
        <w:rPr>
          <w:color w:val="000000" w:themeColor="text1"/>
          <w:sz w:val="24"/>
        </w:rPr>
        <w:t xml:space="preserve">ale wzrosła liczba osób zabitych (+2) i rannych (+14) </w:t>
      </w:r>
      <w:r w:rsidR="00FB21D3" w:rsidRPr="005D7E36">
        <w:rPr>
          <w:color w:val="000000" w:themeColor="text1"/>
          <w:sz w:val="24"/>
        </w:rPr>
        <w:t>w </w:t>
      </w:r>
      <w:r w:rsidR="00DE744E" w:rsidRPr="005D7E36">
        <w:rPr>
          <w:color w:val="000000" w:themeColor="text1"/>
          <w:sz w:val="24"/>
        </w:rPr>
        <w:t xml:space="preserve">porównaniu do okresu </w:t>
      </w:r>
      <w:r w:rsidR="00385C32" w:rsidRPr="005D7E36">
        <w:rPr>
          <w:color w:val="000000" w:themeColor="text1"/>
          <w:sz w:val="24"/>
        </w:rPr>
        <w:t>analogicznego ubiegłego roku</w:t>
      </w:r>
      <w:r w:rsidRPr="005D7E36">
        <w:rPr>
          <w:color w:val="000000" w:themeColor="text1"/>
          <w:sz w:val="24"/>
        </w:rPr>
        <w:t>. W okresie 6 miesięcy br. liczba wypadków spowodowanych n</w:t>
      </w:r>
      <w:r w:rsidR="009B06E7" w:rsidRPr="005D7E36">
        <w:rPr>
          <w:color w:val="000000" w:themeColor="text1"/>
          <w:sz w:val="24"/>
        </w:rPr>
        <w:t xml:space="preserve">admierną prędkością wyniosła </w:t>
      </w:r>
      <w:r w:rsidR="00745FE5" w:rsidRPr="005D7E36">
        <w:rPr>
          <w:color w:val="000000" w:themeColor="text1"/>
          <w:sz w:val="24"/>
        </w:rPr>
        <w:t>1</w:t>
      </w:r>
      <w:r w:rsidR="00385C32" w:rsidRPr="005D7E36">
        <w:rPr>
          <w:color w:val="000000" w:themeColor="text1"/>
          <w:sz w:val="24"/>
        </w:rPr>
        <w:t>05</w:t>
      </w:r>
      <w:r w:rsidR="009B06E7" w:rsidRPr="005D7E36">
        <w:rPr>
          <w:color w:val="000000" w:themeColor="text1"/>
          <w:sz w:val="24"/>
        </w:rPr>
        <w:t xml:space="preserve"> (na </w:t>
      </w:r>
      <w:r w:rsidR="00745FE5" w:rsidRPr="005D7E36">
        <w:rPr>
          <w:color w:val="000000" w:themeColor="text1"/>
          <w:sz w:val="24"/>
        </w:rPr>
        <w:t>3</w:t>
      </w:r>
      <w:r w:rsidR="00686200" w:rsidRPr="005D7E36">
        <w:rPr>
          <w:color w:val="000000" w:themeColor="text1"/>
          <w:sz w:val="24"/>
        </w:rPr>
        <w:t>17</w:t>
      </w:r>
      <w:r w:rsidR="009B06E7" w:rsidRPr="005D7E36">
        <w:rPr>
          <w:color w:val="000000" w:themeColor="text1"/>
          <w:sz w:val="24"/>
        </w:rPr>
        <w:t>)</w:t>
      </w:r>
      <w:r w:rsidR="003B2851" w:rsidRPr="005D7E36">
        <w:rPr>
          <w:color w:val="000000" w:themeColor="text1"/>
          <w:sz w:val="24"/>
        </w:rPr>
        <w:t>,</w:t>
      </w:r>
      <w:r w:rsidR="009B06E7" w:rsidRPr="005D7E36">
        <w:rPr>
          <w:color w:val="000000" w:themeColor="text1"/>
          <w:sz w:val="24"/>
        </w:rPr>
        <w:t xml:space="preserve"> co stanowi blisko 3</w:t>
      </w:r>
      <w:r w:rsidR="00385C32" w:rsidRPr="005D7E36">
        <w:rPr>
          <w:color w:val="000000" w:themeColor="text1"/>
          <w:sz w:val="24"/>
        </w:rPr>
        <w:t>3</w:t>
      </w:r>
      <w:r w:rsidRPr="005D7E36">
        <w:rPr>
          <w:color w:val="000000" w:themeColor="text1"/>
          <w:sz w:val="24"/>
        </w:rPr>
        <w:t>,</w:t>
      </w:r>
      <w:r w:rsidR="00385C32" w:rsidRPr="005D7E36">
        <w:rPr>
          <w:color w:val="000000" w:themeColor="text1"/>
          <w:sz w:val="24"/>
        </w:rPr>
        <w:t>1</w:t>
      </w:r>
      <w:r w:rsidRPr="005D7E36">
        <w:rPr>
          <w:color w:val="000000" w:themeColor="text1"/>
          <w:sz w:val="24"/>
        </w:rPr>
        <w:t>% ogólnej liczby wypadków. Dodatkowo, w wyniku w/w przy</w:t>
      </w:r>
      <w:r w:rsidR="009B06E7" w:rsidRPr="005D7E36">
        <w:rPr>
          <w:color w:val="000000" w:themeColor="text1"/>
          <w:sz w:val="24"/>
        </w:rPr>
        <w:t>czyny zginęło najwięcej osób (</w:t>
      </w:r>
      <w:r w:rsidR="00686200" w:rsidRPr="005D7E36">
        <w:rPr>
          <w:color w:val="000000" w:themeColor="text1"/>
          <w:sz w:val="24"/>
        </w:rPr>
        <w:t>38,2</w:t>
      </w:r>
      <w:r w:rsidRPr="005D7E36">
        <w:rPr>
          <w:color w:val="000000" w:themeColor="text1"/>
          <w:sz w:val="24"/>
        </w:rPr>
        <w:t>% ogółu zabity</w:t>
      </w:r>
      <w:r w:rsidR="009B06E7" w:rsidRPr="005D7E36">
        <w:rPr>
          <w:color w:val="000000" w:themeColor="text1"/>
          <w:sz w:val="24"/>
        </w:rPr>
        <w:t>ch w wypadkach) oraz rannych (3</w:t>
      </w:r>
      <w:r w:rsidR="00686200" w:rsidRPr="005D7E36">
        <w:rPr>
          <w:color w:val="000000" w:themeColor="text1"/>
          <w:sz w:val="24"/>
        </w:rPr>
        <w:t>6</w:t>
      </w:r>
      <w:r w:rsidR="009B06E7" w:rsidRPr="005D7E36">
        <w:rPr>
          <w:color w:val="000000" w:themeColor="text1"/>
          <w:sz w:val="24"/>
        </w:rPr>
        <w:t>,</w:t>
      </w:r>
      <w:r w:rsidR="00686200" w:rsidRPr="005D7E36">
        <w:rPr>
          <w:color w:val="000000" w:themeColor="text1"/>
          <w:sz w:val="24"/>
        </w:rPr>
        <w:t>9</w:t>
      </w:r>
      <w:r w:rsidRPr="005D7E36">
        <w:rPr>
          <w:color w:val="000000" w:themeColor="text1"/>
          <w:sz w:val="24"/>
        </w:rPr>
        <w:t xml:space="preserve">%). </w:t>
      </w:r>
    </w:p>
    <w:p w14:paraId="6B123177" w14:textId="392AABB1" w:rsidR="009E6FCE" w:rsidRPr="005D7E36" w:rsidRDefault="009E6FCE" w:rsidP="009E6FCE">
      <w:pPr>
        <w:ind w:right="-3" w:firstLine="709"/>
        <w:jc w:val="both"/>
        <w:rPr>
          <w:color w:val="000000" w:themeColor="text1"/>
          <w:sz w:val="24"/>
        </w:rPr>
      </w:pPr>
      <w:r w:rsidRPr="005D7E36">
        <w:rPr>
          <w:color w:val="000000" w:themeColor="text1"/>
          <w:sz w:val="24"/>
        </w:rPr>
        <w:t xml:space="preserve">Kolejnymi, głównymi przyczynami wypadków drogowych w analizowanym okresie bieżącego roku były: </w:t>
      </w:r>
      <w:bookmarkStart w:id="0" w:name="_Hlk49845772"/>
      <w:r w:rsidR="00166F1D" w:rsidRPr="005D7E36">
        <w:rPr>
          <w:color w:val="000000" w:themeColor="text1"/>
          <w:sz w:val="24"/>
        </w:rPr>
        <w:t xml:space="preserve">nieustąpienie </w:t>
      </w:r>
      <w:r w:rsidR="001A1091" w:rsidRPr="005D7E36">
        <w:rPr>
          <w:color w:val="000000" w:themeColor="text1"/>
          <w:sz w:val="24"/>
        </w:rPr>
        <w:t>pierwszeństwa przejazdu (</w:t>
      </w:r>
      <w:r w:rsidR="00686200" w:rsidRPr="005D7E36">
        <w:rPr>
          <w:color w:val="000000" w:themeColor="text1"/>
          <w:sz w:val="24"/>
        </w:rPr>
        <w:t>60</w:t>
      </w:r>
      <w:r w:rsidR="005E3B36" w:rsidRPr="005D7E36">
        <w:rPr>
          <w:color w:val="000000" w:themeColor="text1"/>
          <w:sz w:val="24"/>
        </w:rPr>
        <w:t xml:space="preserve"> wypadków</w:t>
      </w:r>
      <w:r w:rsidR="001A1091" w:rsidRPr="005D7E36">
        <w:rPr>
          <w:color w:val="000000" w:themeColor="text1"/>
          <w:sz w:val="24"/>
        </w:rPr>
        <w:t xml:space="preserve"> </w:t>
      </w:r>
      <w:r w:rsidR="00686200" w:rsidRPr="005D7E36">
        <w:rPr>
          <w:color w:val="000000" w:themeColor="text1"/>
          <w:sz w:val="24"/>
        </w:rPr>
        <w:t>–</w:t>
      </w:r>
      <w:r w:rsidR="001A1091" w:rsidRPr="005D7E36">
        <w:rPr>
          <w:color w:val="000000" w:themeColor="text1"/>
          <w:sz w:val="24"/>
        </w:rPr>
        <w:t xml:space="preserve"> </w:t>
      </w:r>
      <w:r w:rsidR="00686200" w:rsidRPr="005D7E36">
        <w:rPr>
          <w:color w:val="000000" w:themeColor="text1"/>
          <w:sz w:val="24"/>
        </w:rPr>
        <w:t>wzrost o +3 wypadki do 2023</w:t>
      </w:r>
      <w:r w:rsidR="001A1091" w:rsidRPr="005D7E36">
        <w:rPr>
          <w:color w:val="000000" w:themeColor="text1"/>
          <w:sz w:val="24"/>
        </w:rPr>
        <w:t xml:space="preserve"> roku</w:t>
      </w:r>
      <w:r w:rsidR="008834F3" w:rsidRPr="005D7E36">
        <w:rPr>
          <w:color w:val="000000" w:themeColor="text1"/>
          <w:sz w:val="24"/>
        </w:rPr>
        <w:t xml:space="preserve">) oraz </w:t>
      </w:r>
      <w:r w:rsidR="00166F1D" w:rsidRPr="005D7E36">
        <w:rPr>
          <w:color w:val="000000" w:themeColor="text1"/>
          <w:sz w:val="24"/>
        </w:rPr>
        <w:t xml:space="preserve">nieudzielenie </w:t>
      </w:r>
      <w:r w:rsidRPr="005D7E36">
        <w:rPr>
          <w:color w:val="000000" w:themeColor="text1"/>
          <w:sz w:val="24"/>
        </w:rPr>
        <w:t>pierwszeństwa pieszemu</w:t>
      </w:r>
      <w:r w:rsidR="001A1091" w:rsidRPr="005D7E36">
        <w:rPr>
          <w:color w:val="000000" w:themeColor="text1"/>
          <w:sz w:val="24"/>
        </w:rPr>
        <w:t xml:space="preserve"> na przejściu dla pieszych (</w:t>
      </w:r>
      <w:r w:rsidR="006D1885" w:rsidRPr="005D7E36">
        <w:rPr>
          <w:color w:val="000000" w:themeColor="text1"/>
          <w:sz w:val="24"/>
        </w:rPr>
        <w:t>33</w:t>
      </w:r>
      <w:r w:rsidR="008834F3" w:rsidRPr="005D7E36">
        <w:rPr>
          <w:color w:val="000000" w:themeColor="text1"/>
          <w:sz w:val="24"/>
        </w:rPr>
        <w:t xml:space="preserve"> wypadk</w:t>
      </w:r>
      <w:r w:rsidR="006D1885" w:rsidRPr="005D7E36">
        <w:rPr>
          <w:color w:val="000000" w:themeColor="text1"/>
          <w:sz w:val="24"/>
        </w:rPr>
        <w:t>i</w:t>
      </w:r>
      <w:r w:rsidR="008834F3" w:rsidRPr="005D7E36">
        <w:rPr>
          <w:color w:val="000000" w:themeColor="text1"/>
          <w:sz w:val="24"/>
        </w:rPr>
        <w:t xml:space="preserve"> - </w:t>
      </w:r>
      <w:r w:rsidR="00871F9A" w:rsidRPr="005D7E36">
        <w:rPr>
          <w:color w:val="000000" w:themeColor="text1"/>
          <w:sz w:val="24"/>
        </w:rPr>
        <w:t>spadek</w:t>
      </w:r>
      <w:r w:rsidR="008834F3" w:rsidRPr="005D7E36">
        <w:rPr>
          <w:color w:val="000000" w:themeColor="text1"/>
          <w:sz w:val="24"/>
        </w:rPr>
        <w:t xml:space="preserve"> o </w:t>
      </w:r>
      <w:r w:rsidR="006D1885" w:rsidRPr="005D7E36">
        <w:rPr>
          <w:color w:val="000000" w:themeColor="text1"/>
          <w:sz w:val="24"/>
        </w:rPr>
        <w:t>4</w:t>
      </w:r>
      <w:r w:rsidR="001A1091" w:rsidRPr="005D7E36">
        <w:rPr>
          <w:color w:val="000000" w:themeColor="text1"/>
          <w:sz w:val="24"/>
        </w:rPr>
        <w:t>)</w:t>
      </w:r>
      <w:r w:rsidR="008834F3" w:rsidRPr="005D7E36">
        <w:rPr>
          <w:color w:val="000000" w:themeColor="text1"/>
          <w:sz w:val="24"/>
        </w:rPr>
        <w:t>.</w:t>
      </w:r>
      <w:bookmarkEnd w:id="0"/>
      <w:r w:rsidR="006D1885" w:rsidRPr="005D7E36">
        <w:rPr>
          <w:color w:val="000000" w:themeColor="text1"/>
          <w:sz w:val="24"/>
        </w:rPr>
        <w:t xml:space="preserve"> Ponadto, zauważalny jest wysoki wzrost wypadków w wyniku nieprawidłowego wyprzedzania (+12) oraz ofiar w ich wyniku – zabitych (+3) i rannych (+</w:t>
      </w:r>
      <w:r w:rsidR="005D7E36" w:rsidRPr="005D7E36">
        <w:rPr>
          <w:color w:val="000000" w:themeColor="text1"/>
          <w:sz w:val="24"/>
        </w:rPr>
        <w:t>13).</w:t>
      </w:r>
    </w:p>
    <w:p w14:paraId="3400909A" w14:textId="77777777" w:rsidR="00F96237" w:rsidRPr="00C57356" w:rsidRDefault="00F96237" w:rsidP="00C57356">
      <w:pPr>
        <w:spacing w:line="276" w:lineRule="auto"/>
        <w:ind w:right="-3" w:firstLine="709"/>
        <w:jc w:val="both"/>
        <w:rPr>
          <w:b/>
          <w:sz w:val="24"/>
        </w:rPr>
      </w:pPr>
    </w:p>
    <w:p w14:paraId="14B82CDA" w14:textId="59FA7859" w:rsidR="009D2678" w:rsidRDefault="009D2678" w:rsidP="009D2678">
      <w:pPr>
        <w:jc w:val="both"/>
        <w:rPr>
          <w:rFonts w:ascii="Calibri" w:hAnsi="Calibri" w:cs="Calibri"/>
          <w:b/>
          <w:bCs/>
          <w:sz w:val="24"/>
        </w:rPr>
      </w:pPr>
      <w:r w:rsidRPr="00F42F58">
        <w:rPr>
          <w:rFonts w:ascii="Calibri" w:hAnsi="Calibri" w:cs="Calibri"/>
          <w:b/>
          <w:bCs/>
          <w:sz w:val="24"/>
        </w:rPr>
        <w:t xml:space="preserve">Zdarzenia drogowe z przyczyny </w:t>
      </w:r>
      <w:r w:rsidR="006E1026">
        <w:rPr>
          <w:rFonts w:ascii="Calibri" w:hAnsi="Calibri" w:cs="Calibri"/>
          <w:b/>
          <w:bCs/>
          <w:sz w:val="24"/>
        </w:rPr>
        <w:t xml:space="preserve">niedostosowania </w:t>
      </w:r>
      <w:r w:rsidRPr="00F42F58">
        <w:rPr>
          <w:rFonts w:ascii="Calibri" w:hAnsi="Calibri" w:cs="Calibri"/>
          <w:b/>
          <w:bCs/>
          <w:sz w:val="24"/>
        </w:rPr>
        <w:t xml:space="preserve">prędkości </w:t>
      </w:r>
      <w:r w:rsidR="006E1026">
        <w:rPr>
          <w:rFonts w:ascii="Calibri" w:hAnsi="Calibri" w:cs="Calibri"/>
          <w:b/>
          <w:bCs/>
          <w:sz w:val="24"/>
        </w:rPr>
        <w:t xml:space="preserve">do warunków ruchu </w:t>
      </w:r>
      <w:r w:rsidRPr="00F42F58">
        <w:rPr>
          <w:rFonts w:ascii="Calibri" w:hAnsi="Calibri" w:cs="Calibri"/>
          <w:b/>
          <w:bCs/>
          <w:sz w:val="24"/>
        </w:rPr>
        <w:t>według</w:t>
      </w:r>
      <w:r w:rsidR="006E1026">
        <w:rPr>
          <w:rFonts w:ascii="Calibri" w:hAnsi="Calibri" w:cs="Calibri"/>
          <w:b/>
          <w:bCs/>
          <w:sz w:val="24"/>
        </w:rPr>
        <w:br/>
      </w:r>
      <w:r w:rsidRPr="00F42F58">
        <w:rPr>
          <w:rFonts w:ascii="Calibri" w:hAnsi="Calibri" w:cs="Calibri"/>
          <w:b/>
          <w:bCs/>
          <w:sz w:val="24"/>
        </w:rPr>
        <w:t xml:space="preserve">KMP KPP </w:t>
      </w:r>
      <w:r w:rsidR="006E1026">
        <w:rPr>
          <w:rFonts w:ascii="Calibri" w:hAnsi="Calibri" w:cs="Calibri"/>
          <w:b/>
          <w:bCs/>
          <w:sz w:val="24"/>
        </w:rPr>
        <w:t xml:space="preserve">w I półroczach w latach </w:t>
      </w:r>
      <w:r w:rsidRPr="00F42F58">
        <w:rPr>
          <w:rFonts w:ascii="Calibri" w:hAnsi="Calibri" w:cs="Calibri"/>
          <w:b/>
          <w:bCs/>
          <w:sz w:val="24"/>
        </w:rPr>
        <w:t>20</w:t>
      </w:r>
      <w:r w:rsidR="00811775">
        <w:rPr>
          <w:rFonts w:ascii="Calibri" w:hAnsi="Calibri" w:cs="Calibri"/>
          <w:b/>
          <w:bCs/>
          <w:sz w:val="24"/>
        </w:rPr>
        <w:t>2</w:t>
      </w:r>
      <w:r w:rsidR="004B2A51">
        <w:rPr>
          <w:rFonts w:ascii="Calibri" w:hAnsi="Calibri" w:cs="Calibri"/>
          <w:b/>
          <w:bCs/>
          <w:sz w:val="24"/>
        </w:rPr>
        <w:t>2</w:t>
      </w:r>
      <w:r w:rsidR="00864480" w:rsidRPr="00F42F58">
        <w:rPr>
          <w:rFonts w:ascii="Calibri" w:hAnsi="Calibri" w:cs="Calibri"/>
          <w:b/>
          <w:bCs/>
          <w:sz w:val="24"/>
        </w:rPr>
        <w:t>-</w:t>
      </w:r>
      <w:r w:rsidRPr="00F42F58">
        <w:rPr>
          <w:rFonts w:ascii="Calibri" w:hAnsi="Calibri" w:cs="Calibri"/>
          <w:b/>
          <w:bCs/>
          <w:sz w:val="24"/>
        </w:rPr>
        <w:t>20</w:t>
      </w:r>
      <w:r w:rsidR="00CC5DDD">
        <w:rPr>
          <w:rFonts w:ascii="Calibri" w:hAnsi="Calibri" w:cs="Calibri"/>
          <w:b/>
          <w:bCs/>
          <w:sz w:val="24"/>
        </w:rPr>
        <w:t>2</w:t>
      </w:r>
      <w:r w:rsidR="004B2A51">
        <w:rPr>
          <w:rFonts w:ascii="Calibri" w:hAnsi="Calibri" w:cs="Calibri"/>
          <w:b/>
          <w:bCs/>
          <w:sz w:val="24"/>
        </w:rPr>
        <w:t>4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F42F58" w:rsidRPr="00F42F58" w14:paraId="046C0E2D" w14:textId="77777777" w:rsidTr="00CF2D74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76EA" w14:textId="77777777" w:rsidR="00F42F58" w:rsidRPr="00F42F58" w:rsidRDefault="00A81654" w:rsidP="0081177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KMP / KPP</w:t>
            </w:r>
            <w:r w:rsidR="00F42F58"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F966" w14:textId="77777777" w:rsidR="00F42F58" w:rsidRPr="00F42F58" w:rsidRDefault="00F42F58" w:rsidP="00F42F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AAC7" w14:textId="77777777" w:rsidR="00F42F58" w:rsidRPr="00F42F58" w:rsidRDefault="00F42F58" w:rsidP="00F42F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5D46" w14:textId="77777777" w:rsidR="00F42F58" w:rsidRPr="00F42F58" w:rsidRDefault="00F42F58" w:rsidP="00F42F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D1F" w14:textId="77777777" w:rsidR="00F42F58" w:rsidRPr="00F42F58" w:rsidRDefault="00F42F58" w:rsidP="00F42F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4B2A51" w:rsidRPr="00F42F58" w14:paraId="78A39B2F" w14:textId="77777777" w:rsidTr="009513B7">
        <w:trPr>
          <w:trHeight w:val="300"/>
          <w:tblHeader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74A4" w14:textId="77777777" w:rsidR="004B2A51" w:rsidRPr="00F42F58" w:rsidRDefault="004B2A51" w:rsidP="004B2A5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F9C70" w14:textId="6F1C6FF9" w:rsidR="004B2A51" w:rsidRDefault="004B2A51" w:rsidP="004B2A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11488" w14:textId="7E3D770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6D1" w14:textId="5B9CB5C4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9CF80" w14:textId="7B990C18" w:rsidR="004B2A51" w:rsidRDefault="004B2A51" w:rsidP="004B2A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A3798" w14:textId="63B6D484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0BE" w14:textId="3F274C7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4B0A5" w14:textId="6392A37A" w:rsidR="004B2A51" w:rsidRDefault="004B2A51" w:rsidP="004B2A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9B228" w14:textId="22C1C1BD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16D" w14:textId="6937D0C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7770A" w14:textId="024078DB" w:rsidR="004B2A51" w:rsidRDefault="004B2A51" w:rsidP="004B2A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EAFAD" w14:textId="20F07AE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8B0" w14:textId="18B141F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4B2A51" w:rsidRPr="00F42F58" w14:paraId="64919CED" w14:textId="77777777" w:rsidTr="004B2A51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6392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Bartoszyce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9A30C" w14:textId="66C9CC8D" w:rsidR="004B2A51" w:rsidRDefault="004B2A51" w:rsidP="004B2A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0B005" w14:textId="67741E7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D6D2F" w14:textId="3333BE5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274D8" w14:textId="7673712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97B54" w14:textId="7307051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D1ED4" w14:textId="02A191F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498A2" w14:textId="787AB90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07517" w14:textId="1830510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8BF1B" w14:textId="095031D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86126" w14:textId="206FB2B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3CFD6" w14:textId="06DD7C6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2733" w14:textId="7DA3942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29</w:t>
            </w:r>
          </w:p>
        </w:tc>
      </w:tr>
      <w:tr w:rsidR="004B2A51" w:rsidRPr="00F42F58" w14:paraId="119B9D02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24A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Braniewo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643D5" w14:textId="67D2284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4F8C6" w14:textId="7B8424C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8BF30" w14:textId="3631F5B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B66A1" w14:textId="33ADBC1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D38A7" w14:textId="0340D4C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35CC7" w14:textId="7BA67B1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AE662" w14:textId="51BC344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4F7E5" w14:textId="6B16B53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6F22B" w14:textId="7827914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53DA1" w14:textId="2C19F20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A1371" w14:textId="3979722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A9A" w14:textId="6F2F7652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</w:t>
            </w:r>
          </w:p>
        </w:tc>
      </w:tr>
      <w:tr w:rsidR="004B2A51" w:rsidRPr="00F42F58" w14:paraId="39A7059F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155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Działdowo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277EC" w14:textId="106CD41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F5B7E" w14:textId="1599E49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5EAE8" w14:textId="468B903D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1A2F8" w14:textId="135CFF4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5D206" w14:textId="7B4EFEA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6E00F" w14:textId="392A37F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E7BE9" w14:textId="57A5C89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47907" w14:textId="46E55FA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3E427" w14:textId="25AEE57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46124" w14:textId="7C8A4D7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F8C07" w14:textId="4FE81C3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C63" w14:textId="23F8685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30</w:t>
            </w:r>
          </w:p>
        </w:tc>
      </w:tr>
      <w:tr w:rsidR="004B2A51" w:rsidRPr="00F42F58" w14:paraId="086DC743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E91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1874B" w14:textId="065C625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0212F" w14:textId="159FBAB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5F937" w14:textId="142EF9D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69775" w14:textId="6B00028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D53AB" w14:textId="61B4E52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FC419" w14:textId="30B946E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2F262" w14:textId="45DFD2B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98ABE" w14:textId="311727E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C7FA7" w14:textId="16EFBA25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A0156" w14:textId="6A395CE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207A5" w14:textId="08FC821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91D" w14:textId="6CBC1B5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58</w:t>
            </w:r>
          </w:p>
        </w:tc>
      </w:tr>
      <w:tr w:rsidR="004B2A51" w:rsidRPr="00F42F58" w14:paraId="6C0A7E3D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434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Ełk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DF7F0" w14:textId="5C37921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DA582" w14:textId="1321530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30E52" w14:textId="2D6F962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92C12" w14:textId="44674A8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C5E92" w14:textId="7DB6212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4CB13" w14:textId="6D3990F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F6F0B" w14:textId="7C63424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3DC5A" w14:textId="3F437ED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493CFE" w14:textId="19DE2E2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59D03" w14:textId="32B0D7F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55389" w14:textId="4973C52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146" w14:textId="0156C93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47</w:t>
            </w:r>
          </w:p>
        </w:tc>
      </w:tr>
      <w:tr w:rsidR="004B2A51" w:rsidRPr="00F42F58" w14:paraId="530D62C5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2C2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Giżycko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74C32" w14:textId="7C997E5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2ED55" w14:textId="1F2FD7E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7C78C" w14:textId="64A9D504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F0E64" w14:textId="47F04D0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7E592" w14:textId="5405C47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F0AAC" w14:textId="09252607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95368" w14:textId="719986E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19E69" w14:textId="04579C9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715FB" w14:textId="558A025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3377F" w14:textId="691AF49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4B99C" w14:textId="5FAF06E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189" w14:textId="74D2F3C5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30</w:t>
            </w:r>
          </w:p>
        </w:tc>
      </w:tr>
      <w:tr w:rsidR="004B2A51" w:rsidRPr="00F42F58" w14:paraId="0586AA1D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CC7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Gołdap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836A1" w14:textId="0DA4906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4C49C" w14:textId="5C482BE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773E9" w14:textId="4A5AC4D7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65FF3" w14:textId="4BC61E4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BD0DB" w14:textId="4293B64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85865" w14:textId="336D280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3F7AD" w14:textId="788CD35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191A5" w14:textId="50E74A5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D530F" w14:textId="4A3B838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86AD9" w14:textId="4E54F71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57DF2C" w14:textId="3D1105A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ABE" w14:textId="6BE1F487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</w:t>
            </w:r>
          </w:p>
        </w:tc>
      </w:tr>
      <w:tr w:rsidR="004B2A51" w:rsidRPr="00F42F58" w14:paraId="554614B3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AFB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Iława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9FB9D" w14:textId="75D36D1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67400" w14:textId="3A3CC83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D0627" w14:textId="54CE832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2046C" w14:textId="2B5A9D0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07F8C" w14:textId="6FB6833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9EF4F" w14:textId="6FB7F6F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1E6E30" w14:textId="0B1B448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5DBAA" w14:textId="5D49E65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8D363" w14:textId="1A684FD4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25382" w14:textId="472D25F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A7433" w14:textId="29854AD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76D" w14:textId="3A71A87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48</w:t>
            </w:r>
          </w:p>
        </w:tc>
      </w:tr>
      <w:tr w:rsidR="004B2A51" w:rsidRPr="00F42F58" w14:paraId="3EB28464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AA3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Kętrzyn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619D4" w14:textId="2D1CBE0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9DBB7" w14:textId="6A02C52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CEE580" w14:textId="707E618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76086" w14:textId="4C92313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EECCA" w14:textId="1B6961F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EE1BD" w14:textId="10CD6E3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70020" w14:textId="0EF53F5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CBE1E" w14:textId="3D59E13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64D5B" w14:textId="64E074E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26856" w14:textId="2FC8E99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981A2" w14:textId="40456C8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E40" w14:textId="190707F9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16</w:t>
            </w:r>
          </w:p>
        </w:tc>
      </w:tr>
      <w:tr w:rsidR="004B2A51" w:rsidRPr="00F42F58" w14:paraId="74332FC8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D3AE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Lidzbark Warm.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EB4DF" w14:textId="7A15662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D8FBF" w14:textId="5A193B2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09031" w14:textId="025E52E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880BD" w14:textId="06676A7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FC3CE" w14:textId="775EAB5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7741A" w14:textId="763EF81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DE11C" w14:textId="1760399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1DCF1" w14:textId="41C3FA9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5E75C" w14:textId="70421152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99E26" w14:textId="4DE6DD1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4D6AB" w14:textId="0703070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72C" w14:textId="567557BD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19</w:t>
            </w:r>
          </w:p>
        </w:tc>
      </w:tr>
      <w:tr w:rsidR="004B2A51" w:rsidRPr="00F42F58" w14:paraId="7223D5A4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2D3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Mrągowo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1C90" w14:textId="034F5BC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CC070" w14:textId="6A88491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F79E7" w14:textId="279588D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47E5D" w14:textId="4A73DDE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0A1C2" w14:textId="75B8B3F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A5F7F" w14:textId="2473E17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E8B09" w14:textId="1B62494A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8DACC" w14:textId="0566049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E87C4" w14:textId="36DD397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DB6B3B" w14:textId="0EA8E22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D882E" w14:textId="7A65E84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2D12" w14:textId="510FF92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41</w:t>
            </w:r>
          </w:p>
        </w:tc>
      </w:tr>
      <w:tr w:rsidR="004B2A51" w:rsidRPr="00F42F58" w14:paraId="1B1D88DA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711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Nidzica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86600" w14:textId="6B3C509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DB3EB" w14:textId="1C2B812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BEE66" w14:textId="2A29134D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5A975" w14:textId="28046D26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2B548" w14:textId="2F6BF9A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18BCE" w14:textId="7A412FC7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D5965" w14:textId="01DDB4E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B3F66" w14:textId="0CDCA34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BFF61" w14:textId="6367B6D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0DF1E" w14:textId="7285DD4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C4230" w14:textId="3750530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1670" w14:textId="29C9419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</w:tr>
      <w:tr w:rsidR="004B2A51" w:rsidRPr="00F42F58" w14:paraId="1E686BED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595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Nowe Miasto Lub.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98C6C" w14:textId="041DE53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CD62A" w14:textId="649A3BD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0D54E" w14:textId="2A6A88C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41F8D" w14:textId="1E209C5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B34C5" w14:textId="5C9E541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44D85" w14:textId="45AFF75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ECD24" w14:textId="290533F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0D897" w14:textId="0774A05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1CBBB" w14:textId="2213C52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1AB97" w14:textId="6574D3F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06DA3" w14:textId="32562E5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F61" w14:textId="5CB6521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32</w:t>
            </w:r>
          </w:p>
        </w:tc>
      </w:tr>
      <w:tr w:rsidR="004B2A51" w:rsidRPr="00F42F58" w14:paraId="1B4E832A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4DA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Olecko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9BA0C" w14:textId="1A051E0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349CF" w14:textId="6EFBE3F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34FF6" w14:textId="755740A9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F47F7" w14:textId="71ADA29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8A007" w14:textId="770A095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00975" w14:textId="56D08D12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789FA" w14:textId="12A61452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4DF56" w14:textId="55B7815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8C3D4" w14:textId="2CBCEEE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D70D5" w14:textId="1E31453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E8CE5" w14:textId="3BD8B25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E39" w14:textId="123DDAA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17</w:t>
            </w:r>
          </w:p>
        </w:tc>
      </w:tr>
      <w:tr w:rsidR="004B2A51" w:rsidRPr="00F42F58" w14:paraId="150EB168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FA9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1B238" w14:textId="3C624E5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F07A7" w14:textId="02D8960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56E81" w14:textId="2A2C9AD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D26BA" w14:textId="726F890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37B93" w14:textId="60B7346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86D40" w14:textId="2FE5EA9C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40897" w14:textId="43386CC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A689D" w14:textId="5C7D7AC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C2E1E" w14:textId="21E02F3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221FE" w14:textId="3FF1CC3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EF918" w14:textId="069F814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62B" w14:textId="3F654B9B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176</w:t>
            </w:r>
          </w:p>
        </w:tc>
      </w:tr>
      <w:tr w:rsidR="004B2A51" w:rsidRPr="00F42F58" w14:paraId="7D93BE91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7D4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Ostróda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590EF" w14:textId="568B24C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079" w14:textId="64EE544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72F04" w14:textId="3ACA571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39D39" w14:textId="2ECB722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3556C" w14:textId="2358A32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0CF2C" w14:textId="7F9B43CD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68BB01" w14:textId="42C053B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ADE0C" w14:textId="66307D5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52D2D" w14:textId="1A4158AB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307BD" w14:textId="30034C1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CC92E" w14:textId="1BC1CC4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CA8" w14:textId="6B18B559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105</w:t>
            </w:r>
          </w:p>
        </w:tc>
      </w:tr>
      <w:tr w:rsidR="004B2A51" w:rsidRPr="00F42F58" w14:paraId="4FA55D1B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C0F4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Pisz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12949" w14:textId="36816DF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9846E" w14:textId="6621092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A1832" w14:textId="6D2727B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F24C3" w14:textId="5574391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20436" w14:textId="49A3411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86E5F" w14:textId="112DD40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F1BF0" w14:textId="7F6690C7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F8F77" w14:textId="028C2C8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FBACB" w14:textId="15DF495C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DF388" w14:textId="5D12B5B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496EC" w14:textId="0EBB5CC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8F1" w14:textId="3E1D4229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37</w:t>
            </w:r>
          </w:p>
        </w:tc>
      </w:tr>
      <w:tr w:rsidR="004B2A51" w:rsidRPr="00F42F58" w14:paraId="5FEFA77C" w14:textId="77777777" w:rsidTr="004B2A51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08F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Szczytno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4E911" w14:textId="6153408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E1713" w14:textId="586FF8E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8354D" w14:textId="5396AD85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1BF7D" w14:textId="475BBA10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BE332" w14:textId="38E4FF64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7C544" w14:textId="13483531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77BD9" w14:textId="6B2FB64E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70BE0" w14:textId="45C5FBA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F5443" w14:textId="40BB02FB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0578C" w14:textId="582E0973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B5B19" w14:textId="5E363755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B44" w14:textId="4B6AA8E8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47</w:t>
            </w:r>
          </w:p>
        </w:tc>
      </w:tr>
      <w:tr w:rsidR="004B2A51" w:rsidRPr="00F42F58" w14:paraId="65E9641E" w14:textId="77777777" w:rsidTr="004B2A5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A57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Węgorzewo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42A5C" w14:textId="5B1333DC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9F273" w14:textId="08350CF9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6F654" w14:textId="7B47035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4B21A" w14:textId="5512489D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19B7D" w14:textId="624432B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6D09F" w14:textId="5D21CE18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E1ECD" w14:textId="29D04ECB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0A3C5" w14:textId="32994511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A79BCC" w14:textId="14E0F3D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0DC23" w14:textId="66C4792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A34A7" w14:textId="6BF05F9F" w:rsidR="004B2A51" w:rsidRDefault="004B2A51" w:rsidP="004B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A4E" w14:textId="05CD92F7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15</w:t>
            </w:r>
          </w:p>
        </w:tc>
      </w:tr>
      <w:tr w:rsidR="004B2A51" w:rsidRPr="00F42F58" w14:paraId="58E50EB1" w14:textId="77777777" w:rsidTr="004B2A51">
        <w:trPr>
          <w:trHeight w:val="288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E63" w14:textId="77777777" w:rsidR="004B2A51" w:rsidRPr="00F42F58" w:rsidRDefault="004B2A51" w:rsidP="004B2A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42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D8DD7C" w14:textId="1D047100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B5CFDE" w14:textId="312F0EDF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427D4" w14:textId="24EC3F6C" w:rsidR="004B2A51" w:rsidRPr="00B903E7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105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AA8C1FD" w14:textId="2B76F7A6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26D5D0" w14:textId="4A5D5535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54A4E" w14:textId="3C58F6F2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13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605F96" w14:textId="5E4AFDDB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3FE1BF" w14:textId="6BB6139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43792" w14:textId="7BB1C31A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144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94DE6A" w14:textId="4A5A236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26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256472" w14:textId="57A9762E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808</w:t>
            </w:r>
          </w:p>
        </w:tc>
        <w:tc>
          <w:tcPr>
            <w:tcW w:w="627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E62" w14:textId="5B798A33" w:rsidR="004B2A51" w:rsidRDefault="004B2A51" w:rsidP="004B2A51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800</w:t>
            </w:r>
          </w:p>
        </w:tc>
      </w:tr>
    </w:tbl>
    <w:p w14:paraId="66717504" w14:textId="77777777" w:rsidR="009D2678" w:rsidRDefault="009D2678" w:rsidP="009D2678">
      <w:pPr>
        <w:jc w:val="both"/>
        <w:rPr>
          <w:b/>
          <w:bCs/>
        </w:rPr>
      </w:pPr>
    </w:p>
    <w:p w14:paraId="29A2F6B1" w14:textId="66E11579" w:rsidR="004B14E4" w:rsidRPr="008C1931" w:rsidRDefault="00997E38" w:rsidP="00F21C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C1931">
        <w:rPr>
          <w:color w:val="000000" w:themeColor="text1"/>
          <w:sz w:val="24"/>
        </w:rPr>
        <w:t>W</w:t>
      </w:r>
      <w:r w:rsidR="00F21CCB" w:rsidRPr="008C1931">
        <w:rPr>
          <w:color w:val="000000" w:themeColor="text1"/>
          <w:sz w:val="24"/>
        </w:rPr>
        <w:t xml:space="preserve"> </w:t>
      </w:r>
      <w:r w:rsidR="008A4259" w:rsidRPr="008C1931">
        <w:rPr>
          <w:color w:val="000000" w:themeColor="text1"/>
          <w:sz w:val="24"/>
        </w:rPr>
        <w:t>I półroczu 20</w:t>
      </w:r>
      <w:r w:rsidR="00871F9A" w:rsidRPr="008C1931">
        <w:rPr>
          <w:color w:val="000000" w:themeColor="text1"/>
          <w:sz w:val="24"/>
        </w:rPr>
        <w:t>2</w:t>
      </w:r>
      <w:r w:rsidR="005D7E36" w:rsidRPr="008C1931">
        <w:rPr>
          <w:color w:val="000000" w:themeColor="text1"/>
          <w:sz w:val="24"/>
        </w:rPr>
        <w:t>4</w:t>
      </w:r>
      <w:r w:rsidR="008A4259" w:rsidRPr="008C1931">
        <w:rPr>
          <w:color w:val="000000" w:themeColor="text1"/>
          <w:sz w:val="24"/>
        </w:rPr>
        <w:t xml:space="preserve"> roku w porównaniu do analogicznego okresu ubiegłego roku </w:t>
      </w:r>
      <w:r w:rsidR="00F21CCB" w:rsidRPr="008C1931">
        <w:rPr>
          <w:color w:val="000000" w:themeColor="text1"/>
          <w:sz w:val="24"/>
        </w:rPr>
        <w:t xml:space="preserve">na terenie województwa warmińsko - mazurskiego </w:t>
      </w:r>
      <w:r w:rsidR="008A4259" w:rsidRPr="008C1931">
        <w:rPr>
          <w:color w:val="000000" w:themeColor="text1"/>
          <w:sz w:val="24"/>
        </w:rPr>
        <w:t>nastąpił</w:t>
      </w:r>
      <w:r w:rsidR="00F21CCB" w:rsidRPr="008C1931">
        <w:rPr>
          <w:color w:val="000000" w:themeColor="text1"/>
          <w:sz w:val="24"/>
        </w:rPr>
        <w:t xml:space="preserve"> spad</w:t>
      </w:r>
      <w:r w:rsidR="008A4259" w:rsidRPr="008C1931">
        <w:rPr>
          <w:color w:val="000000" w:themeColor="text1"/>
          <w:sz w:val="24"/>
        </w:rPr>
        <w:t xml:space="preserve">ek  liczby </w:t>
      </w:r>
      <w:r w:rsidR="006F0FC8" w:rsidRPr="008C1931">
        <w:rPr>
          <w:color w:val="000000" w:themeColor="text1"/>
          <w:sz w:val="24"/>
        </w:rPr>
        <w:t>wypadków</w:t>
      </w:r>
      <w:r w:rsidR="008A4259" w:rsidRPr="008C1931">
        <w:rPr>
          <w:color w:val="000000" w:themeColor="text1"/>
          <w:sz w:val="24"/>
        </w:rPr>
        <w:t xml:space="preserve"> drogowych z </w:t>
      </w:r>
      <w:r w:rsidR="00F21CCB" w:rsidRPr="008C1931">
        <w:rPr>
          <w:color w:val="000000" w:themeColor="text1"/>
          <w:sz w:val="24"/>
        </w:rPr>
        <w:t>przyczyny niedostosowania prędkości do warunków ruchu</w:t>
      </w:r>
      <w:r w:rsidR="00044A4F" w:rsidRPr="008C1931">
        <w:rPr>
          <w:color w:val="000000" w:themeColor="text1"/>
          <w:sz w:val="24"/>
        </w:rPr>
        <w:t xml:space="preserve">, tj. o </w:t>
      </w:r>
      <w:r w:rsidR="00871F9A" w:rsidRPr="008C1931">
        <w:rPr>
          <w:color w:val="000000" w:themeColor="text1"/>
          <w:sz w:val="24"/>
        </w:rPr>
        <w:t>3</w:t>
      </w:r>
      <w:r w:rsidR="005D7E36" w:rsidRPr="008C1931">
        <w:rPr>
          <w:color w:val="000000" w:themeColor="text1"/>
          <w:sz w:val="24"/>
        </w:rPr>
        <w:t xml:space="preserve"> oraz</w:t>
      </w:r>
      <w:r w:rsidR="00044A4F" w:rsidRPr="008C1931">
        <w:rPr>
          <w:color w:val="000000" w:themeColor="text1"/>
          <w:sz w:val="24"/>
        </w:rPr>
        <w:t xml:space="preserve"> </w:t>
      </w:r>
      <w:r w:rsidR="00871F9A" w:rsidRPr="008C1931">
        <w:rPr>
          <w:color w:val="000000" w:themeColor="text1"/>
          <w:sz w:val="24"/>
        </w:rPr>
        <w:t xml:space="preserve">spadek </w:t>
      </w:r>
      <w:r w:rsidR="005D7E36" w:rsidRPr="008C1931">
        <w:rPr>
          <w:color w:val="000000" w:themeColor="text1"/>
          <w:sz w:val="24"/>
        </w:rPr>
        <w:t>zgłoszonych kolizji (-8). Wzrosła natomiast liczba osób zabitych (+2) oraz rannych (+14)</w:t>
      </w:r>
      <w:r w:rsidR="004B14E4" w:rsidRPr="008C1931">
        <w:rPr>
          <w:color w:val="000000" w:themeColor="text1"/>
          <w:sz w:val="24"/>
        </w:rPr>
        <w:t>.</w:t>
      </w:r>
    </w:p>
    <w:p w14:paraId="6BDEAEC7" w14:textId="799D75F2" w:rsidR="00997E38" w:rsidRPr="008C1931" w:rsidRDefault="00997E38" w:rsidP="00F21C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8C1931">
        <w:rPr>
          <w:color w:val="000000" w:themeColor="text1"/>
          <w:sz w:val="24"/>
        </w:rPr>
        <w:t>Zdecydowanie najwięcej wypadków odnotowano na terenie powiatu olsztyńskiego</w:t>
      </w:r>
      <w:r w:rsidR="00871F9A" w:rsidRPr="008C1931">
        <w:rPr>
          <w:color w:val="000000" w:themeColor="text1"/>
          <w:sz w:val="24"/>
        </w:rPr>
        <w:t xml:space="preserve"> - </w:t>
      </w:r>
      <w:r w:rsidRPr="008C1931">
        <w:rPr>
          <w:color w:val="000000" w:themeColor="text1"/>
          <w:sz w:val="24"/>
        </w:rPr>
        <w:t xml:space="preserve"> </w:t>
      </w:r>
      <w:r w:rsidR="00DB2500" w:rsidRPr="008C1931">
        <w:rPr>
          <w:color w:val="000000" w:themeColor="text1"/>
          <w:sz w:val="24"/>
        </w:rPr>
        <w:t>2</w:t>
      </w:r>
      <w:r w:rsidRPr="008C1931">
        <w:rPr>
          <w:color w:val="000000" w:themeColor="text1"/>
          <w:sz w:val="24"/>
        </w:rPr>
        <w:t xml:space="preserve">8 wypadków (na </w:t>
      </w:r>
      <w:r w:rsidR="00871F9A" w:rsidRPr="008C1931">
        <w:rPr>
          <w:color w:val="000000" w:themeColor="text1"/>
          <w:sz w:val="24"/>
        </w:rPr>
        <w:t>1</w:t>
      </w:r>
      <w:r w:rsidR="00DB2500" w:rsidRPr="008C1931">
        <w:rPr>
          <w:color w:val="000000" w:themeColor="text1"/>
          <w:sz w:val="24"/>
        </w:rPr>
        <w:t>05</w:t>
      </w:r>
      <w:r w:rsidRPr="008C1931">
        <w:rPr>
          <w:color w:val="000000" w:themeColor="text1"/>
          <w:sz w:val="24"/>
        </w:rPr>
        <w:t xml:space="preserve"> ogółem z tej przyczyny), co stanowi </w:t>
      </w:r>
      <w:r w:rsidR="00871F9A" w:rsidRPr="008C1931">
        <w:rPr>
          <w:color w:val="000000" w:themeColor="text1"/>
          <w:sz w:val="24"/>
        </w:rPr>
        <w:t>2</w:t>
      </w:r>
      <w:r w:rsidR="00DB2500" w:rsidRPr="008C1931">
        <w:rPr>
          <w:color w:val="000000" w:themeColor="text1"/>
          <w:sz w:val="24"/>
        </w:rPr>
        <w:t>6</w:t>
      </w:r>
      <w:r w:rsidR="00FF389C" w:rsidRPr="008C1931">
        <w:rPr>
          <w:color w:val="000000" w:themeColor="text1"/>
          <w:sz w:val="24"/>
        </w:rPr>
        <w:t>,</w:t>
      </w:r>
      <w:r w:rsidR="00DB2500" w:rsidRPr="008C1931">
        <w:rPr>
          <w:color w:val="000000" w:themeColor="text1"/>
          <w:sz w:val="24"/>
        </w:rPr>
        <w:t>7</w:t>
      </w:r>
      <w:r w:rsidR="00FF389C" w:rsidRPr="008C1931">
        <w:rPr>
          <w:color w:val="000000" w:themeColor="text1"/>
          <w:sz w:val="24"/>
        </w:rPr>
        <w:t>%</w:t>
      </w:r>
      <w:r w:rsidR="00871F9A" w:rsidRPr="008C1931">
        <w:rPr>
          <w:color w:val="000000" w:themeColor="text1"/>
          <w:sz w:val="24"/>
        </w:rPr>
        <w:t xml:space="preserve"> i Ostródzie - </w:t>
      </w:r>
      <w:r w:rsidR="00DB2500" w:rsidRPr="008C1931">
        <w:rPr>
          <w:color w:val="000000" w:themeColor="text1"/>
          <w:sz w:val="24"/>
        </w:rPr>
        <w:t>9 wypadków (8,6</w:t>
      </w:r>
      <w:r w:rsidR="00871F9A" w:rsidRPr="008C1931">
        <w:rPr>
          <w:color w:val="000000" w:themeColor="text1"/>
          <w:sz w:val="24"/>
        </w:rPr>
        <w:t>%)</w:t>
      </w:r>
      <w:r w:rsidR="00FF389C" w:rsidRPr="008C1931">
        <w:rPr>
          <w:color w:val="000000" w:themeColor="text1"/>
          <w:sz w:val="24"/>
        </w:rPr>
        <w:t xml:space="preserve">, najmniej natomiast na terenie podległym jednostkom: </w:t>
      </w:r>
      <w:r w:rsidR="00871F9A" w:rsidRPr="008C1931">
        <w:rPr>
          <w:color w:val="000000" w:themeColor="text1"/>
          <w:sz w:val="24"/>
        </w:rPr>
        <w:t xml:space="preserve">KPP w </w:t>
      </w:r>
      <w:r w:rsidR="00DB2500" w:rsidRPr="008C1931">
        <w:rPr>
          <w:color w:val="000000" w:themeColor="text1"/>
          <w:sz w:val="24"/>
        </w:rPr>
        <w:t xml:space="preserve">Gołdapi </w:t>
      </w:r>
      <w:r w:rsidR="008C1931" w:rsidRPr="008C1931">
        <w:rPr>
          <w:color w:val="000000" w:themeColor="text1"/>
          <w:sz w:val="24"/>
        </w:rPr>
        <w:t xml:space="preserve"> oraz KPP</w:t>
      </w:r>
      <w:r w:rsidR="008C1931">
        <w:rPr>
          <w:color w:val="000000" w:themeColor="text1"/>
          <w:sz w:val="24"/>
        </w:rPr>
        <w:t xml:space="preserve"> w </w:t>
      </w:r>
      <w:r w:rsidR="008C1931" w:rsidRPr="008C1931">
        <w:rPr>
          <w:color w:val="000000" w:themeColor="text1"/>
          <w:sz w:val="24"/>
        </w:rPr>
        <w:t xml:space="preserve">Nowym Mieście Lubawskim </w:t>
      </w:r>
      <w:r w:rsidR="00DB2500" w:rsidRPr="008C1931">
        <w:rPr>
          <w:color w:val="000000" w:themeColor="text1"/>
          <w:sz w:val="24"/>
        </w:rPr>
        <w:t>(</w:t>
      </w:r>
      <w:r w:rsidR="008C1931" w:rsidRPr="008C1931">
        <w:rPr>
          <w:color w:val="000000" w:themeColor="text1"/>
          <w:sz w:val="24"/>
        </w:rPr>
        <w:t xml:space="preserve">po </w:t>
      </w:r>
      <w:r w:rsidR="00DB2500" w:rsidRPr="008C1931">
        <w:rPr>
          <w:color w:val="000000" w:themeColor="text1"/>
          <w:sz w:val="24"/>
        </w:rPr>
        <w:t>1</w:t>
      </w:r>
      <w:r w:rsidR="008C1931" w:rsidRPr="008C1931">
        <w:rPr>
          <w:color w:val="000000" w:themeColor="text1"/>
          <w:sz w:val="24"/>
        </w:rPr>
        <w:t xml:space="preserve"> zdarzeniu)</w:t>
      </w:r>
      <w:r w:rsidR="00FF389C" w:rsidRPr="008C1931">
        <w:rPr>
          <w:color w:val="000000" w:themeColor="text1"/>
          <w:sz w:val="24"/>
        </w:rPr>
        <w:t>.</w:t>
      </w:r>
    </w:p>
    <w:p w14:paraId="58E3F743" w14:textId="6EFEA8D8" w:rsidR="00F21CCB" w:rsidRPr="00EB2102" w:rsidRDefault="00CB39AB" w:rsidP="00F21C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EB2102">
        <w:rPr>
          <w:color w:val="000000" w:themeColor="text1"/>
          <w:sz w:val="24"/>
        </w:rPr>
        <w:lastRenderedPageBreak/>
        <w:t xml:space="preserve">Na </w:t>
      </w:r>
      <w:r w:rsidR="00F21CCB" w:rsidRPr="00EB2102">
        <w:rPr>
          <w:color w:val="000000" w:themeColor="text1"/>
          <w:sz w:val="24"/>
        </w:rPr>
        <w:t xml:space="preserve">terenie </w:t>
      </w:r>
      <w:r w:rsidR="008C1931" w:rsidRPr="00EB2102">
        <w:rPr>
          <w:color w:val="000000" w:themeColor="text1"/>
          <w:sz w:val="24"/>
        </w:rPr>
        <w:t>9</w:t>
      </w:r>
      <w:r w:rsidRPr="00EB2102">
        <w:rPr>
          <w:color w:val="000000" w:themeColor="text1"/>
          <w:sz w:val="24"/>
        </w:rPr>
        <w:t xml:space="preserve"> jednostek odnotowano</w:t>
      </w:r>
      <w:r w:rsidR="00F21CCB" w:rsidRPr="00EB2102">
        <w:rPr>
          <w:color w:val="000000" w:themeColor="text1"/>
          <w:sz w:val="24"/>
        </w:rPr>
        <w:t xml:space="preserve"> wzrosty wypadków </w:t>
      </w:r>
      <w:r w:rsidR="00D15588" w:rsidRPr="00EB2102">
        <w:rPr>
          <w:color w:val="000000" w:themeColor="text1"/>
          <w:sz w:val="24"/>
        </w:rPr>
        <w:t>z opisywanej przyczyny</w:t>
      </w:r>
      <w:r w:rsidR="00400606" w:rsidRPr="00EB2102">
        <w:rPr>
          <w:color w:val="000000" w:themeColor="text1"/>
          <w:sz w:val="24"/>
        </w:rPr>
        <w:t xml:space="preserve">, w tym dość duży na terenie </w:t>
      </w:r>
      <w:r w:rsidR="00786174" w:rsidRPr="00EB2102">
        <w:rPr>
          <w:color w:val="000000" w:themeColor="text1"/>
          <w:sz w:val="24"/>
        </w:rPr>
        <w:t>KPP Nidzica</w:t>
      </w:r>
      <w:r w:rsidR="00400606" w:rsidRPr="00EB2102">
        <w:rPr>
          <w:color w:val="000000" w:themeColor="text1"/>
          <w:sz w:val="24"/>
        </w:rPr>
        <w:t xml:space="preserve"> (wzrost z </w:t>
      </w:r>
      <w:r w:rsidR="00786174" w:rsidRPr="00EB2102">
        <w:rPr>
          <w:color w:val="000000" w:themeColor="text1"/>
          <w:sz w:val="24"/>
        </w:rPr>
        <w:t>0</w:t>
      </w:r>
      <w:r w:rsidR="00400606" w:rsidRPr="00EB2102">
        <w:rPr>
          <w:color w:val="000000" w:themeColor="text1"/>
          <w:sz w:val="24"/>
        </w:rPr>
        <w:t xml:space="preserve"> na </w:t>
      </w:r>
      <w:r w:rsidR="00786174" w:rsidRPr="00EB2102">
        <w:rPr>
          <w:color w:val="000000" w:themeColor="text1"/>
          <w:sz w:val="24"/>
        </w:rPr>
        <w:t>4</w:t>
      </w:r>
      <w:r w:rsidR="00400606" w:rsidRPr="00EB2102">
        <w:rPr>
          <w:color w:val="000000" w:themeColor="text1"/>
          <w:sz w:val="24"/>
        </w:rPr>
        <w:t xml:space="preserve"> wypadk</w:t>
      </w:r>
      <w:r w:rsidR="00786174" w:rsidRPr="00EB2102">
        <w:rPr>
          <w:color w:val="000000" w:themeColor="text1"/>
          <w:sz w:val="24"/>
        </w:rPr>
        <w:t>i</w:t>
      </w:r>
      <w:r w:rsidR="00010579" w:rsidRPr="00EB2102">
        <w:rPr>
          <w:color w:val="000000" w:themeColor="text1"/>
          <w:sz w:val="24"/>
        </w:rPr>
        <w:t>) oraz Olsztynie (+4)</w:t>
      </w:r>
      <w:r w:rsidR="00D15588" w:rsidRPr="00EB2102">
        <w:rPr>
          <w:color w:val="000000" w:themeColor="text1"/>
          <w:sz w:val="24"/>
        </w:rPr>
        <w:t xml:space="preserve">; liczba zabitych uległa wzrostowi na terenie </w:t>
      </w:r>
      <w:r w:rsidR="00010579" w:rsidRPr="00EB2102">
        <w:rPr>
          <w:color w:val="000000" w:themeColor="text1"/>
          <w:sz w:val="24"/>
        </w:rPr>
        <w:t>7</w:t>
      </w:r>
      <w:r w:rsidR="00D15588" w:rsidRPr="00EB2102">
        <w:rPr>
          <w:color w:val="000000" w:themeColor="text1"/>
          <w:sz w:val="24"/>
        </w:rPr>
        <w:t xml:space="preserve"> powiatów w porównaniu do </w:t>
      </w:r>
      <w:r w:rsidR="00F21CCB" w:rsidRPr="00EB2102">
        <w:rPr>
          <w:color w:val="000000" w:themeColor="text1"/>
          <w:sz w:val="24"/>
        </w:rPr>
        <w:t>okresu analogicznego ubiegłego roku</w:t>
      </w:r>
      <w:r w:rsidR="00942E3C" w:rsidRPr="00EB2102">
        <w:rPr>
          <w:color w:val="000000" w:themeColor="text1"/>
          <w:sz w:val="24"/>
        </w:rPr>
        <w:t xml:space="preserve"> - największy wzrost nastąpił w KPP Ostróda (+</w:t>
      </w:r>
      <w:r w:rsidR="00010579" w:rsidRPr="00EB2102">
        <w:rPr>
          <w:color w:val="000000" w:themeColor="text1"/>
          <w:sz w:val="24"/>
        </w:rPr>
        <w:t>2)</w:t>
      </w:r>
      <w:r w:rsidR="00F21CCB" w:rsidRPr="00EB2102">
        <w:rPr>
          <w:color w:val="000000" w:themeColor="text1"/>
          <w:sz w:val="24"/>
        </w:rPr>
        <w:t>.</w:t>
      </w:r>
      <w:r w:rsidR="00EB2102" w:rsidRPr="00EB2102">
        <w:rPr>
          <w:color w:val="000000" w:themeColor="text1"/>
          <w:sz w:val="24"/>
        </w:rPr>
        <w:t xml:space="preserve"> Natomiast na terenie 11 powiatów nie było osób zabitych z tej przyczyny.</w:t>
      </w:r>
    </w:p>
    <w:p w14:paraId="3C919FA1" w14:textId="77777777" w:rsidR="006553B2" w:rsidRPr="00EB2102" w:rsidRDefault="006553B2" w:rsidP="00F21C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EB2102">
        <w:rPr>
          <w:color w:val="000000" w:themeColor="text1"/>
          <w:sz w:val="24"/>
        </w:rPr>
        <w:t>Pomimo spadku ogólnej liczby wypadków, niedostosowanie prędkości do warunków ruchu stanowi dość poważny problem na terenie woj. warmińsko - mazurskiego, gdzie co trzeci wypadek w okresie 6 miesięcy br. zaistniał z opisywanej przyczyny</w:t>
      </w:r>
      <w:r w:rsidR="00942E3C" w:rsidRPr="00EB2102">
        <w:rPr>
          <w:color w:val="000000" w:themeColor="text1"/>
          <w:sz w:val="24"/>
        </w:rPr>
        <w:t xml:space="preserve"> (podobnie jak w roku ubiegłym)</w:t>
      </w:r>
      <w:r w:rsidRPr="00EB2102">
        <w:rPr>
          <w:color w:val="000000" w:themeColor="text1"/>
          <w:sz w:val="24"/>
        </w:rPr>
        <w:t>.</w:t>
      </w:r>
    </w:p>
    <w:p w14:paraId="39A5B89C" w14:textId="77777777" w:rsidR="00211A26" w:rsidRPr="00211A26" w:rsidRDefault="00211A26" w:rsidP="00F21CCB">
      <w:pPr>
        <w:spacing w:line="276" w:lineRule="auto"/>
        <w:ind w:firstLine="709"/>
        <w:jc w:val="both"/>
        <w:rPr>
          <w:color w:val="FF0000"/>
          <w:sz w:val="24"/>
        </w:rPr>
      </w:pPr>
    </w:p>
    <w:p w14:paraId="25A7F956" w14:textId="12D15B6A" w:rsidR="008E1658" w:rsidRPr="00CC5DDD" w:rsidRDefault="008E1658" w:rsidP="00DC5DE1">
      <w:pPr>
        <w:pStyle w:val="Tekstpodstawowy"/>
        <w:rPr>
          <w:rFonts w:ascii="Calibri" w:hAnsi="Calibri" w:cs="Calibri"/>
          <w:b/>
          <w:sz w:val="24"/>
          <w:lang w:val="pl-PL"/>
        </w:rPr>
      </w:pPr>
      <w:r w:rsidRPr="006F2CAC">
        <w:rPr>
          <w:rFonts w:ascii="Calibri" w:hAnsi="Calibri" w:cs="Calibri"/>
          <w:b/>
          <w:sz w:val="24"/>
        </w:rPr>
        <w:t xml:space="preserve">Wypadki drogowe i ich skutki wg pojazdu sprawcy w </w:t>
      </w:r>
      <w:r w:rsidR="00F2022E" w:rsidRPr="006F2CAC">
        <w:rPr>
          <w:rFonts w:ascii="Calibri" w:hAnsi="Calibri" w:cs="Calibri"/>
          <w:b/>
          <w:sz w:val="24"/>
        </w:rPr>
        <w:t>I półrocz</w:t>
      </w:r>
      <w:r w:rsidR="00026B13" w:rsidRPr="006F2CAC">
        <w:rPr>
          <w:rFonts w:ascii="Calibri" w:hAnsi="Calibri" w:cs="Calibri"/>
          <w:b/>
          <w:sz w:val="24"/>
          <w:lang w:val="pl-PL"/>
        </w:rPr>
        <w:t>ach</w:t>
      </w:r>
      <w:r w:rsidR="00F2022E" w:rsidRPr="006F2CAC">
        <w:rPr>
          <w:rFonts w:ascii="Calibri" w:hAnsi="Calibri" w:cs="Calibri"/>
          <w:b/>
          <w:sz w:val="24"/>
          <w:lang w:val="pl-PL"/>
        </w:rPr>
        <w:t xml:space="preserve"> </w:t>
      </w:r>
      <w:r w:rsidR="00F2022E" w:rsidRPr="006F2CAC">
        <w:rPr>
          <w:rFonts w:ascii="Calibri" w:hAnsi="Calibri" w:cs="Calibri"/>
          <w:b/>
          <w:sz w:val="24"/>
        </w:rPr>
        <w:t>lat</w:t>
      </w:r>
      <w:r w:rsidRPr="006F2CAC">
        <w:rPr>
          <w:rFonts w:ascii="Calibri" w:hAnsi="Calibri" w:cs="Calibri"/>
          <w:b/>
          <w:sz w:val="24"/>
        </w:rPr>
        <w:t xml:space="preserve"> 20</w:t>
      </w:r>
      <w:r w:rsidR="009A1C91">
        <w:rPr>
          <w:rFonts w:ascii="Calibri" w:hAnsi="Calibri" w:cs="Calibri"/>
          <w:b/>
          <w:sz w:val="24"/>
          <w:lang w:val="pl-PL"/>
        </w:rPr>
        <w:t>2</w:t>
      </w:r>
      <w:r w:rsidR="00B6042A">
        <w:rPr>
          <w:rFonts w:ascii="Calibri" w:hAnsi="Calibri" w:cs="Calibri"/>
          <w:b/>
          <w:sz w:val="24"/>
          <w:lang w:val="pl-PL"/>
        </w:rPr>
        <w:t>2</w:t>
      </w:r>
      <w:r w:rsidR="00026B13" w:rsidRPr="006F2CAC">
        <w:rPr>
          <w:rFonts w:ascii="Calibri" w:hAnsi="Calibri" w:cs="Calibri"/>
          <w:b/>
          <w:sz w:val="24"/>
          <w:lang w:val="pl-PL"/>
        </w:rPr>
        <w:t xml:space="preserve"> </w:t>
      </w:r>
      <w:r w:rsidR="00FA5E74">
        <w:rPr>
          <w:rFonts w:ascii="Calibri" w:hAnsi="Calibri" w:cs="Calibri"/>
          <w:b/>
          <w:sz w:val="24"/>
          <w:lang w:val="pl-PL"/>
        </w:rPr>
        <w:t>-</w:t>
      </w:r>
      <w:r w:rsidR="00026B13" w:rsidRPr="006F2CAC">
        <w:rPr>
          <w:rFonts w:ascii="Calibri" w:hAnsi="Calibri" w:cs="Calibri"/>
          <w:b/>
          <w:sz w:val="24"/>
          <w:lang w:val="pl-PL"/>
        </w:rPr>
        <w:t xml:space="preserve"> </w:t>
      </w:r>
      <w:r w:rsidR="00CC5DDD">
        <w:rPr>
          <w:rFonts w:ascii="Calibri" w:hAnsi="Calibri" w:cs="Calibri"/>
          <w:b/>
          <w:sz w:val="24"/>
          <w:lang w:val="pl-PL"/>
        </w:rPr>
        <w:t>202</w:t>
      </w:r>
      <w:r w:rsidR="00B6042A">
        <w:rPr>
          <w:rFonts w:ascii="Calibri" w:hAnsi="Calibri" w:cs="Calibri"/>
          <w:b/>
          <w:sz w:val="24"/>
          <w:lang w:val="pl-PL"/>
        </w:rPr>
        <w:t>4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1C0692" w:rsidRPr="001C0692" w14:paraId="795F7BCA" w14:textId="77777777" w:rsidTr="009F34C3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28B7" w14:textId="77777777" w:rsidR="001C0692" w:rsidRPr="001C0692" w:rsidRDefault="001C0692" w:rsidP="00EE3C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0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="00EE3C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Pojazd sprawcy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D178" w14:textId="77777777" w:rsidR="001C0692" w:rsidRPr="001C0692" w:rsidRDefault="001C0692" w:rsidP="001C0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0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AC07" w14:textId="77777777" w:rsidR="001C0692" w:rsidRPr="001C0692" w:rsidRDefault="001C0692" w:rsidP="001C0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0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4AB" w14:textId="77777777" w:rsidR="001C0692" w:rsidRPr="001C0692" w:rsidRDefault="001C0692" w:rsidP="001C0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0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B6042A" w:rsidRPr="001C0692" w14:paraId="755EA406" w14:textId="77777777" w:rsidTr="006575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F303" w14:textId="77777777" w:rsidR="00B6042A" w:rsidRPr="001C0692" w:rsidRDefault="00B6042A" w:rsidP="00B6042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0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39307" w14:textId="6E30E9FE" w:rsidR="00B6042A" w:rsidRDefault="00B6042A" w:rsidP="00B604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64AF" w14:textId="065B7362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F7235" w14:textId="55829AC1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0C8E" w14:textId="6C32F79B" w:rsidR="00B6042A" w:rsidRDefault="00B6042A" w:rsidP="00B604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7915A" w14:textId="329B3310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02DDF" w14:textId="0F77D2C2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C875F" w14:textId="77748165" w:rsidR="00B6042A" w:rsidRDefault="00B6042A" w:rsidP="00B604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22CAB" w14:textId="2AF98199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7D6" w14:textId="738825EB" w:rsidR="00B6042A" w:rsidRDefault="00B6042A" w:rsidP="00B60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65755C" w:rsidRPr="001C0692" w14:paraId="3266A834" w14:textId="77777777" w:rsidTr="0065755C">
        <w:trPr>
          <w:trHeight w:val="288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C780FA" w14:textId="5572C1EF" w:rsidR="0065755C" w:rsidRPr="00FE619C" w:rsidRDefault="0065755C" w:rsidP="006575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Samochód osobowy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2ABC7F7" w14:textId="0261C50C" w:rsidR="0065755C" w:rsidRDefault="0065755C" w:rsidP="006575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3234411" w14:textId="1F3A8B0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F72B40" w14:textId="589E9541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204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42FF74" w14:textId="2434DE4B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04EF0BE" w14:textId="18E5BD3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765635" w14:textId="637FE776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21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D5F709" w14:textId="6588DFDA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72EE8E" w14:textId="65C26CA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912" w14:textId="271EA7CC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250</w:t>
            </w:r>
          </w:p>
        </w:tc>
      </w:tr>
      <w:tr w:rsidR="0065755C" w:rsidRPr="001C0692" w14:paraId="353C2EC5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4FA35E" w14:textId="5A1BDDA4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Rower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3B03C6" w14:textId="3E960E6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40C865E" w14:textId="686D85CA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B89E8" w14:textId="78989D8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736673F" w14:textId="123A5E31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D2386D2" w14:textId="7796BBCB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F80333" w14:textId="1D80569E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39F9E5B" w14:textId="71FABCA1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D8AF94D" w14:textId="57306984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C8F" w14:textId="57760B4A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30</w:t>
            </w:r>
          </w:p>
        </w:tc>
      </w:tr>
      <w:tr w:rsidR="0065755C" w:rsidRPr="001C0692" w14:paraId="198CF57F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DB06B8" w14:textId="069BE5A4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Samochód ciężarowy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D9DA1CD" w14:textId="2619A60D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35510F6" w14:textId="508B10E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787EE3" w14:textId="49886732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6A8BC47" w14:textId="3FC7647D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4BEC9F" w14:textId="06F8917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C18120" w14:textId="4E2FA217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B83A215" w14:textId="469305FC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3EDEA54" w14:textId="2D854DC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52B" w14:textId="0E7F9231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46</w:t>
            </w:r>
          </w:p>
        </w:tc>
      </w:tr>
      <w:tr w:rsidR="0065755C" w:rsidRPr="001C0692" w14:paraId="295EE7E7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B2B891" w14:textId="6A960F38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Motocykl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65F6BB2" w14:textId="487BA957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5B3370C" w14:textId="19E86E8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53A7B8" w14:textId="3368A8ED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F5607F2" w14:textId="1FE49AF8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27BC168" w14:textId="1C0B856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B77B3C" w14:textId="46B4AC25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9FF9F70" w14:textId="64C9B93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946214" w14:textId="53806A6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3AA" w14:textId="4383C546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24</w:t>
            </w:r>
          </w:p>
        </w:tc>
      </w:tr>
      <w:tr w:rsidR="0065755C" w:rsidRPr="001C0692" w14:paraId="22CCEE6A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F345E9" w14:textId="2FEF55DE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Motorower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CDCFF0" w14:textId="10365028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DAF114A" w14:textId="3E962EC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371B54" w14:textId="04C676EF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D201804" w14:textId="7EAE30BA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3463BA0" w14:textId="69C736E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6A51CD" w14:textId="567DBA7F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1D0F5CC" w14:textId="31DFD36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726229" w14:textId="4EEF6966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8A93" w14:textId="3530D400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5755C" w:rsidRPr="001C0692" w14:paraId="14B986C8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E31726" w14:textId="500E33A0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Hulajnoga elektryczna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FBE0F2" w14:textId="5443F54C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DF1A372" w14:textId="2BEBD6D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1805BC" w14:textId="44BF2693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6A0D569" w14:textId="17676DE8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3280E5D" w14:textId="154139D7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BBCAF3" w14:textId="07C31636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965727D" w14:textId="13CB282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3E617AE" w14:textId="698F53C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38C3" w14:textId="574C557C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</w:tr>
      <w:tr w:rsidR="0065755C" w:rsidRPr="001C0692" w14:paraId="76FE06CF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745689" w14:textId="728BF2E4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nieustalony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28A23C" w14:textId="484F05FC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E490D1" w14:textId="57B0DBD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48488" w14:textId="676B1E5F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AD30BF" w14:textId="2575835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33D2F9" w14:textId="3DEE3D7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316E27" w14:textId="73F631AB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75BBAE3" w14:textId="10A2E32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51D85CE" w14:textId="087F932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CE5" w14:textId="26303C34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</w:tr>
      <w:tr w:rsidR="0065755C" w:rsidRPr="001C0692" w14:paraId="1A30D2EE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582731" w14:textId="5B6B474A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Czterokołowiec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E43D2B" w14:textId="75E3C59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0B8791" w14:textId="58239E3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5CA3B7" w14:textId="5B79775E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F015563" w14:textId="3AEE663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1356965" w14:textId="22CABCF5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190488" w14:textId="18490A8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CFC220" w14:textId="2466855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05734F8" w14:textId="21A3065C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4C9" w14:textId="2507F8A9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65755C" w:rsidRPr="001C0692" w14:paraId="19453C62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8BB1E" w14:textId="1FE7C160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Autobus inny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5CF52C0" w14:textId="22EA445B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DA67C53" w14:textId="782F4934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FC3745" w14:textId="43DCA504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E137F7" w14:textId="3768FF6D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F2D0021" w14:textId="10E6558C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6AE680" w14:textId="324AED5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C19A7B9" w14:textId="74A40FC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443B59" w14:textId="1FD2955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8B0" w14:textId="136024FD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</w:tr>
      <w:tr w:rsidR="0065755C" w:rsidRPr="001C0692" w14:paraId="64F0A2C9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2A4A48" w14:textId="0FCE12C2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Ciągnik rolniczy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17054FE" w14:textId="25CC1FA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796DE4" w14:textId="21681AE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798099" w14:textId="6AA2E1C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E472CF8" w14:textId="3423846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B951990" w14:textId="3393B2A2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025957" w14:textId="4D526D2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2A4901" w14:textId="4B7A68C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3F8281" w14:textId="71E817EA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238" w14:textId="0E65EF74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5755C" w:rsidRPr="001C0692" w14:paraId="70E6CD61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266463E" w14:textId="4FD6629A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Inny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28A16E19" w14:textId="5E528FDD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54098A0D" w14:textId="0549CAA4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D0204D2" w14:textId="55B42116" w:rsidR="0065755C" w:rsidRDefault="0065755C" w:rsidP="0065755C">
            <w:pPr>
              <w:jc w:val="center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217F9594" w14:textId="3D867DB4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369A0577" w14:textId="3D64793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DD070A2" w14:textId="662E3A01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507DDEDA" w14:textId="7FF64F06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</w:tcPr>
          <w:p w14:paraId="07DB2F89" w14:textId="3DC73B98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422E" w14:textId="5E80FA02" w:rsidR="0065755C" w:rsidRDefault="0065755C" w:rsidP="0065755C">
            <w:pPr>
              <w:jc w:val="center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</w:tr>
      <w:tr w:rsidR="0065755C" w:rsidRPr="001C0692" w14:paraId="0CF5B61A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A1EE0E" w14:textId="54D97F0B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Autobus komunikacji publicznej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53684A7" w14:textId="0C2E36C0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78BADFF" w14:textId="1882466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9ED360" w14:textId="53FB0226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C1FC524" w14:textId="6ED38AF7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DAE9EB" w14:textId="0F45B978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4CAF2A" w14:textId="02936BE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EE8D373" w14:textId="590F8EB6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504998E" w14:textId="4C6A9BA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798" w14:textId="57D0B992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</w:tr>
      <w:tr w:rsidR="0065755C" w:rsidRPr="001C0692" w14:paraId="6EA64242" w14:textId="77777777" w:rsidTr="0065755C">
        <w:trPr>
          <w:trHeight w:val="288"/>
        </w:trPr>
        <w:tc>
          <w:tcPr>
            <w:tcW w:w="2835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57BBDE" w14:textId="30995F84" w:rsidR="0065755C" w:rsidRPr="00FE619C" w:rsidRDefault="0065755C" w:rsidP="00657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Tramwaj, trolejbus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45CF04DF" w14:textId="1001EDDF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1FAB4F5" w14:textId="27629EF5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FCDB97" w14:textId="73A59985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4811FB8" w14:textId="0C2F3C0E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4" w:space="0" w:color="979991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8AADD64" w14:textId="558E8519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FC0F6E" w14:textId="06467B44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9E8E173" w14:textId="118D9277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979991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61DE798" w14:textId="3B3DFA73" w:rsidR="0065755C" w:rsidRDefault="0065755C" w:rsidP="006575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A4EE" w14:textId="351B44B6" w:rsidR="0065755C" w:rsidRDefault="0065755C" w:rsidP="0065755C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556A7" w:rsidRPr="001C0692" w14:paraId="0EB57AA3" w14:textId="77777777" w:rsidTr="00FE619C">
        <w:trPr>
          <w:trHeight w:val="288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B48CB4B" w14:textId="77777777" w:rsidR="003556A7" w:rsidRDefault="003556A7" w:rsidP="003556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FD0D" w14:textId="7C4693CA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17987E" w14:textId="3DBF8E35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D92A" w14:textId="5FFCD2E6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ED5C" w14:textId="3707DEE5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2B8BC" w14:textId="1FE59138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0E18" w14:textId="4CA1FA65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63B1" w14:textId="65054B76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86741" w14:textId="2E352290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5F3" w14:textId="6FE032B0" w:rsidR="003556A7" w:rsidRPr="0025520F" w:rsidRDefault="003556A7" w:rsidP="003556A7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390</w:t>
            </w:r>
          </w:p>
        </w:tc>
      </w:tr>
    </w:tbl>
    <w:p w14:paraId="632E6AE5" w14:textId="77777777" w:rsidR="007173AD" w:rsidRPr="007E5DE8" w:rsidRDefault="007173AD">
      <w:pPr>
        <w:pStyle w:val="Tekstpodstawowy"/>
        <w:rPr>
          <w:lang w:val="pl-PL"/>
        </w:rPr>
      </w:pPr>
    </w:p>
    <w:p w14:paraId="06C7CF6D" w14:textId="77777777" w:rsidR="00506FD6" w:rsidRDefault="007E6F64" w:rsidP="000E776B">
      <w:pPr>
        <w:pStyle w:val="Tekstpodstawowy"/>
        <w:jc w:val="center"/>
        <w:rPr>
          <w:sz w:val="24"/>
        </w:rPr>
      </w:pPr>
      <w:r>
        <w:rPr>
          <w:noProof/>
          <w:lang w:val="pl-PL" w:eastAsia="pl-PL"/>
        </w:rPr>
        <w:drawing>
          <wp:inline distT="0" distB="0" distL="0" distR="0" wp14:anchorId="747BBCBB" wp14:editId="340B31F2">
            <wp:extent cx="5991225" cy="3409950"/>
            <wp:effectExtent l="0" t="0" r="9525" b="0"/>
            <wp:docPr id="16" name="Obi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A6D4238" w14:textId="77777777" w:rsidR="008B45AB" w:rsidRDefault="008B45AB" w:rsidP="008B45AB">
      <w:pPr>
        <w:spacing w:line="276" w:lineRule="auto"/>
        <w:ind w:firstLine="709"/>
        <w:jc w:val="both"/>
        <w:rPr>
          <w:color w:val="FF0000"/>
          <w:sz w:val="24"/>
        </w:rPr>
      </w:pPr>
    </w:p>
    <w:p w14:paraId="0C922BF9" w14:textId="77777777" w:rsidR="0051579C" w:rsidRDefault="0051579C" w:rsidP="008B45AB">
      <w:pPr>
        <w:spacing w:line="276" w:lineRule="auto"/>
        <w:ind w:firstLine="709"/>
        <w:jc w:val="both"/>
        <w:rPr>
          <w:color w:val="FF0000"/>
          <w:sz w:val="24"/>
        </w:rPr>
      </w:pPr>
    </w:p>
    <w:p w14:paraId="5EADA9D3" w14:textId="7B45FEA9" w:rsidR="008B45AB" w:rsidRPr="00B948AC" w:rsidRDefault="00E17D96" w:rsidP="008B45AB">
      <w:pPr>
        <w:spacing w:line="276" w:lineRule="auto"/>
        <w:ind w:firstLine="709"/>
        <w:jc w:val="both"/>
        <w:rPr>
          <w:color w:val="000000" w:themeColor="text1"/>
          <w:sz w:val="24"/>
        </w:rPr>
      </w:pPr>
      <w:bookmarkStart w:id="1" w:name="_Hlk49846866"/>
      <w:r w:rsidRPr="00B948AC">
        <w:rPr>
          <w:color w:val="000000" w:themeColor="text1"/>
          <w:sz w:val="24"/>
        </w:rPr>
        <w:lastRenderedPageBreak/>
        <w:t>W I półroczu 20</w:t>
      </w:r>
      <w:r w:rsidR="00304633" w:rsidRPr="00B948AC">
        <w:rPr>
          <w:color w:val="000000" w:themeColor="text1"/>
          <w:sz w:val="24"/>
        </w:rPr>
        <w:t>2</w:t>
      </w:r>
      <w:r w:rsidR="00CF5DAC" w:rsidRPr="00B948AC">
        <w:rPr>
          <w:color w:val="000000" w:themeColor="text1"/>
          <w:sz w:val="24"/>
        </w:rPr>
        <w:t>4</w:t>
      </w:r>
      <w:r w:rsidR="008B45AB" w:rsidRPr="00B948AC">
        <w:rPr>
          <w:color w:val="000000" w:themeColor="text1"/>
          <w:sz w:val="24"/>
        </w:rPr>
        <w:t xml:space="preserve"> r. podobnie jak w latach</w:t>
      </w:r>
      <w:r w:rsidRPr="00B948AC">
        <w:rPr>
          <w:color w:val="000000" w:themeColor="text1"/>
          <w:sz w:val="24"/>
        </w:rPr>
        <w:t xml:space="preserve"> poprzednich utrzymuje się stała</w:t>
      </w:r>
      <w:r w:rsidR="008B45AB" w:rsidRPr="00B948AC">
        <w:rPr>
          <w:color w:val="000000" w:themeColor="text1"/>
          <w:sz w:val="24"/>
        </w:rPr>
        <w:t xml:space="preserve"> tendencja ukazująca liczbę wypadków drogowych spowodowanych przez kierujących według rodzaju pojazdu sprawcy. Najwięcej wypadków drogowych powodują kierujący samochodami osobowymi, a w analizowanym okresie br. pom</w:t>
      </w:r>
      <w:r w:rsidRPr="00B948AC">
        <w:rPr>
          <w:color w:val="000000" w:themeColor="text1"/>
          <w:sz w:val="24"/>
        </w:rPr>
        <w:t>imo spadku do roku ubiegłego (-</w:t>
      </w:r>
      <w:r w:rsidR="00CF5DAC" w:rsidRPr="00B948AC">
        <w:rPr>
          <w:color w:val="000000" w:themeColor="text1"/>
          <w:sz w:val="24"/>
        </w:rPr>
        <w:t>24</w:t>
      </w:r>
      <w:r w:rsidRPr="00B948AC">
        <w:rPr>
          <w:color w:val="000000" w:themeColor="text1"/>
          <w:sz w:val="24"/>
        </w:rPr>
        <w:t xml:space="preserve">) liczba ta wyniosła </w:t>
      </w:r>
      <w:r w:rsidR="00CF5DAC" w:rsidRPr="00B948AC">
        <w:rPr>
          <w:color w:val="000000" w:themeColor="text1"/>
          <w:sz w:val="24"/>
        </w:rPr>
        <w:t>204</w:t>
      </w:r>
      <w:r w:rsidRPr="00B948AC">
        <w:rPr>
          <w:color w:val="000000" w:themeColor="text1"/>
          <w:sz w:val="24"/>
        </w:rPr>
        <w:t xml:space="preserve"> wypadk</w:t>
      </w:r>
      <w:r w:rsidR="00CF5DAC" w:rsidRPr="00B948AC">
        <w:rPr>
          <w:color w:val="000000" w:themeColor="text1"/>
          <w:sz w:val="24"/>
        </w:rPr>
        <w:t>i</w:t>
      </w:r>
      <w:r w:rsidRPr="00B948AC">
        <w:rPr>
          <w:color w:val="000000" w:themeColor="text1"/>
          <w:sz w:val="24"/>
        </w:rPr>
        <w:t xml:space="preserve"> na </w:t>
      </w:r>
      <w:r w:rsidR="00B948AC" w:rsidRPr="00B948AC">
        <w:rPr>
          <w:color w:val="000000" w:themeColor="text1"/>
          <w:sz w:val="24"/>
        </w:rPr>
        <w:t>317</w:t>
      </w:r>
      <w:r w:rsidR="008B45AB" w:rsidRPr="00B948AC">
        <w:rPr>
          <w:color w:val="000000" w:themeColor="text1"/>
          <w:sz w:val="24"/>
        </w:rPr>
        <w:t xml:space="preserve"> ogół</w:t>
      </w:r>
      <w:r w:rsidRPr="00B948AC">
        <w:rPr>
          <w:color w:val="000000" w:themeColor="text1"/>
          <w:sz w:val="24"/>
        </w:rPr>
        <w:t>em zaistniałych, co stanowi (</w:t>
      </w:r>
      <w:r w:rsidR="00B948AC" w:rsidRPr="00B948AC">
        <w:rPr>
          <w:color w:val="000000" w:themeColor="text1"/>
          <w:sz w:val="24"/>
        </w:rPr>
        <w:t>64</w:t>
      </w:r>
      <w:r w:rsidR="00E020C3" w:rsidRPr="00B948AC">
        <w:rPr>
          <w:color w:val="000000" w:themeColor="text1"/>
          <w:sz w:val="24"/>
        </w:rPr>
        <w:t>,</w:t>
      </w:r>
      <w:r w:rsidR="00B948AC" w:rsidRPr="00B948AC">
        <w:rPr>
          <w:color w:val="000000" w:themeColor="text1"/>
          <w:sz w:val="24"/>
        </w:rPr>
        <w:t>4</w:t>
      </w:r>
      <w:r w:rsidR="008B45AB" w:rsidRPr="00B948AC">
        <w:rPr>
          <w:color w:val="000000" w:themeColor="text1"/>
          <w:sz w:val="24"/>
        </w:rPr>
        <w:t>%)</w:t>
      </w:r>
      <w:bookmarkEnd w:id="1"/>
      <w:r w:rsidR="008B45AB" w:rsidRPr="00B948AC">
        <w:rPr>
          <w:color w:val="000000" w:themeColor="text1"/>
          <w:sz w:val="24"/>
        </w:rPr>
        <w:t xml:space="preserve">.  </w:t>
      </w:r>
    </w:p>
    <w:p w14:paraId="4758F099" w14:textId="6813211D" w:rsidR="008B45AB" w:rsidRPr="00C712D7" w:rsidRDefault="008B45AB" w:rsidP="00C712D7">
      <w:pPr>
        <w:spacing w:line="276" w:lineRule="auto"/>
        <w:ind w:firstLine="709"/>
        <w:jc w:val="both"/>
        <w:rPr>
          <w:color w:val="000000" w:themeColor="text1"/>
          <w:sz w:val="24"/>
        </w:rPr>
      </w:pPr>
      <w:bookmarkStart w:id="2" w:name="_Hlk49846914"/>
      <w:r w:rsidRPr="00C712D7">
        <w:rPr>
          <w:color w:val="000000" w:themeColor="text1"/>
          <w:sz w:val="24"/>
        </w:rPr>
        <w:t>Na skutek wypadków, w których sprawcami byli kierujący samochodami osobowymi liczba ofiar była również zdecydowanie najwyższa w porównaniu do pozostałych rodzajów pojazdów. W okresie 6 miesięcy br.  na terenie naszego województwa na skutek wypadków spowodowanych przez kierujących pojazdami osobowymi odnot</w:t>
      </w:r>
      <w:r w:rsidR="00941A81" w:rsidRPr="00C712D7">
        <w:rPr>
          <w:color w:val="000000" w:themeColor="text1"/>
          <w:sz w:val="24"/>
        </w:rPr>
        <w:t xml:space="preserve">owano </w:t>
      </w:r>
      <w:r w:rsidR="00304633" w:rsidRPr="00C712D7">
        <w:rPr>
          <w:color w:val="000000" w:themeColor="text1"/>
          <w:sz w:val="24"/>
        </w:rPr>
        <w:t>2</w:t>
      </w:r>
      <w:r w:rsidR="00B948AC" w:rsidRPr="00C712D7">
        <w:rPr>
          <w:color w:val="000000" w:themeColor="text1"/>
          <w:sz w:val="24"/>
        </w:rPr>
        <w:t>1</w:t>
      </w:r>
      <w:r w:rsidR="00941A81" w:rsidRPr="00C712D7">
        <w:rPr>
          <w:color w:val="000000" w:themeColor="text1"/>
          <w:sz w:val="24"/>
        </w:rPr>
        <w:t> zabitych (</w:t>
      </w:r>
      <w:r w:rsidR="00DD663C">
        <w:rPr>
          <w:color w:val="000000" w:themeColor="text1"/>
          <w:sz w:val="24"/>
        </w:rPr>
        <w:t>spadek o </w:t>
      </w:r>
      <w:r w:rsidR="00B948AC" w:rsidRPr="00C712D7">
        <w:rPr>
          <w:color w:val="000000" w:themeColor="text1"/>
          <w:sz w:val="24"/>
        </w:rPr>
        <w:t>1</w:t>
      </w:r>
      <w:r w:rsidR="00DD663C">
        <w:rPr>
          <w:color w:val="000000" w:themeColor="text1"/>
          <w:sz w:val="24"/>
        </w:rPr>
        <w:t> w </w:t>
      </w:r>
      <w:r w:rsidR="00941A81" w:rsidRPr="00C712D7">
        <w:rPr>
          <w:color w:val="000000" w:themeColor="text1"/>
          <w:sz w:val="24"/>
        </w:rPr>
        <w:t>porównaniu do 20</w:t>
      </w:r>
      <w:r w:rsidR="00B948AC" w:rsidRPr="00C712D7">
        <w:rPr>
          <w:color w:val="000000" w:themeColor="text1"/>
          <w:sz w:val="24"/>
        </w:rPr>
        <w:t>23</w:t>
      </w:r>
      <w:r w:rsidR="00941A81" w:rsidRPr="00C712D7">
        <w:rPr>
          <w:color w:val="000000" w:themeColor="text1"/>
          <w:sz w:val="24"/>
        </w:rPr>
        <w:t xml:space="preserve"> roku), </w:t>
      </w:r>
      <w:r w:rsidRPr="00C712D7">
        <w:rPr>
          <w:color w:val="000000" w:themeColor="text1"/>
          <w:sz w:val="24"/>
        </w:rPr>
        <w:t xml:space="preserve">co stanowi </w:t>
      </w:r>
      <w:r w:rsidR="00B948AC" w:rsidRPr="00C712D7">
        <w:rPr>
          <w:color w:val="000000" w:themeColor="text1"/>
          <w:sz w:val="24"/>
        </w:rPr>
        <w:t>61,8</w:t>
      </w:r>
      <w:r w:rsidRPr="00C712D7">
        <w:rPr>
          <w:color w:val="000000" w:themeColor="text1"/>
          <w:sz w:val="24"/>
        </w:rPr>
        <w:t>%</w:t>
      </w:r>
      <w:r w:rsidR="00941A81" w:rsidRPr="00C712D7">
        <w:rPr>
          <w:color w:val="000000" w:themeColor="text1"/>
          <w:sz w:val="24"/>
        </w:rPr>
        <w:t xml:space="preserve"> </w:t>
      </w:r>
      <w:r w:rsidR="00DE744E" w:rsidRPr="00C712D7">
        <w:rPr>
          <w:color w:val="000000" w:themeColor="text1"/>
          <w:sz w:val="24"/>
        </w:rPr>
        <w:t>zabitych</w:t>
      </w:r>
      <w:r w:rsidR="00941A81" w:rsidRPr="00C712D7">
        <w:rPr>
          <w:color w:val="000000" w:themeColor="text1"/>
          <w:sz w:val="24"/>
        </w:rPr>
        <w:t xml:space="preserve"> ogółem </w:t>
      </w:r>
      <w:r w:rsidR="00DE744E" w:rsidRPr="00C712D7">
        <w:rPr>
          <w:color w:val="000000" w:themeColor="text1"/>
          <w:sz w:val="24"/>
        </w:rPr>
        <w:t xml:space="preserve">w wypadkach </w:t>
      </w:r>
      <w:r w:rsidR="00941A81" w:rsidRPr="00C712D7">
        <w:rPr>
          <w:color w:val="000000" w:themeColor="text1"/>
          <w:sz w:val="24"/>
        </w:rPr>
        <w:t>spowodowanych przez kierujących pojazdami</w:t>
      </w:r>
      <w:r w:rsidRPr="00C712D7">
        <w:rPr>
          <w:color w:val="000000" w:themeColor="text1"/>
          <w:sz w:val="24"/>
        </w:rPr>
        <w:t>, natom</w:t>
      </w:r>
      <w:r w:rsidR="00941A81" w:rsidRPr="00C712D7">
        <w:rPr>
          <w:color w:val="000000" w:themeColor="text1"/>
          <w:sz w:val="24"/>
        </w:rPr>
        <w:t xml:space="preserve">iast liczba rannych wyniosła </w:t>
      </w:r>
      <w:r w:rsidR="00C712D7" w:rsidRPr="00C712D7">
        <w:rPr>
          <w:color w:val="000000" w:themeColor="text1"/>
          <w:sz w:val="24"/>
        </w:rPr>
        <w:t>250</w:t>
      </w:r>
      <w:r w:rsidR="00941A81" w:rsidRPr="00C712D7">
        <w:rPr>
          <w:color w:val="000000" w:themeColor="text1"/>
          <w:sz w:val="24"/>
        </w:rPr>
        <w:t xml:space="preserve"> na </w:t>
      </w:r>
      <w:r w:rsidR="00C712D7" w:rsidRPr="00C712D7">
        <w:rPr>
          <w:color w:val="000000" w:themeColor="text1"/>
          <w:sz w:val="24"/>
        </w:rPr>
        <w:t>390</w:t>
      </w:r>
      <w:r w:rsidR="00941A81" w:rsidRPr="00C712D7">
        <w:rPr>
          <w:color w:val="000000" w:themeColor="text1"/>
          <w:sz w:val="24"/>
        </w:rPr>
        <w:t xml:space="preserve"> ogółem co daje </w:t>
      </w:r>
      <w:r w:rsidR="00C712D7" w:rsidRPr="00C712D7">
        <w:rPr>
          <w:color w:val="000000" w:themeColor="text1"/>
          <w:sz w:val="24"/>
        </w:rPr>
        <w:t>64,1</w:t>
      </w:r>
      <w:r w:rsidRPr="00C712D7">
        <w:rPr>
          <w:color w:val="000000" w:themeColor="text1"/>
          <w:sz w:val="24"/>
        </w:rPr>
        <w:t xml:space="preserve">%. </w:t>
      </w:r>
    </w:p>
    <w:p w14:paraId="3A12FB78" w14:textId="57D60FC3" w:rsidR="00D16FD0" w:rsidRPr="00D53015" w:rsidRDefault="00941A81" w:rsidP="008B45AB">
      <w:pPr>
        <w:spacing w:line="276" w:lineRule="auto"/>
        <w:ind w:firstLine="709"/>
        <w:jc w:val="both"/>
        <w:rPr>
          <w:color w:val="000000" w:themeColor="text1"/>
          <w:sz w:val="24"/>
        </w:rPr>
      </w:pPr>
      <w:bookmarkStart w:id="3" w:name="_Hlk49846988"/>
      <w:bookmarkEnd w:id="2"/>
      <w:r w:rsidRPr="00D53015">
        <w:rPr>
          <w:color w:val="000000" w:themeColor="text1"/>
          <w:sz w:val="24"/>
        </w:rPr>
        <w:t xml:space="preserve">Kolejną grupę pod kątem liczby spowodowanych wypadków drogowych stanowią </w:t>
      </w:r>
      <w:r w:rsidR="00E020C3" w:rsidRPr="00D53015">
        <w:rPr>
          <w:color w:val="000000" w:themeColor="text1"/>
          <w:sz w:val="24"/>
        </w:rPr>
        <w:t xml:space="preserve">kierujący </w:t>
      </w:r>
      <w:r w:rsidR="00CE130A" w:rsidRPr="00D53015">
        <w:rPr>
          <w:color w:val="000000" w:themeColor="text1"/>
          <w:sz w:val="24"/>
        </w:rPr>
        <w:t>rowerami</w:t>
      </w:r>
      <w:r w:rsidRPr="00D53015">
        <w:rPr>
          <w:color w:val="000000" w:themeColor="text1"/>
          <w:sz w:val="24"/>
        </w:rPr>
        <w:t>, którzy w</w:t>
      </w:r>
      <w:r w:rsidR="008B45AB" w:rsidRPr="00D53015">
        <w:rPr>
          <w:color w:val="000000" w:themeColor="text1"/>
          <w:sz w:val="24"/>
        </w:rPr>
        <w:t xml:space="preserve"> bieżącym roku w okresie 6 miesięcy</w:t>
      </w:r>
      <w:r w:rsidRPr="00D53015">
        <w:rPr>
          <w:color w:val="000000" w:themeColor="text1"/>
          <w:sz w:val="24"/>
        </w:rPr>
        <w:t xml:space="preserve"> spowodowali </w:t>
      </w:r>
      <w:r w:rsidR="00E020C3" w:rsidRPr="00D53015">
        <w:rPr>
          <w:color w:val="000000" w:themeColor="text1"/>
          <w:sz w:val="24"/>
        </w:rPr>
        <w:t>3</w:t>
      </w:r>
      <w:r w:rsidR="00CE130A" w:rsidRPr="00D53015">
        <w:rPr>
          <w:color w:val="000000" w:themeColor="text1"/>
          <w:sz w:val="24"/>
        </w:rPr>
        <w:t>1</w:t>
      </w:r>
      <w:r w:rsidRPr="00D53015">
        <w:rPr>
          <w:color w:val="000000" w:themeColor="text1"/>
          <w:sz w:val="24"/>
        </w:rPr>
        <w:t xml:space="preserve"> wypadk</w:t>
      </w:r>
      <w:r w:rsidR="00CE130A" w:rsidRPr="00D53015">
        <w:rPr>
          <w:color w:val="000000" w:themeColor="text1"/>
          <w:sz w:val="24"/>
        </w:rPr>
        <w:t xml:space="preserve">ów </w:t>
      </w:r>
      <w:r w:rsidRPr="00D53015">
        <w:rPr>
          <w:color w:val="000000" w:themeColor="text1"/>
          <w:sz w:val="24"/>
        </w:rPr>
        <w:t>(</w:t>
      </w:r>
      <w:r w:rsidR="00CE130A" w:rsidRPr="00D53015">
        <w:rPr>
          <w:color w:val="000000" w:themeColor="text1"/>
          <w:sz w:val="24"/>
        </w:rPr>
        <w:t>wzrost o +9 wypadków</w:t>
      </w:r>
      <w:r w:rsidRPr="00D53015">
        <w:rPr>
          <w:color w:val="000000" w:themeColor="text1"/>
          <w:sz w:val="24"/>
        </w:rPr>
        <w:t xml:space="preserve">), co stanowi </w:t>
      </w:r>
      <w:r w:rsidR="00304633" w:rsidRPr="00D53015">
        <w:rPr>
          <w:color w:val="000000" w:themeColor="text1"/>
          <w:sz w:val="24"/>
        </w:rPr>
        <w:t>9</w:t>
      </w:r>
      <w:r w:rsidRPr="00D53015">
        <w:rPr>
          <w:color w:val="000000" w:themeColor="text1"/>
          <w:sz w:val="24"/>
        </w:rPr>
        <w:t>,</w:t>
      </w:r>
      <w:r w:rsidR="002571C5" w:rsidRPr="00D53015">
        <w:rPr>
          <w:color w:val="000000" w:themeColor="text1"/>
          <w:sz w:val="24"/>
        </w:rPr>
        <w:t>8</w:t>
      </w:r>
      <w:r w:rsidRPr="00D53015">
        <w:rPr>
          <w:color w:val="000000" w:themeColor="text1"/>
          <w:sz w:val="24"/>
        </w:rPr>
        <w:t>% wypadków spowodowanych przez kierujących pojazdami ogółem oraz kierujący</w:t>
      </w:r>
      <w:r w:rsidR="00FD4B9B" w:rsidRPr="00D53015">
        <w:rPr>
          <w:color w:val="000000" w:themeColor="text1"/>
          <w:sz w:val="24"/>
        </w:rPr>
        <w:t xml:space="preserve"> pojazdami ciężarowymi i</w:t>
      </w:r>
      <w:r w:rsidRPr="00D53015">
        <w:rPr>
          <w:color w:val="000000" w:themeColor="text1"/>
          <w:sz w:val="24"/>
        </w:rPr>
        <w:t xml:space="preserve"> </w:t>
      </w:r>
      <w:r w:rsidR="00E020C3" w:rsidRPr="00D53015">
        <w:rPr>
          <w:color w:val="000000" w:themeColor="text1"/>
          <w:sz w:val="24"/>
        </w:rPr>
        <w:t>motocyklami</w:t>
      </w:r>
      <w:r w:rsidR="00D16FD0" w:rsidRPr="00D53015">
        <w:rPr>
          <w:color w:val="000000" w:themeColor="text1"/>
          <w:sz w:val="24"/>
        </w:rPr>
        <w:t xml:space="preserve">, którzy spowodowali </w:t>
      </w:r>
      <w:r w:rsidR="00D53015" w:rsidRPr="00D53015">
        <w:rPr>
          <w:color w:val="000000" w:themeColor="text1"/>
          <w:sz w:val="24"/>
        </w:rPr>
        <w:t xml:space="preserve">po </w:t>
      </w:r>
      <w:r w:rsidR="00D16FD0" w:rsidRPr="00D53015">
        <w:rPr>
          <w:color w:val="000000" w:themeColor="text1"/>
          <w:sz w:val="24"/>
        </w:rPr>
        <w:t>2</w:t>
      </w:r>
      <w:r w:rsidR="00D53015" w:rsidRPr="00D53015">
        <w:rPr>
          <w:color w:val="000000" w:themeColor="text1"/>
          <w:sz w:val="24"/>
        </w:rPr>
        <w:t>4 wypadki</w:t>
      </w:r>
      <w:r w:rsidR="00304633" w:rsidRPr="00D53015">
        <w:rPr>
          <w:color w:val="000000" w:themeColor="text1"/>
          <w:sz w:val="24"/>
        </w:rPr>
        <w:t xml:space="preserve"> (</w:t>
      </w:r>
      <w:r w:rsidR="00D53015" w:rsidRPr="00D53015">
        <w:rPr>
          <w:color w:val="000000" w:themeColor="text1"/>
          <w:sz w:val="24"/>
        </w:rPr>
        <w:t>odpowiednio po 7</w:t>
      </w:r>
      <w:r w:rsidR="00304633" w:rsidRPr="00D53015">
        <w:rPr>
          <w:color w:val="000000" w:themeColor="text1"/>
          <w:sz w:val="24"/>
        </w:rPr>
        <w:t>,6%).</w:t>
      </w:r>
      <w:bookmarkEnd w:id="3"/>
      <w:r w:rsidR="00D16FD0" w:rsidRPr="00D53015">
        <w:rPr>
          <w:color w:val="000000" w:themeColor="text1"/>
          <w:sz w:val="24"/>
        </w:rPr>
        <w:t xml:space="preserve"> </w:t>
      </w:r>
    </w:p>
    <w:p w14:paraId="0545F4ED" w14:textId="77777777" w:rsidR="00B26974" w:rsidRPr="00D21A73" w:rsidRDefault="00B26974" w:rsidP="00B26974">
      <w:pPr>
        <w:spacing w:line="276" w:lineRule="auto"/>
        <w:ind w:firstLine="709"/>
        <w:jc w:val="both"/>
        <w:rPr>
          <w:color w:val="FF0000"/>
          <w:sz w:val="24"/>
        </w:rPr>
      </w:pPr>
    </w:p>
    <w:p w14:paraId="67D1E2C4" w14:textId="77777777" w:rsidR="008E1658" w:rsidRPr="009D2678" w:rsidRDefault="008E1658">
      <w:pPr>
        <w:tabs>
          <w:tab w:val="left" w:pos="3660"/>
        </w:tabs>
        <w:jc w:val="center"/>
        <w:rPr>
          <w:b/>
          <w:smallCaps/>
          <w:sz w:val="16"/>
          <w:szCs w:val="16"/>
        </w:rPr>
      </w:pPr>
      <w:r>
        <w:rPr>
          <w:b/>
          <w:smallCaps/>
          <w:sz w:val="32"/>
          <w:szCs w:val="32"/>
        </w:rPr>
        <w:t>Wypadki z udziałem osób pieszych</w:t>
      </w:r>
      <w:r w:rsidR="009D2678">
        <w:rPr>
          <w:b/>
          <w:smallCaps/>
          <w:sz w:val="32"/>
          <w:szCs w:val="32"/>
        </w:rPr>
        <w:br/>
      </w:r>
    </w:p>
    <w:p w14:paraId="79F55BA8" w14:textId="29D79730" w:rsidR="009A51BF" w:rsidRDefault="008E1658">
      <w:pPr>
        <w:tabs>
          <w:tab w:val="left" w:pos="3660"/>
        </w:tabs>
        <w:ind w:left="-120"/>
        <w:rPr>
          <w:rFonts w:ascii="Calibri" w:hAnsi="Calibri" w:cs="Calibri"/>
          <w:b/>
          <w:sz w:val="24"/>
        </w:rPr>
      </w:pPr>
      <w:r w:rsidRPr="003054C4">
        <w:rPr>
          <w:rFonts w:ascii="Calibri" w:hAnsi="Calibri" w:cs="Calibri"/>
          <w:b/>
          <w:sz w:val="24"/>
        </w:rPr>
        <w:t xml:space="preserve">Wypadki zawinione i niezawinione przez pieszych oraz ich skutki w </w:t>
      </w:r>
      <w:r w:rsidR="00026B13" w:rsidRPr="003054C4">
        <w:rPr>
          <w:rFonts w:ascii="Calibri" w:hAnsi="Calibri" w:cs="Calibri"/>
          <w:b/>
          <w:sz w:val="24"/>
        </w:rPr>
        <w:t>I półroczach lat</w:t>
      </w:r>
      <w:r w:rsidRPr="003054C4">
        <w:rPr>
          <w:rFonts w:ascii="Calibri" w:hAnsi="Calibri" w:cs="Calibri"/>
          <w:b/>
          <w:sz w:val="24"/>
        </w:rPr>
        <w:t xml:space="preserve"> 20</w:t>
      </w:r>
      <w:r w:rsidR="00002C37">
        <w:rPr>
          <w:rFonts w:ascii="Calibri" w:hAnsi="Calibri" w:cs="Calibri"/>
          <w:b/>
          <w:sz w:val="24"/>
        </w:rPr>
        <w:t>2</w:t>
      </w:r>
      <w:r w:rsidR="00135EC6">
        <w:rPr>
          <w:rFonts w:ascii="Calibri" w:hAnsi="Calibri" w:cs="Calibri"/>
          <w:b/>
          <w:sz w:val="24"/>
        </w:rPr>
        <w:t>2</w:t>
      </w:r>
      <w:r w:rsidR="00026B13" w:rsidRPr="003054C4">
        <w:rPr>
          <w:rFonts w:ascii="Calibri" w:hAnsi="Calibri" w:cs="Calibri"/>
          <w:b/>
          <w:sz w:val="24"/>
        </w:rPr>
        <w:t xml:space="preserve"> </w:t>
      </w:r>
      <w:r w:rsidR="00D553F3" w:rsidRPr="003054C4">
        <w:rPr>
          <w:rFonts w:ascii="Calibri" w:hAnsi="Calibri" w:cs="Calibri"/>
          <w:b/>
          <w:sz w:val="24"/>
        </w:rPr>
        <w:t>-</w:t>
      </w:r>
      <w:r w:rsidR="00002C37">
        <w:rPr>
          <w:rFonts w:ascii="Calibri" w:hAnsi="Calibri" w:cs="Calibri"/>
          <w:b/>
          <w:sz w:val="24"/>
        </w:rPr>
        <w:t xml:space="preserve"> </w:t>
      </w:r>
      <w:r w:rsidR="00D553F3" w:rsidRPr="003054C4">
        <w:rPr>
          <w:rFonts w:ascii="Calibri" w:hAnsi="Calibri" w:cs="Calibri"/>
          <w:b/>
          <w:sz w:val="24"/>
        </w:rPr>
        <w:t>20</w:t>
      </w:r>
      <w:r w:rsidR="00CC5DDD">
        <w:rPr>
          <w:rFonts w:ascii="Calibri" w:hAnsi="Calibri" w:cs="Calibri"/>
          <w:b/>
          <w:sz w:val="24"/>
        </w:rPr>
        <w:t>2</w:t>
      </w:r>
      <w:r w:rsidR="00135EC6">
        <w:rPr>
          <w:rFonts w:ascii="Calibri" w:hAnsi="Calibri" w:cs="Calibri"/>
          <w:b/>
          <w:sz w:val="24"/>
        </w:rPr>
        <w:t>4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090"/>
        <w:gridCol w:w="1805"/>
        <w:gridCol w:w="1805"/>
        <w:gridCol w:w="1520"/>
      </w:tblGrid>
      <w:tr w:rsidR="00F348DD" w:rsidRPr="00F348DD" w14:paraId="21EB3D74" w14:textId="77777777" w:rsidTr="00135EC6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2FCB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34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102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34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wypadków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A01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34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zabitych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B101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34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rannych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8A2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34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kolizji</w:t>
            </w:r>
          </w:p>
        </w:tc>
      </w:tr>
      <w:tr w:rsidR="00135EC6" w:rsidRPr="00F348DD" w14:paraId="58A95A5C" w14:textId="77777777" w:rsidTr="00135EC6">
        <w:trPr>
          <w:trHeight w:val="288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535F" w14:textId="00186566" w:rsidR="00135EC6" w:rsidRPr="009A51BF" w:rsidRDefault="00135EC6" w:rsidP="00135E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413F" w14:textId="3B9AE500" w:rsidR="00135EC6" w:rsidRDefault="00135EC6" w:rsidP="00135EC6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0A5" w14:textId="58247E24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CDB" w14:textId="4F15ED02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8E6" w14:textId="7BD4C554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107</w:t>
            </w:r>
          </w:p>
        </w:tc>
      </w:tr>
      <w:tr w:rsidR="00135EC6" w:rsidRPr="00F348DD" w14:paraId="7B1DDA61" w14:textId="77777777" w:rsidTr="00135EC6">
        <w:trPr>
          <w:trHeight w:val="288"/>
        </w:trPr>
        <w:tc>
          <w:tcPr>
            <w:tcW w:w="213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7088" w14:textId="0E8B53A4" w:rsidR="00135EC6" w:rsidRPr="009A51BF" w:rsidRDefault="00135EC6" w:rsidP="00135E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DF0" w14:textId="0BA77F0A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85D4" w14:textId="1D7B460B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775" w14:textId="726525BD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D7E" w14:textId="337F6DF6" w:rsidR="00135EC6" w:rsidRDefault="00135EC6" w:rsidP="00135EC6">
            <w:pPr>
              <w:pStyle w:val="Bezodstpw"/>
              <w:jc w:val="center"/>
            </w:pPr>
            <w:r>
              <w:rPr>
                <w:rFonts w:cs="Calibri"/>
                <w:color w:val="000000"/>
              </w:rPr>
              <w:t>118</w:t>
            </w:r>
          </w:p>
        </w:tc>
      </w:tr>
      <w:tr w:rsidR="00135EC6" w:rsidRPr="00F348DD" w14:paraId="0BEBFED8" w14:textId="77777777" w:rsidTr="00135EC6">
        <w:trPr>
          <w:trHeight w:val="300"/>
        </w:trPr>
        <w:tc>
          <w:tcPr>
            <w:tcW w:w="2136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B2C0" w14:textId="350B3E0B" w:rsidR="00135EC6" w:rsidRPr="009A51BF" w:rsidRDefault="00135EC6" w:rsidP="00135E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9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ECC" w14:textId="3315EFF4" w:rsidR="00135EC6" w:rsidRPr="008F7A50" w:rsidRDefault="00135EC6" w:rsidP="00135EC6">
            <w:pPr>
              <w:pStyle w:val="Bezodstpw"/>
              <w:jc w:val="center"/>
              <w:rPr>
                <w:b/>
              </w:rPr>
            </w:pPr>
            <w:r w:rsidRPr="004A3DAF">
              <w:rPr>
                <w:rFonts w:cs="Calibri"/>
                <w:color w:val="00B050"/>
              </w:rPr>
              <w:t>66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A27" w14:textId="6DB4694C" w:rsidR="00135EC6" w:rsidRPr="008F7A50" w:rsidRDefault="00135EC6" w:rsidP="00135EC6">
            <w:pPr>
              <w:pStyle w:val="Bezodstpw"/>
              <w:jc w:val="center"/>
              <w:rPr>
                <w:b/>
              </w:rPr>
            </w:pPr>
            <w:r w:rsidRPr="00E511E1">
              <w:rPr>
                <w:rFonts w:cs="Calibri"/>
                <w:color w:val="C00000"/>
              </w:rPr>
              <w:t>6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F2E" w14:textId="3A2804DE" w:rsidR="00135EC6" w:rsidRPr="008F7A50" w:rsidRDefault="00135EC6" w:rsidP="00135EC6">
            <w:pPr>
              <w:pStyle w:val="Bezodstpw"/>
              <w:jc w:val="center"/>
              <w:rPr>
                <w:b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152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659" w14:textId="00246015" w:rsidR="00135EC6" w:rsidRPr="008F7A50" w:rsidRDefault="00135EC6" w:rsidP="00135EC6">
            <w:pPr>
              <w:pStyle w:val="Bezodstpw"/>
              <w:jc w:val="center"/>
              <w:rPr>
                <w:b/>
              </w:rPr>
            </w:pPr>
            <w:r w:rsidRPr="00E511E1">
              <w:rPr>
                <w:rFonts w:cs="Calibri"/>
                <w:color w:val="C00000"/>
              </w:rPr>
              <w:t>130</w:t>
            </w:r>
          </w:p>
        </w:tc>
      </w:tr>
      <w:tr w:rsidR="00135EC6" w:rsidRPr="00F348DD" w14:paraId="19DF0E17" w14:textId="77777777" w:rsidTr="00135EC6">
        <w:trPr>
          <w:trHeight w:val="288"/>
        </w:trPr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5744" w14:textId="77777777" w:rsidR="00135EC6" w:rsidRPr="009A51BF" w:rsidRDefault="00135EC6" w:rsidP="00135E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A51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CD1C0" w14:textId="61B46FC4" w:rsidR="00135EC6" w:rsidRDefault="00135EC6" w:rsidP="00135EC6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978AF1" w14:textId="7C16B49A" w:rsidR="00135EC6" w:rsidRDefault="00135EC6" w:rsidP="00135EC6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BA1160" w14:textId="4FBD5177" w:rsidR="00135EC6" w:rsidRDefault="00135EC6" w:rsidP="00135EC6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209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3950D7" w14:textId="516D1E0C" w:rsidR="00135EC6" w:rsidRDefault="00135EC6" w:rsidP="00135EC6">
            <w:pPr>
              <w:pStyle w:val="Bezodstpw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355</w:t>
            </w:r>
          </w:p>
        </w:tc>
      </w:tr>
      <w:tr w:rsidR="00F348DD" w:rsidRPr="00F348DD" w14:paraId="10710FF3" w14:textId="77777777" w:rsidTr="00FE5D78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C54DC" w14:textId="77777777" w:rsidR="00F348DD" w:rsidRPr="00F348DD" w:rsidRDefault="00F348DD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Średnia dla 3 półroczy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40DB" w14:textId="495AE622" w:rsidR="00F348DD" w:rsidRPr="00F348DD" w:rsidRDefault="00135EC6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EF99" w14:textId="241561B4" w:rsidR="00F348DD" w:rsidRPr="00F348DD" w:rsidRDefault="00FE5D78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727D" w14:textId="66FF9D00" w:rsidR="00F348DD" w:rsidRPr="00F348DD" w:rsidRDefault="00135EC6" w:rsidP="00F348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D7D6" w14:textId="10DCB5F1" w:rsidR="00F348DD" w:rsidRPr="00F348DD" w:rsidRDefault="00EF7184" w:rsidP="00135E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135E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</w:tbl>
    <w:p w14:paraId="5C7DA3A2" w14:textId="77777777" w:rsidR="00B03443" w:rsidRDefault="00B03443">
      <w:pPr>
        <w:tabs>
          <w:tab w:val="left" w:pos="3660"/>
        </w:tabs>
        <w:jc w:val="center"/>
      </w:pPr>
    </w:p>
    <w:p w14:paraId="5AFB6D32" w14:textId="77777777" w:rsidR="00B03443" w:rsidRDefault="007E6F64">
      <w:pPr>
        <w:tabs>
          <w:tab w:val="left" w:pos="3660"/>
        </w:tabs>
        <w:jc w:val="center"/>
      </w:pPr>
      <w:r>
        <w:rPr>
          <w:noProof/>
          <w:lang w:eastAsia="pl-PL"/>
        </w:rPr>
        <w:drawing>
          <wp:inline distT="0" distB="0" distL="0" distR="0" wp14:anchorId="2273DE9A" wp14:editId="3EF274CC">
            <wp:extent cx="5695950" cy="3667125"/>
            <wp:effectExtent l="0" t="0" r="0" b="9525"/>
            <wp:docPr id="17" name="Obi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A98EDDA" w14:textId="77777777" w:rsidR="00D16FD0" w:rsidRDefault="00D16FD0">
      <w:pPr>
        <w:pStyle w:val="Tekstpodstawowy"/>
        <w:rPr>
          <w:rFonts w:ascii="Calibri" w:hAnsi="Calibri" w:cs="Calibri"/>
          <w:b/>
          <w:bCs/>
          <w:sz w:val="24"/>
          <w:lang w:val="pl-PL"/>
        </w:rPr>
      </w:pPr>
    </w:p>
    <w:p w14:paraId="14CAFE06" w14:textId="58485520" w:rsidR="009B407F" w:rsidRDefault="009B407F" w:rsidP="009B407F">
      <w:pPr>
        <w:spacing w:line="276" w:lineRule="auto"/>
        <w:ind w:right="-170" w:firstLine="709"/>
        <w:jc w:val="both"/>
        <w:rPr>
          <w:color w:val="000000" w:themeColor="text1"/>
          <w:sz w:val="24"/>
        </w:rPr>
      </w:pPr>
      <w:r w:rsidRPr="00A55232">
        <w:rPr>
          <w:color w:val="000000" w:themeColor="text1"/>
          <w:sz w:val="24"/>
        </w:rPr>
        <w:lastRenderedPageBreak/>
        <w:t xml:space="preserve">Dokonując oceny danych z I półrocza br. możemy zauważyć, że w stosunku do okresu analogicznego ubiegłego roku </w:t>
      </w:r>
      <w:bookmarkStart w:id="4" w:name="_Hlk49848384"/>
      <w:r w:rsidRPr="00A55232">
        <w:rPr>
          <w:color w:val="000000" w:themeColor="text1"/>
          <w:sz w:val="24"/>
        </w:rPr>
        <w:t xml:space="preserve">nastąpił spadek liczby wypadków (-5) z udziałem pieszych użytkowników drogi. </w:t>
      </w:r>
      <w:bookmarkEnd w:id="4"/>
      <w:r w:rsidRPr="00A55232">
        <w:rPr>
          <w:color w:val="000000" w:themeColor="text1"/>
          <w:sz w:val="24"/>
        </w:rPr>
        <w:t>Wzrosła natomiast liczb zabitych (+1) oraz zgłoszonych kolizji (+12) a liczba osób rannych pozostała na tym samym poziomie.</w:t>
      </w:r>
    </w:p>
    <w:p w14:paraId="69F691C7" w14:textId="77777777" w:rsidR="009B407F" w:rsidRPr="009B407F" w:rsidRDefault="009B407F" w:rsidP="009B407F">
      <w:pPr>
        <w:spacing w:line="276" w:lineRule="auto"/>
        <w:ind w:right="-170" w:firstLine="709"/>
        <w:jc w:val="both"/>
        <w:rPr>
          <w:color w:val="000000" w:themeColor="text1"/>
          <w:sz w:val="24"/>
        </w:rPr>
      </w:pPr>
    </w:p>
    <w:p w14:paraId="57E9CA77" w14:textId="1EFE1727" w:rsidR="008E1658" w:rsidRPr="00CC5DDD" w:rsidRDefault="008E1658">
      <w:pPr>
        <w:pStyle w:val="Tekstpodstawowy"/>
        <w:rPr>
          <w:rFonts w:ascii="Calibri" w:hAnsi="Calibri" w:cs="Calibri"/>
          <w:b/>
          <w:bCs/>
          <w:sz w:val="24"/>
          <w:lang w:val="pl-PL"/>
        </w:rPr>
      </w:pPr>
      <w:r w:rsidRPr="00175FBB">
        <w:rPr>
          <w:rFonts w:ascii="Calibri" w:hAnsi="Calibri" w:cs="Calibri"/>
          <w:b/>
          <w:bCs/>
          <w:sz w:val="24"/>
        </w:rPr>
        <w:t xml:space="preserve">Wypadki spowodowane przez pieszych i ich skutki </w:t>
      </w:r>
      <w:r w:rsidR="00026B13" w:rsidRPr="00175FBB">
        <w:rPr>
          <w:rFonts w:ascii="Calibri" w:hAnsi="Calibri" w:cs="Calibri"/>
          <w:b/>
          <w:bCs/>
          <w:sz w:val="24"/>
        </w:rPr>
        <w:t>w I półroczach</w:t>
      </w:r>
      <w:r w:rsidR="00026B13" w:rsidRPr="00175FBB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026B13" w:rsidRPr="00175FBB">
        <w:rPr>
          <w:rFonts w:ascii="Calibri" w:hAnsi="Calibri" w:cs="Calibri"/>
          <w:b/>
          <w:bCs/>
          <w:sz w:val="24"/>
        </w:rPr>
        <w:t>lat</w:t>
      </w:r>
      <w:r w:rsidRPr="00175FBB">
        <w:rPr>
          <w:rFonts w:ascii="Calibri" w:hAnsi="Calibri" w:cs="Calibri"/>
          <w:b/>
          <w:bCs/>
          <w:sz w:val="24"/>
        </w:rPr>
        <w:t xml:space="preserve"> 20</w:t>
      </w:r>
      <w:r w:rsidR="00FE5D78">
        <w:rPr>
          <w:rFonts w:ascii="Calibri" w:hAnsi="Calibri" w:cs="Calibri"/>
          <w:b/>
          <w:bCs/>
          <w:sz w:val="24"/>
          <w:lang w:val="pl-PL"/>
        </w:rPr>
        <w:t>2</w:t>
      </w:r>
      <w:r w:rsidR="00E50CF7">
        <w:rPr>
          <w:rFonts w:ascii="Calibri" w:hAnsi="Calibri" w:cs="Calibri"/>
          <w:b/>
          <w:bCs/>
          <w:sz w:val="24"/>
          <w:lang w:val="pl-PL"/>
        </w:rPr>
        <w:t>2</w:t>
      </w:r>
      <w:r w:rsidR="00026B13" w:rsidRPr="00175FBB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FE5D78">
        <w:rPr>
          <w:rFonts w:ascii="Calibri" w:hAnsi="Calibri" w:cs="Calibri"/>
          <w:b/>
          <w:bCs/>
          <w:sz w:val="24"/>
          <w:lang w:val="pl-PL"/>
        </w:rPr>
        <w:t>-</w:t>
      </w:r>
      <w:r w:rsidR="00026B13" w:rsidRPr="00175FBB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CF10E1" w:rsidRPr="00175FBB">
        <w:rPr>
          <w:rFonts w:ascii="Calibri" w:hAnsi="Calibri" w:cs="Calibri"/>
          <w:b/>
          <w:bCs/>
          <w:sz w:val="24"/>
        </w:rPr>
        <w:t>20</w:t>
      </w:r>
      <w:r w:rsidR="00CC5DDD">
        <w:rPr>
          <w:rFonts w:ascii="Calibri" w:hAnsi="Calibri" w:cs="Calibri"/>
          <w:b/>
          <w:bCs/>
          <w:sz w:val="24"/>
          <w:lang w:val="pl-PL"/>
        </w:rPr>
        <w:t>2</w:t>
      </w:r>
      <w:r w:rsidR="00E50CF7">
        <w:rPr>
          <w:rFonts w:ascii="Calibri" w:hAnsi="Calibri" w:cs="Calibri"/>
          <w:b/>
          <w:bCs/>
          <w:sz w:val="24"/>
          <w:lang w:val="pl-PL"/>
        </w:rPr>
        <w:t>4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693"/>
        <w:gridCol w:w="1693"/>
        <w:gridCol w:w="1693"/>
        <w:gridCol w:w="1693"/>
      </w:tblGrid>
      <w:tr w:rsidR="00876DB9" w:rsidRPr="00175FBB" w14:paraId="73C8E2B7" w14:textId="77777777" w:rsidTr="00FE5D78">
        <w:trPr>
          <w:trHeight w:val="58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440" w14:textId="77777777" w:rsidR="00876DB9" w:rsidRPr="00175FBB" w:rsidRDefault="00876DB9" w:rsidP="00876DB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  <w:r w:rsidRPr="0017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C0901A" w14:textId="0749B2EE" w:rsidR="00876DB9" w:rsidRPr="00175FBB" w:rsidRDefault="00876DB9" w:rsidP="00876DB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Liczba wypadków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652204" w14:textId="1A38E3F4" w:rsidR="00876DB9" w:rsidRPr="00175FBB" w:rsidRDefault="00876DB9" w:rsidP="00876DB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Liczba zabitych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D6D4DC" w14:textId="43C56C3A" w:rsidR="00876DB9" w:rsidRPr="00175FBB" w:rsidRDefault="00876DB9" w:rsidP="00876DB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Liczba rannych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ADB" w14:textId="3133B3B0" w:rsidR="00876DB9" w:rsidRPr="00175FBB" w:rsidRDefault="00876DB9" w:rsidP="00876DB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Liczba kolizji</w:t>
            </w:r>
          </w:p>
        </w:tc>
      </w:tr>
      <w:tr w:rsidR="00C92ECA" w:rsidRPr="00175FBB" w14:paraId="28FFF9BF" w14:textId="77777777" w:rsidTr="00C92ECA">
        <w:trPr>
          <w:trHeight w:val="288"/>
        </w:trPr>
        <w:tc>
          <w:tcPr>
            <w:tcW w:w="2584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7A8B" w14:textId="070C6D7C" w:rsidR="00C92ECA" w:rsidRDefault="00C92ECA" w:rsidP="00C9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00E45" w14:textId="70378492" w:rsidR="00C92ECA" w:rsidRDefault="00C92ECA" w:rsidP="00C9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05CEF" w14:textId="366691F7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A1DEF" w14:textId="7DF11F41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CE2" w14:textId="5B96EDBD" w:rsidR="00C92ECA" w:rsidRDefault="00C92ECA" w:rsidP="00C9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92ECA" w:rsidRPr="00175FBB" w14:paraId="0E34ADF3" w14:textId="77777777" w:rsidTr="00C92ECA">
        <w:trPr>
          <w:trHeight w:val="288"/>
        </w:trPr>
        <w:tc>
          <w:tcPr>
            <w:tcW w:w="25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0BC" w14:textId="20D075B8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69006" w14:textId="43E179F3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FF63E" w14:textId="561B5DAE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68DFA" w14:textId="7406E58D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76A" w14:textId="1317AF05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92ECA" w:rsidRPr="00175FBB" w14:paraId="71B55B93" w14:textId="77777777" w:rsidTr="00C92ECA">
        <w:trPr>
          <w:trHeight w:val="300"/>
        </w:trPr>
        <w:tc>
          <w:tcPr>
            <w:tcW w:w="2584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ED9" w14:textId="698FED6D" w:rsidR="00C92ECA" w:rsidRDefault="00C92ECA" w:rsidP="00C92E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A8DD1" w14:textId="7A340D44" w:rsidR="00C92ECA" w:rsidRPr="00E511E1" w:rsidRDefault="00C92ECA" w:rsidP="00C92ECA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E511E1">
              <w:rPr>
                <w:rFonts w:ascii="Calibri" w:hAnsi="Calibri" w:cs="Calibri"/>
                <w:color w:val="C00000"/>
                <w:sz w:val="22"/>
                <w:szCs w:val="22"/>
              </w:rPr>
              <w:t>12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F7399" w14:textId="7724DBBF" w:rsidR="00C92ECA" w:rsidRPr="00E511E1" w:rsidRDefault="00C92ECA" w:rsidP="00C92ECA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E511E1">
              <w:rPr>
                <w:rFonts w:ascii="Calibri" w:hAnsi="Calibri" w:cs="Calibri"/>
                <w:color w:val="C00000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2AB45" w14:textId="4CD7500C" w:rsidR="00C92ECA" w:rsidRPr="00E511E1" w:rsidRDefault="00C92ECA" w:rsidP="00C92ECA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E511E1">
              <w:rPr>
                <w:rFonts w:ascii="Calibri" w:hAnsi="Calibri" w:cs="Calibri"/>
                <w:color w:val="C00000"/>
                <w:sz w:val="22"/>
                <w:szCs w:val="22"/>
              </w:rPr>
              <w:t>16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51D" w14:textId="19E314C7" w:rsidR="00C92ECA" w:rsidRPr="00E511E1" w:rsidRDefault="00C92ECA" w:rsidP="00C92ECA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E511E1">
              <w:rPr>
                <w:rFonts w:ascii="Calibri" w:hAnsi="Calibri" w:cs="Calibri"/>
                <w:color w:val="C00000"/>
                <w:sz w:val="22"/>
                <w:szCs w:val="22"/>
              </w:rPr>
              <w:t>31</w:t>
            </w:r>
          </w:p>
        </w:tc>
      </w:tr>
      <w:tr w:rsidR="00C92ECA" w:rsidRPr="00175FBB" w14:paraId="70C06BB0" w14:textId="77777777" w:rsidTr="00C92ECA">
        <w:trPr>
          <w:trHeight w:val="288"/>
        </w:trPr>
        <w:tc>
          <w:tcPr>
            <w:tcW w:w="2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1EC" w14:textId="77777777" w:rsidR="00C92ECA" w:rsidRDefault="00C92ECA" w:rsidP="00C92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69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761ADC0" w14:textId="2DC2A3BE" w:rsidR="00C92ECA" w:rsidRDefault="00C92ECA" w:rsidP="00C92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3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53719F" w14:textId="5407E8B0" w:rsidR="00C92ECA" w:rsidRDefault="00C92ECA" w:rsidP="00C92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3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3AB68E" w14:textId="331E43D0" w:rsidR="00C92ECA" w:rsidRDefault="00C92ECA" w:rsidP="00C92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3" w:type="dxa"/>
            <w:tcBorders>
              <w:top w:val="single" w:sz="4" w:space="0" w:color="808080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7A3E9A" w14:textId="76575806" w:rsidR="00C92ECA" w:rsidRDefault="00C92ECA" w:rsidP="00C92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</w:tbl>
    <w:p w14:paraId="20F045A9" w14:textId="77777777" w:rsidR="00175FBB" w:rsidRDefault="00175FBB">
      <w:pPr>
        <w:pStyle w:val="Tekstpodstawowy"/>
        <w:rPr>
          <w:rFonts w:ascii="Calibri" w:hAnsi="Calibri" w:cs="Calibri"/>
          <w:b/>
          <w:bCs/>
          <w:sz w:val="24"/>
          <w:lang w:val="pl-PL"/>
        </w:rPr>
      </w:pPr>
    </w:p>
    <w:p w14:paraId="3CAD2EA6" w14:textId="77777777" w:rsidR="00175FBB" w:rsidRPr="00175FBB" w:rsidRDefault="00175FBB">
      <w:pPr>
        <w:pStyle w:val="Tekstpodstawowy"/>
        <w:rPr>
          <w:rFonts w:ascii="Calibri" w:hAnsi="Calibri" w:cs="Calibri"/>
          <w:b/>
          <w:bCs/>
          <w:sz w:val="24"/>
          <w:lang w:val="pl-PL"/>
        </w:rPr>
      </w:pPr>
    </w:p>
    <w:p w14:paraId="5AE3705E" w14:textId="77777777" w:rsidR="00B03443" w:rsidRDefault="007E6F64" w:rsidP="000B07C4">
      <w:pPr>
        <w:jc w:val="center"/>
      </w:pPr>
      <w:r>
        <w:rPr>
          <w:noProof/>
          <w:lang w:eastAsia="pl-PL"/>
        </w:rPr>
        <w:drawing>
          <wp:inline distT="0" distB="0" distL="0" distR="0" wp14:anchorId="040391B1" wp14:editId="4BA94ECF">
            <wp:extent cx="5815584" cy="2157984"/>
            <wp:effectExtent l="0" t="0" r="13970" b="13970"/>
            <wp:docPr id="18" name="Obi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09F44EF" w14:textId="0E2986A5" w:rsidR="00304633" w:rsidRDefault="00304633">
      <w:pPr>
        <w:ind w:right="-170"/>
        <w:rPr>
          <w:b/>
          <w:sz w:val="24"/>
        </w:rPr>
      </w:pPr>
    </w:p>
    <w:p w14:paraId="79244602" w14:textId="7D3F72CD" w:rsidR="008E1658" w:rsidRDefault="008E1658">
      <w:pPr>
        <w:ind w:right="-170"/>
        <w:rPr>
          <w:rFonts w:ascii="Calibri" w:hAnsi="Calibri" w:cs="Calibri"/>
          <w:b/>
          <w:sz w:val="24"/>
        </w:rPr>
      </w:pPr>
      <w:r w:rsidRPr="00BD2F17">
        <w:rPr>
          <w:rFonts w:ascii="Calibri" w:hAnsi="Calibri" w:cs="Calibri"/>
          <w:b/>
          <w:sz w:val="24"/>
        </w:rPr>
        <w:t xml:space="preserve">Przyczyny </w:t>
      </w:r>
      <w:r w:rsidR="000717F3">
        <w:rPr>
          <w:rFonts w:ascii="Calibri" w:hAnsi="Calibri" w:cs="Calibri"/>
          <w:b/>
          <w:sz w:val="24"/>
        </w:rPr>
        <w:t xml:space="preserve">zdarzeń drogowych </w:t>
      </w:r>
      <w:r w:rsidRPr="00BD2F17">
        <w:rPr>
          <w:rFonts w:ascii="Calibri" w:hAnsi="Calibri" w:cs="Calibri"/>
          <w:b/>
          <w:sz w:val="24"/>
        </w:rPr>
        <w:t xml:space="preserve">spowodowanych przez osoby piesze i ich skutki </w:t>
      </w:r>
      <w:r w:rsidR="000717F3">
        <w:rPr>
          <w:rFonts w:ascii="Calibri" w:hAnsi="Calibri" w:cs="Calibri"/>
          <w:b/>
          <w:sz w:val="24"/>
        </w:rPr>
        <w:br/>
      </w:r>
      <w:r w:rsidR="00026B13" w:rsidRPr="00BD2F17">
        <w:rPr>
          <w:rFonts w:ascii="Calibri" w:hAnsi="Calibri" w:cs="Calibri"/>
          <w:b/>
          <w:sz w:val="24"/>
        </w:rPr>
        <w:t>w I półroczach</w:t>
      </w:r>
      <w:r w:rsidR="00577EF6" w:rsidRPr="00BD2F17">
        <w:rPr>
          <w:rFonts w:ascii="Calibri" w:hAnsi="Calibri" w:cs="Calibri"/>
          <w:b/>
          <w:sz w:val="24"/>
        </w:rPr>
        <w:t xml:space="preserve"> 20</w:t>
      </w:r>
      <w:r w:rsidR="00FE5D78">
        <w:rPr>
          <w:rFonts w:ascii="Calibri" w:hAnsi="Calibri" w:cs="Calibri"/>
          <w:b/>
          <w:sz w:val="24"/>
        </w:rPr>
        <w:t>2</w:t>
      </w:r>
      <w:r w:rsidR="00E511E1">
        <w:rPr>
          <w:rFonts w:ascii="Calibri" w:hAnsi="Calibri" w:cs="Calibri"/>
          <w:b/>
          <w:sz w:val="24"/>
        </w:rPr>
        <w:t>2</w:t>
      </w:r>
      <w:r w:rsidR="00DE6D12" w:rsidRPr="00BD2F17">
        <w:rPr>
          <w:rFonts w:ascii="Calibri" w:hAnsi="Calibri" w:cs="Calibri"/>
          <w:b/>
          <w:sz w:val="24"/>
        </w:rPr>
        <w:t xml:space="preserve"> </w:t>
      </w:r>
      <w:r w:rsidRPr="00BD2F17">
        <w:rPr>
          <w:rFonts w:ascii="Calibri" w:hAnsi="Calibri" w:cs="Calibri"/>
          <w:b/>
          <w:sz w:val="24"/>
        </w:rPr>
        <w:t>-</w:t>
      </w:r>
      <w:r w:rsidR="00FE5D78">
        <w:rPr>
          <w:rFonts w:ascii="Calibri" w:hAnsi="Calibri" w:cs="Calibri"/>
          <w:b/>
          <w:sz w:val="24"/>
        </w:rPr>
        <w:t xml:space="preserve"> </w:t>
      </w:r>
      <w:r w:rsidRPr="00BD2F17">
        <w:rPr>
          <w:rFonts w:ascii="Calibri" w:hAnsi="Calibri" w:cs="Calibri"/>
          <w:b/>
          <w:sz w:val="24"/>
        </w:rPr>
        <w:t>20</w:t>
      </w:r>
      <w:r w:rsidR="00CC5DDD">
        <w:rPr>
          <w:rFonts w:ascii="Calibri" w:hAnsi="Calibri" w:cs="Calibri"/>
          <w:b/>
          <w:sz w:val="24"/>
        </w:rPr>
        <w:t>2</w:t>
      </w:r>
      <w:r w:rsidR="00E511E1">
        <w:rPr>
          <w:rFonts w:ascii="Calibri" w:hAnsi="Calibri" w:cs="Calibri"/>
          <w:b/>
          <w:sz w:val="24"/>
        </w:rPr>
        <w:t>4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DD6094" w:rsidRPr="00DD6094" w14:paraId="0CA02A6F" w14:textId="77777777" w:rsidTr="00D72416">
        <w:trPr>
          <w:trHeight w:val="288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BFA" w14:textId="77777777" w:rsidR="00DD6094" w:rsidRPr="00DD6094" w:rsidRDefault="00DD6094" w:rsidP="00DD60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Z winy pieszego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57F1" w14:textId="77777777" w:rsidR="00DD6094" w:rsidRPr="00DD6094" w:rsidRDefault="00DD6094" w:rsidP="00DD60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D6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5E3D" w14:textId="77777777" w:rsidR="00DD6094" w:rsidRPr="00DD6094" w:rsidRDefault="00DD6094" w:rsidP="00DD60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D6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3204" w14:textId="77777777" w:rsidR="00DD6094" w:rsidRPr="00DD6094" w:rsidRDefault="00DD6094" w:rsidP="00DD60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D6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D7E" w14:textId="77777777" w:rsidR="00DD6094" w:rsidRPr="00DD6094" w:rsidRDefault="00DD6094" w:rsidP="00DD60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D6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E511E1" w:rsidRPr="00DD6094" w14:paraId="1BBD4B28" w14:textId="77777777" w:rsidTr="005243E8">
        <w:trPr>
          <w:trHeight w:val="300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89C84" w14:textId="77777777" w:rsidR="00E511E1" w:rsidRDefault="00E511E1" w:rsidP="00E511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półrocze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97CFF" w14:textId="3398157E" w:rsidR="00E511E1" w:rsidRPr="00FE5D78" w:rsidRDefault="00E511E1" w:rsidP="00E511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D2504" w14:textId="1DFDFFBD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C31F73F" w14:textId="65171828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72233" w14:textId="2A060B10" w:rsidR="00E511E1" w:rsidRPr="00FE5D78" w:rsidRDefault="00E511E1" w:rsidP="00E511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7D12C" w14:textId="58DC8CE5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06C3C" w14:textId="0BE423DF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51F2D" w14:textId="3273834B" w:rsidR="00E511E1" w:rsidRPr="00FE5D78" w:rsidRDefault="00E511E1" w:rsidP="00E511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9D1F8" w14:textId="255EADCA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90204" w14:textId="2E9C8913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F3516" w14:textId="20987C46" w:rsidR="00E511E1" w:rsidRPr="00FE5D78" w:rsidRDefault="00E511E1" w:rsidP="00E511E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45A79" w14:textId="14D8CCBF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065" w14:textId="3E530D63" w:rsidR="00E511E1" w:rsidRPr="00FE5D78" w:rsidRDefault="00E511E1" w:rsidP="00E511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5D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B0553" w:rsidRPr="00DD6094" w14:paraId="6E87774A" w14:textId="77777777" w:rsidTr="0049081A">
        <w:trPr>
          <w:trHeight w:val="552"/>
          <w:jc w:val="center"/>
        </w:trPr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F8F44E" w14:textId="609EA206" w:rsidR="001B0553" w:rsidRPr="001B0553" w:rsidRDefault="001B0553" w:rsidP="001B055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Nieostrożne wejście na jezdnię: przed jadącym pojazdem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125B6" w14:textId="52CA56F1" w:rsidR="001B0553" w:rsidRDefault="001B0553" w:rsidP="001B05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074A1" w14:textId="502F895E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4991" w14:textId="365D918F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DE392" w14:textId="7F36E05A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00BBE" w14:textId="69EDFB3B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383C" w14:textId="4FB214B8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D54B0" w14:textId="70E1365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6C1F8" w14:textId="6EDF4ECC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45B8" w14:textId="09A36381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BA325" w14:textId="47AB02FD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EB3A8" w14:textId="0B254B16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1F7B" w14:textId="0EF361CF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15</w:t>
            </w:r>
          </w:p>
        </w:tc>
      </w:tr>
      <w:tr w:rsidR="001B0553" w:rsidRPr="00DD6094" w14:paraId="3CEE9FAE" w14:textId="77777777" w:rsidTr="0049081A">
        <w:trPr>
          <w:trHeight w:val="288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F84845" w14:textId="44D87F51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Przekraczanie jezdni w miejscu niedozwolonym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9589C" w14:textId="4ED93278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90E79" w14:textId="181685DF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FB78" w14:textId="1A2DC953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7F752" w14:textId="014934BC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7DEA2" w14:textId="60F8F743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9829" w14:textId="13847436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E3648" w14:textId="345CCF9C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55CBF" w14:textId="6A5D8ED9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D724" w14:textId="3EA9731B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14C0F" w14:textId="092B5128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F95F8" w14:textId="554413B0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F9D" w14:textId="2FCF9C22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B0553" w:rsidRPr="00DD6094" w14:paraId="42D3EB37" w14:textId="77777777" w:rsidTr="0049081A">
        <w:trPr>
          <w:trHeight w:val="552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70A14A" w14:textId="4E22D5F0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Leżenie, siedzenie, klęczenie, stanie na jezdni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86DDF" w14:textId="387AF06B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BE39F" w14:textId="2CCAB4EB" w:rsidR="001B0553" w:rsidRDefault="00736294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B05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1BE8" w14:textId="5DC78058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3889E" w14:textId="3E1D24B9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D0079" w14:textId="602270D8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EB29" w14:textId="2D5C35C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56F7D" w14:textId="785395D2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30852" w14:textId="2F1A9F30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F992" w14:textId="509BDE06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D3055" w14:textId="78A2C1AF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3DBA3" w14:textId="1C722FD9" w:rsidR="001B0553" w:rsidRDefault="00736294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B05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CE1" w14:textId="554EA239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B0553" w:rsidRPr="00DD6094" w14:paraId="7A6760A2" w14:textId="77777777" w:rsidTr="0049081A">
        <w:trPr>
          <w:trHeight w:val="552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F370F9" w14:textId="071E9B21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Nieostrożne wejście na jezdnię: zza pojazdu, przeszkody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1F20C" w14:textId="60DE8909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F9E4A" w14:textId="1BC3FAAF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2DE4" w14:textId="41F1C5F9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52F5E" w14:textId="2DB59116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6D637" w14:textId="71FC1FE1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C4DE" w14:textId="2AF19AE8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1309E" w14:textId="05FFABED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118A" w14:textId="2E23AA37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A370" w14:textId="771B6675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EE464" w14:textId="5782610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CAEF7" w14:textId="44D6F59B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D05" w14:textId="5E42D3AA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</w:tr>
      <w:tr w:rsidR="001B0553" w:rsidRPr="00DD6094" w14:paraId="7DCFD29D" w14:textId="77777777" w:rsidTr="0049081A">
        <w:trPr>
          <w:trHeight w:val="552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F3336A" w14:textId="6DC30FB3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Inne przyczyny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8606C" w14:textId="415E6B19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7CCE6" w14:textId="4244BD4A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8033" w14:textId="4919359B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F0CE7" w14:textId="5E452226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ED4BB" w14:textId="1E3638FF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E977" w14:textId="13196581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06AC7" w14:textId="50CA0C23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D012D" w14:textId="30EED8CA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ED9E" w14:textId="4798CB8E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2B12B" w14:textId="7FC9D81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3B89C" w14:textId="51760B72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110" w14:textId="35CE15D7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</w:tr>
      <w:tr w:rsidR="001B0553" w:rsidRPr="00DD6094" w14:paraId="1B0CDC24" w14:textId="77777777" w:rsidTr="0049081A">
        <w:trPr>
          <w:trHeight w:val="552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CFCCE5" w14:textId="38E490EB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Wejście na jezdnię przy czerwonym świetle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44156" w14:textId="7449CF27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B5969" w14:textId="796851A7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1CA77" w14:textId="61916F73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10F5A" w14:textId="3BB73481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69430" w14:textId="2CD435F8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BA86" w14:textId="5010E791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377C9" w14:textId="4A6FF181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73117" w14:textId="210DCA9E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F561" w14:textId="39D96C2A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62A7" w14:textId="4968769F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18764" w14:textId="34E5A90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8A8" w14:textId="19129EB7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</w:tr>
      <w:tr w:rsidR="001B0553" w:rsidRPr="00DD6094" w14:paraId="43A272B4" w14:textId="77777777" w:rsidTr="0049081A">
        <w:trPr>
          <w:trHeight w:val="564"/>
          <w:jc w:val="center"/>
        </w:trPr>
        <w:tc>
          <w:tcPr>
            <w:tcW w:w="2662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18FA6" w14:textId="41F867C2" w:rsidR="001B0553" w:rsidRPr="001B0553" w:rsidRDefault="001B0553" w:rsidP="001B05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0553">
              <w:rPr>
                <w:rFonts w:ascii="Calibri" w:hAnsi="Calibri" w:cs="Calibri"/>
                <w:color w:val="000000"/>
                <w:sz w:val="18"/>
                <w:szCs w:val="18"/>
              </w:rPr>
              <w:t>Chodzenie nieprawidłową stroną drogi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0BB4E" w14:textId="38B22FA7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E7DAC" w14:textId="39E78673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FD43" w14:textId="1600CEDF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BBBA6" w14:textId="0ECA21A2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A8DA5" w14:textId="6ADA8181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D193" w14:textId="6F28E4EB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CDE0D" w14:textId="0FD6BDA7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F770F" w14:textId="0C024593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4839" w14:textId="29277017" w:rsidR="001B0553" w:rsidRDefault="00736294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B05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AA160" w14:textId="26BDA1E4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DC495" w14:textId="7D3A89D2" w:rsidR="001B0553" w:rsidRDefault="001B0553" w:rsidP="001B05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066" w14:textId="31FEE999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B0553" w:rsidRPr="00DD6094" w14:paraId="7724BF74" w14:textId="77777777" w:rsidTr="0049081A">
        <w:trPr>
          <w:trHeight w:val="288"/>
          <w:jc w:val="center"/>
        </w:trPr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4A1741BA" w14:textId="0B62F4DF" w:rsidR="001B0553" w:rsidRDefault="001B0553" w:rsidP="001B05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414A58" w14:textId="5E0A6881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8CE00A3" w14:textId="5A9D1DAE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51FE" w14:textId="09393EF6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8562E0" w14:textId="1D76896A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2F10E8" w14:textId="11B22726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4C79" w14:textId="326F94CF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8AC700" w14:textId="62341119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012D62" w14:textId="22EAACC0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CF09" w14:textId="24252F09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B15C38" w14:textId="6D7D36B3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2BA2EA" w14:textId="11C5305D" w:rsidR="001B0553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B4A" w14:textId="3F0DD076" w:rsidR="001B0553" w:rsidRPr="00320A9B" w:rsidRDefault="001B0553" w:rsidP="001B0553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31</w:t>
            </w:r>
          </w:p>
        </w:tc>
      </w:tr>
    </w:tbl>
    <w:p w14:paraId="57D1C2CB" w14:textId="77777777" w:rsidR="00DD6094" w:rsidRPr="00BD2F17" w:rsidRDefault="00DD6094">
      <w:pPr>
        <w:ind w:right="-170"/>
        <w:rPr>
          <w:rFonts w:ascii="Calibri" w:hAnsi="Calibri" w:cs="Calibri"/>
          <w:b/>
          <w:sz w:val="24"/>
        </w:rPr>
      </w:pPr>
    </w:p>
    <w:p w14:paraId="252AD71D" w14:textId="4D0403A6" w:rsidR="00A63907" w:rsidRPr="00737CE1" w:rsidRDefault="0032099E" w:rsidP="00A63907">
      <w:pPr>
        <w:numPr>
          <w:ilvl w:val="0"/>
          <w:numId w:val="1"/>
        </w:numPr>
        <w:ind w:firstLine="709"/>
        <w:jc w:val="both"/>
        <w:rPr>
          <w:color w:val="000000" w:themeColor="text1"/>
          <w:sz w:val="24"/>
        </w:rPr>
      </w:pPr>
      <w:r w:rsidRPr="00737CE1">
        <w:rPr>
          <w:color w:val="000000" w:themeColor="text1"/>
          <w:sz w:val="24"/>
        </w:rPr>
        <w:t>Przytoczone dane ukazują, że na przestrzeni ostatnich lat w dalszym ciągu główną przyczynę wypadków spowodowanych przez pieszych stanowią te, w których piesi w sposób nieostrożny próbują przekroczyć jezdnię, nie upewniając się co do możliwości bezpiecznego przejścia i wkraczają wprost przed j</w:t>
      </w:r>
      <w:r w:rsidR="006F325E" w:rsidRPr="00737CE1">
        <w:rPr>
          <w:color w:val="000000" w:themeColor="text1"/>
          <w:sz w:val="24"/>
        </w:rPr>
        <w:t xml:space="preserve">adący pojazd. </w:t>
      </w:r>
      <w:bookmarkStart w:id="5" w:name="_Hlk49848472"/>
      <w:r w:rsidR="006F325E" w:rsidRPr="00737CE1">
        <w:rPr>
          <w:color w:val="000000" w:themeColor="text1"/>
          <w:sz w:val="24"/>
        </w:rPr>
        <w:t xml:space="preserve">Przyczyna ta na </w:t>
      </w:r>
      <w:r w:rsidR="009B407F" w:rsidRPr="00737CE1">
        <w:rPr>
          <w:color w:val="000000" w:themeColor="text1"/>
          <w:sz w:val="24"/>
        </w:rPr>
        <w:t>12</w:t>
      </w:r>
      <w:r w:rsidRPr="00737CE1">
        <w:rPr>
          <w:color w:val="000000" w:themeColor="text1"/>
          <w:sz w:val="24"/>
        </w:rPr>
        <w:t xml:space="preserve"> wypadk</w:t>
      </w:r>
      <w:r w:rsidR="009B407F" w:rsidRPr="00737CE1">
        <w:rPr>
          <w:color w:val="000000" w:themeColor="text1"/>
          <w:sz w:val="24"/>
        </w:rPr>
        <w:t>ów</w:t>
      </w:r>
      <w:r w:rsidRPr="00737CE1">
        <w:rPr>
          <w:color w:val="000000" w:themeColor="text1"/>
          <w:sz w:val="24"/>
        </w:rPr>
        <w:t xml:space="preserve"> ogółem</w:t>
      </w:r>
      <w:r w:rsidR="006F325E" w:rsidRPr="00737CE1">
        <w:rPr>
          <w:color w:val="000000" w:themeColor="text1"/>
          <w:sz w:val="24"/>
        </w:rPr>
        <w:t xml:space="preserve"> (</w:t>
      </w:r>
      <w:r w:rsidR="009B407F" w:rsidRPr="00737CE1">
        <w:rPr>
          <w:color w:val="000000" w:themeColor="text1"/>
          <w:sz w:val="24"/>
        </w:rPr>
        <w:t xml:space="preserve">wzrost </w:t>
      </w:r>
      <w:r w:rsidR="009B407F" w:rsidRPr="00737CE1">
        <w:rPr>
          <w:color w:val="000000" w:themeColor="text1"/>
          <w:sz w:val="24"/>
        </w:rPr>
        <w:lastRenderedPageBreak/>
        <w:t>o +4</w:t>
      </w:r>
      <w:r w:rsidR="006F325E" w:rsidRPr="00737CE1">
        <w:rPr>
          <w:color w:val="000000" w:themeColor="text1"/>
          <w:sz w:val="24"/>
        </w:rPr>
        <w:t xml:space="preserve"> wypadk</w:t>
      </w:r>
      <w:r w:rsidR="009B407F" w:rsidRPr="00737CE1">
        <w:rPr>
          <w:color w:val="000000" w:themeColor="text1"/>
          <w:sz w:val="24"/>
        </w:rPr>
        <w:t>i w porównaniu do 6 miesięcy 2023</w:t>
      </w:r>
      <w:r w:rsidR="006F325E" w:rsidRPr="00737CE1">
        <w:rPr>
          <w:color w:val="000000" w:themeColor="text1"/>
          <w:sz w:val="24"/>
        </w:rPr>
        <w:t xml:space="preserve"> roku)  stanowi </w:t>
      </w:r>
      <w:r w:rsidR="009B407F" w:rsidRPr="00737CE1">
        <w:rPr>
          <w:color w:val="000000" w:themeColor="text1"/>
          <w:sz w:val="24"/>
        </w:rPr>
        <w:t>50,0</w:t>
      </w:r>
      <w:r w:rsidR="006F325E" w:rsidRPr="00737CE1">
        <w:rPr>
          <w:color w:val="000000" w:themeColor="text1"/>
          <w:sz w:val="24"/>
        </w:rPr>
        <w:t>% (</w:t>
      </w:r>
      <w:r w:rsidR="00C16F18" w:rsidRPr="00737CE1">
        <w:rPr>
          <w:color w:val="000000" w:themeColor="text1"/>
          <w:sz w:val="24"/>
        </w:rPr>
        <w:t>6</w:t>
      </w:r>
      <w:r w:rsidR="006F325E" w:rsidRPr="00737CE1">
        <w:rPr>
          <w:color w:val="000000" w:themeColor="text1"/>
          <w:sz w:val="24"/>
        </w:rPr>
        <w:t> wypadków</w:t>
      </w:r>
      <w:r w:rsidR="00FB21D3" w:rsidRPr="00737CE1">
        <w:rPr>
          <w:color w:val="000000" w:themeColor="text1"/>
          <w:sz w:val="24"/>
        </w:rPr>
        <w:t>). W </w:t>
      </w:r>
      <w:r w:rsidRPr="00737CE1">
        <w:rPr>
          <w:color w:val="000000" w:themeColor="text1"/>
          <w:sz w:val="24"/>
        </w:rPr>
        <w:t>wyniku wtar</w:t>
      </w:r>
      <w:r w:rsidR="00F415F7" w:rsidRPr="00737CE1">
        <w:rPr>
          <w:color w:val="000000" w:themeColor="text1"/>
          <w:sz w:val="24"/>
        </w:rPr>
        <w:t>gnięcia na jezdnię przed jadący pojazd</w:t>
      </w:r>
      <w:r w:rsidRPr="00737CE1">
        <w:rPr>
          <w:color w:val="000000" w:themeColor="text1"/>
          <w:sz w:val="24"/>
        </w:rPr>
        <w:t xml:space="preserve"> liczba </w:t>
      </w:r>
      <w:r w:rsidR="00880CA3" w:rsidRPr="00737CE1">
        <w:rPr>
          <w:color w:val="000000" w:themeColor="text1"/>
          <w:sz w:val="24"/>
        </w:rPr>
        <w:t xml:space="preserve">osób </w:t>
      </w:r>
      <w:r w:rsidRPr="00737CE1">
        <w:rPr>
          <w:color w:val="000000" w:themeColor="text1"/>
          <w:sz w:val="24"/>
        </w:rPr>
        <w:t>rannych była również najwyższa w porównaniu do pozostałych przycz</w:t>
      </w:r>
      <w:r w:rsidR="00A25F7B" w:rsidRPr="00737CE1">
        <w:rPr>
          <w:color w:val="000000" w:themeColor="text1"/>
          <w:sz w:val="24"/>
        </w:rPr>
        <w:t xml:space="preserve">yn i w </w:t>
      </w:r>
      <w:r w:rsidR="00F415F7" w:rsidRPr="00737CE1">
        <w:rPr>
          <w:color w:val="000000" w:themeColor="text1"/>
          <w:sz w:val="24"/>
        </w:rPr>
        <w:t>analizowanym</w:t>
      </w:r>
      <w:r w:rsidR="00A25F7B" w:rsidRPr="00737CE1">
        <w:rPr>
          <w:color w:val="000000" w:themeColor="text1"/>
          <w:sz w:val="24"/>
        </w:rPr>
        <w:t xml:space="preserve"> roku wyniosła 1</w:t>
      </w:r>
      <w:r w:rsidR="00880CA3" w:rsidRPr="00737CE1">
        <w:rPr>
          <w:color w:val="000000" w:themeColor="text1"/>
          <w:sz w:val="24"/>
        </w:rPr>
        <w:t>2</w:t>
      </w:r>
      <w:r w:rsidR="00A25F7B" w:rsidRPr="00737CE1">
        <w:rPr>
          <w:color w:val="000000" w:themeColor="text1"/>
          <w:sz w:val="24"/>
        </w:rPr>
        <w:t xml:space="preserve"> na </w:t>
      </w:r>
      <w:r w:rsidR="00880CA3" w:rsidRPr="00737CE1">
        <w:rPr>
          <w:color w:val="000000" w:themeColor="text1"/>
          <w:sz w:val="24"/>
        </w:rPr>
        <w:t>16</w:t>
      </w:r>
      <w:r w:rsidR="00A25F7B" w:rsidRPr="00737CE1">
        <w:rPr>
          <w:color w:val="000000" w:themeColor="text1"/>
          <w:sz w:val="24"/>
        </w:rPr>
        <w:t xml:space="preserve"> </w:t>
      </w:r>
      <w:r w:rsidR="00880CA3" w:rsidRPr="00737CE1">
        <w:rPr>
          <w:color w:val="000000" w:themeColor="text1"/>
          <w:sz w:val="24"/>
        </w:rPr>
        <w:t>rannych</w:t>
      </w:r>
      <w:r w:rsidR="00057F4C" w:rsidRPr="00737CE1">
        <w:rPr>
          <w:color w:val="000000" w:themeColor="text1"/>
          <w:sz w:val="24"/>
        </w:rPr>
        <w:t xml:space="preserve"> ogółem,</w:t>
      </w:r>
      <w:r w:rsidR="00A25F7B" w:rsidRPr="00737CE1">
        <w:rPr>
          <w:color w:val="000000" w:themeColor="text1"/>
          <w:sz w:val="24"/>
        </w:rPr>
        <w:t xml:space="preserve"> co stanowi </w:t>
      </w:r>
      <w:r w:rsidR="00880CA3" w:rsidRPr="00737CE1">
        <w:rPr>
          <w:color w:val="000000" w:themeColor="text1"/>
          <w:sz w:val="24"/>
        </w:rPr>
        <w:t>75</w:t>
      </w:r>
      <w:r w:rsidR="00A25F7B" w:rsidRPr="00737CE1">
        <w:rPr>
          <w:color w:val="000000" w:themeColor="text1"/>
          <w:sz w:val="24"/>
        </w:rPr>
        <w:t>,</w:t>
      </w:r>
      <w:r w:rsidR="00880CA3" w:rsidRPr="00737CE1">
        <w:rPr>
          <w:color w:val="000000" w:themeColor="text1"/>
          <w:sz w:val="24"/>
        </w:rPr>
        <w:t>0</w:t>
      </w:r>
      <w:r w:rsidRPr="00737CE1">
        <w:rPr>
          <w:color w:val="000000" w:themeColor="text1"/>
          <w:sz w:val="24"/>
        </w:rPr>
        <w:t>%</w:t>
      </w:r>
      <w:r w:rsidR="002520C2" w:rsidRPr="00737CE1">
        <w:rPr>
          <w:color w:val="000000" w:themeColor="text1"/>
          <w:sz w:val="24"/>
        </w:rPr>
        <w:t>;</w:t>
      </w:r>
      <w:r w:rsidR="00A63907" w:rsidRPr="00737CE1">
        <w:rPr>
          <w:color w:val="000000" w:themeColor="text1"/>
          <w:sz w:val="24"/>
        </w:rPr>
        <w:t xml:space="preserve"> </w:t>
      </w:r>
      <w:r w:rsidR="00880CA3" w:rsidRPr="00737CE1">
        <w:rPr>
          <w:color w:val="000000" w:themeColor="text1"/>
          <w:sz w:val="24"/>
        </w:rPr>
        <w:t>2</w:t>
      </w:r>
      <w:r w:rsidR="00057F4C" w:rsidRPr="00737CE1">
        <w:rPr>
          <w:color w:val="000000" w:themeColor="text1"/>
          <w:sz w:val="24"/>
        </w:rPr>
        <w:t xml:space="preserve"> </w:t>
      </w:r>
      <w:r w:rsidR="002520C2" w:rsidRPr="00737CE1">
        <w:rPr>
          <w:color w:val="000000" w:themeColor="text1"/>
          <w:sz w:val="24"/>
        </w:rPr>
        <w:t>ofiar</w:t>
      </w:r>
      <w:r w:rsidR="00880CA3" w:rsidRPr="00737CE1">
        <w:rPr>
          <w:color w:val="000000" w:themeColor="text1"/>
          <w:sz w:val="24"/>
        </w:rPr>
        <w:t>y</w:t>
      </w:r>
      <w:r w:rsidR="00737CE1" w:rsidRPr="00737CE1">
        <w:rPr>
          <w:color w:val="000000" w:themeColor="text1"/>
          <w:sz w:val="24"/>
        </w:rPr>
        <w:t xml:space="preserve"> śmiertelne</w:t>
      </w:r>
      <w:r w:rsidR="00880CA3" w:rsidRPr="00737CE1">
        <w:rPr>
          <w:color w:val="000000" w:themeColor="text1"/>
          <w:sz w:val="24"/>
        </w:rPr>
        <w:t xml:space="preserve"> (na</w:t>
      </w:r>
      <w:r w:rsidR="00737CE1" w:rsidRPr="00737CE1">
        <w:rPr>
          <w:color w:val="000000" w:themeColor="text1"/>
          <w:sz w:val="24"/>
        </w:rPr>
        <w:t xml:space="preserve"> </w:t>
      </w:r>
      <w:r w:rsidR="00880CA3" w:rsidRPr="00737CE1">
        <w:rPr>
          <w:color w:val="000000" w:themeColor="text1"/>
          <w:sz w:val="24"/>
        </w:rPr>
        <w:t>łącznie</w:t>
      </w:r>
      <w:r w:rsidR="00737CE1" w:rsidRPr="00737CE1">
        <w:rPr>
          <w:color w:val="000000" w:themeColor="text1"/>
          <w:sz w:val="24"/>
        </w:rPr>
        <w:t xml:space="preserve"> 3</w:t>
      </w:r>
      <w:r w:rsidR="00880CA3" w:rsidRPr="00737CE1">
        <w:rPr>
          <w:color w:val="000000" w:themeColor="text1"/>
          <w:sz w:val="24"/>
        </w:rPr>
        <w:t>)</w:t>
      </w:r>
      <w:r w:rsidR="00737CE1" w:rsidRPr="00737CE1">
        <w:rPr>
          <w:color w:val="000000" w:themeColor="text1"/>
          <w:sz w:val="24"/>
        </w:rPr>
        <w:t xml:space="preserve"> wystąpiły na skutek leżenia, siedzenia lub stania na jezdni.</w:t>
      </w:r>
      <w:bookmarkEnd w:id="5"/>
    </w:p>
    <w:p w14:paraId="778B468D" w14:textId="55288250" w:rsidR="008E1658" w:rsidRDefault="007173AD">
      <w:pPr>
        <w:pStyle w:val="Nagwek2"/>
        <w:tabs>
          <w:tab w:val="left" w:pos="0"/>
        </w:tabs>
        <w:rPr>
          <w:rFonts w:ascii="Calibri" w:hAnsi="Calibri" w:cs="Calibri"/>
          <w:i w:val="0"/>
          <w:sz w:val="24"/>
          <w:szCs w:val="24"/>
          <w:lang w:val="pl-PL"/>
        </w:rPr>
      </w:pPr>
      <w:r w:rsidRPr="004200D9">
        <w:rPr>
          <w:rFonts w:ascii="Calibri" w:hAnsi="Calibri" w:cs="Calibri"/>
          <w:i w:val="0"/>
          <w:sz w:val="24"/>
          <w:szCs w:val="24"/>
        </w:rPr>
        <w:t>W</w:t>
      </w:r>
      <w:r w:rsidR="008E1658" w:rsidRPr="004200D9">
        <w:rPr>
          <w:rFonts w:ascii="Calibri" w:hAnsi="Calibri" w:cs="Calibri"/>
          <w:i w:val="0"/>
          <w:sz w:val="24"/>
          <w:szCs w:val="24"/>
        </w:rPr>
        <w:t xml:space="preserve">ypadki i kolizje z udziałem osób pieszych (sprawcy i poszkodowani) wg dni tygodnia </w:t>
      </w:r>
      <w:r w:rsidR="00D513EC" w:rsidRPr="004200D9">
        <w:rPr>
          <w:rFonts w:ascii="Calibri" w:hAnsi="Calibri" w:cs="Calibri"/>
          <w:i w:val="0"/>
          <w:sz w:val="24"/>
          <w:szCs w:val="24"/>
        </w:rPr>
        <w:br/>
      </w:r>
      <w:r w:rsidR="008E1658" w:rsidRPr="004200D9">
        <w:rPr>
          <w:rFonts w:ascii="Calibri" w:hAnsi="Calibri" w:cs="Calibri"/>
          <w:i w:val="0"/>
          <w:sz w:val="24"/>
          <w:szCs w:val="24"/>
        </w:rPr>
        <w:t xml:space="preserve">w </w:t>
      </w:r>
      <w:r w:rsidR="000468AB" w:rsidRPr="004200D9">
        <w:rPr>
          <w:rFonts w:ascii="Calibri" w:hAnsi="Calibri" w:cs="Calibri"/>
          <w:i w:val="0"/>
          <w:sz w:val="24"/>
          <w:szCs w:val="24"/>
        </w:rPr>
        <w:t>I półrocz</w:t>
      </w:r>
      <w:r w:rsidR="00026B13" w:rsidRPr="004200D9">
        <w:rPr>
          <w:rFonts w:ascii="Calibri" w:hAnsi="Calibri" w:cs="Calibri"/>
          <w:i w:val="0"/>
          <w:sz w:val="24"/>
          <w:szCs w:val="24"/>
          <w:lang w:val="pl-PL"/>
        </w:rPr>
        <w:t>ach</w:t>
      </w:r>
      <w:r w:rsidR="000468AB" w:rsidRPr="004200D9">
        <w:rPr>
          <w:rFonts w:ascii="Calibri" w:hAnsi="Calibri" w:cs="Calibri"/>
          <w:i w:val="0"/>
          <w:sz w:val="24"/>
          <w:szCs w:val="24"/>
          <w:lang w:val="pl-PL"/>
        </w:rPr>
        <w:t xml:space="preserve"> lat</w:t>
      </w:r>
      <w:r w:rsidR="008E1658" w:rsidRPr="004200D9">
        <w:rPr>
          <w:rFonts w:ascii="Calibri" w:hAnsi="Calibri" w:cs="Calibri"/>
          <w:i w:val="0"/>
          <w:sz w:val="24"/>
          <w:szCs w:val="24"/>
        </w:rPr>
        <w:t xml:space="preserve"> 20</w:t>
      </w:r>
      <w:r w:rsidR="00FE5D78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49081A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8E1658" w:rsidRPr="004200D9">
        <w:rPr>
          <w:rFonts w:ascii="Calibri" w:hAnsi="Calibri" w:cs="Calibri"/>
          <w:i w:val="0"/>
          <w:sz w:val="24"/>
          <w:szCs w:val="24"/>
        </w:rPr>
        <w:t>-</w:t>
      </w:r>
      <w:r w:rsidR="00C560FE" w:rsidRPr="004200D9">
        <w:rPr>
          <w:rFonts w:ascii="Calibri" w:hAnsi="Calibri" w:cs="Calibri"/>
          <w:i w:val="0"/>
          <w:sz w:val="24"/>
          <w:szCs w:val="24"/>
        </w:rPr>
        <w:t>20</w:t>
      </w:r>
      <w:r w:rsidR="00CC5DDD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49081A">
        <w:rPr>
          <w:rFonts w:ascii="Calibri" w:hAnsi="Calibri" w:cs="Calibri"/>
          <w:i w:val="0"/>
          <w:sz w:val="24"/>
          <w:szCs w:val="24"/>
          <w:lang w:val="pl-PL"/>
        </w:rPr>
        <w:t>4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4687F" w:rsidRPr="0074687F" w14:paraId="5CF8F3B7" w14:textId="77777777" w:rsidTr="00EC5DD5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9951" w14:textId="77777777" w:rsidR="0074687F" w:rsidRPr="0074687F" w:rsidRDefault="0074687F" w:rsidP="0074687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Dzień tygodnia</w:t>
            </w:r>
            <w:r w:rsidRPr="00746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8945" w14:textId="77777777" w:rsidR="0074687F" w:rsidRPr="0074687F" w:rsidRDefault="0074687F" w:rsidP="007468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6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BE6" w14:textId="77777777" w:rsidR="0074687F" w:rsidRPr="0074687F" w:rsidRDefault="0074687F" w:rsidP="007468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6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F589" w14:textId="77777777" w:rsidR="0074687F" w:rsidRPr="0074687F" w:rsidRDefault="0074687F" w:rsidP="007468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6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E57" w14:textId="77777777" w:rsidR="0074687F" w:rsidRPr="0074687F" w:rsidRDefault="0074687F" w:rsidP="007468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6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49081A" w:rsidRPr="0074687F" w14:paraId="70F41EAF" w14:textId="77777777" w:rsidTr="005243E8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9197" w14:textId="77777777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półrocze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02D18" w14:textId="64DB49EF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EA007" w14:textId="4479F7E4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9C2" w14:textId="0DCE5659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DA0AD" w14:textId="71DB7A7B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9E795" w14:textId="1053444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E0F" w14:textId="4FF039BD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793C1" w14:textId="3C2907D5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BFF79" w14:textId="607C548E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CD1" w14:textId="41D6D81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AE8D2" w14:textId="3152A138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29148" w14:textId="71723A9E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4EC" w14:textId="12DD945A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49081A" w:rsidRPr="0074687F" w14:paraId="0557A3B9" w14:textId="77777777" w:rsidTr="0049081A">
        <w:trPr>
          <w:trHeight w:val="288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4A0E51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42540" w14:textId="68AB525D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5CA56" w14:textId="4A71DCDE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2707" w14:textId="7B42C247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5EC98" w14:textId="3FE81C1E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24DC6" w14:textId="6ED25676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8001" w14:textId="79EC7C0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18B12" w14:textId="7263BEEC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0E9D0" w14:textId="6020E2FE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93D9" w14:textId="6CF43BCE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19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2CA05" w14:textId="5A0B4E2D" w:rsidR="0049081A" w:rsidRDefault="0049081A" w:rsidP="004908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CE1A7" w14:textId="1982DEB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BA94" w14:textId="4C770BA5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21</w:t>
            </w:r>
          </w:p>
        </w:tc>
      </w:tr>
      <w:tr w:rsidR="0049081A" w:rsidRPr="0074687F" w14:paraId="16D59D43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30AF86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A6DCF" w14:textId="2B73A8C3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39EFF" w14:textId="10B8D979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A621" w14:textId="0A0F6CF2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D25D2" w14:textId="201935F7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09700" w14:textId="396A8D38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86D4" w14:textId="0876C923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A7D2F" w14:textId="67425A96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14BD0" w14:textId="6CFFC4E2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5F4E" w14:textId="10C0F85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2E6AA" w14:textId="490CCBA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7CB7E" w14:textId="7042A494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268" w14:textId="62C07C4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9081A" w:rsidRPr="0074687F" w14:paraId="4BCEE302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FEBFC6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FDDC2" w14:textId="7A864FF7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B1240" w14:textId="36389920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F29F" w14:textId="10A461D4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3A1A4" w14:textId="6211B9EF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CEF49" w14:textId="515E70A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B424" w14:textId="1F69167A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F7CDB" w14:textId="388B6BF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5A4BD" w14:textId="1ECB80A9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D5EF" w14:textId="0B4BE69B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4DB43" w14:textId="4DE58C2F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C5DF9" w14:textId="7A266AB2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1FB" w14:textId="348563AD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22</w:t>
            </w:r>
          </w:p>
        </w:tc>
      </w:tr>
      <w:tr w:rsidR="0049081A" w:rsidRPr="0074687F" w14:paraId="4BDC519B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E7A1FC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E2DB9" w14:textId="4A9B9B54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CB846" w14:textId="558B0C9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1365" w14:textId="1C7E01D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302D8" w14:textId="2BC26A35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0D815" w14:textId="7E1B0C4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7FA3" w14:textId="41337D12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35A2A" w14:textId="353CA78D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7082D" w14:textId="2C999C3F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7733" w14:textId="116F95F8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692A1" w14:textId="22F812B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3FFAF" w14:textId="55466B9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436" w14:textId="5F182EEA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20</w:t>
            </w:r>
          </w:p>
        </w:tc>
      </w:tr>
      <w:tr w:rsidR="0049081A" w:rsidRPr="0074687F" w14:paraId="296BAE7C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3384AB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57A65" w14:textId="71E10CDC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57293" w14:textId="4DADC934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ADF" w14:textId="4550CBAA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E9310" w14:textId="2F34AED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CB5CA" w14:textId="4D28A7DE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CC38" w14:textId="07E04BAD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53EE8" w14:textId="6FD6DF43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B3DD3" w14:textId="2DB3E8F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7E93" w14:textId="0B49E5D3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7ACB5" w14:textId="560E27E8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99DC1" w14:textId="2C1800A6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4A6" w14:textId="64585BDC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</w:t>
            </w:r>
          </w:p>
        </w:tc>
      </w:tr>
      <w:tr w:rsidR="0049081A" w:rsidRPr="0074687F" w14:paraId="5933706E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119E25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CB5C6" w14:textId="3249602B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65FF3" w14:textId="124407A2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99DC" w14:textId="3FE2260C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A69AF" w14:textId="152CD44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53377" w14:textId="2BF8C1ED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54B7" w14:textId="51FEC1A8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2CD52" w14:textId="12A130ED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B7849" w14:textId="1498E689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7CE1" w14:textId="0CF0659F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DC750" w14:textId="63E014DF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42067" w14:textId="204353CC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EF2D" w14:textId="60E2929F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10</w:t>
            </w:r>
          </w:p>
        </w:tc>
      </w:tr>
      <w:tr w:rsidR="0049081A" w:rsidRPr="0074687F" w14:paraId="336B987B" w14:textId="77777777" w:rsidTr="0049081A">
        <w:trPr>
          <w:trHeight w:val="300"/>
        </w:trPr>
        <w:tc>
          <w:tcPr>
            <w:tcW w:w="140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190F" w14:textId="77777777" w:rsidR="0049081A" w:rsidRDefault="0049081A" w:rsidP="00490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719E8" w14:textId="31CA3E7A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9C1BB" w14:textId="3BE296E1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04B6" w14:textId="1D47A649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3BBE6" w14:textId="31299C8D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C0ABF" w14:textId="3786A23A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10F6" w14:textId="7F809F5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88376" w14:textId="5DADE4B4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81464" w14:textId="6F649574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27F4" w14:textId="57F7B7C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09D80" w14:textId="28EDD103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6F3AB" w14:textId="0A3F9492" w:rsidR="0049081A" w:rsidRDefault="0049081A" w:rsidP="004908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B7D" w14:textId="034475B2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</w:tr>
      <w:tr w:rsidR="0049081A" w:rsidRPr="0074687F" w14:paraId="1B90956B" w14:textId="77777777" w:rsidTr="0049081A">
        <w:trPr>
          <w:trHeight w:val="288"/>
        </w:trPr>
        <w:tc>
          <w:tcPr>
            <w:tcW w:w="140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1C57A01" w14:textId="77777777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FE6519A" w14:textId="3584C1FB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D56799" w14:textId="7D5BA32A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2C95" w14:textId="7D819226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66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5EF4FE" w14:textId="572E5CE4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1E99C34" w14:textId="492A8A84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3EE5" w14:textId="1C346B7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6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BEBC662" w14:textId="08B8F01D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F268CB8" w14:textId="6A990EB1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14F15712" w14:textId="75AEC2E6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A61A6B" w14:textId="3173E65C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503C49" w14:textId="679B3F4F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5F3" w14:textId="19FC091E" w:rsidR="0049081A" w:rsidRDefault="0049081A" w:rsidP="0049081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130</w:t>
            </w:r>
          </w:p>
        </w:tc>
      </w:tr>
    </w:tbl>
    <w:p w14:paraId="14C0F10E" w14:textId="77777777" w:rsidR="0074687F" w:rsidRPr="0074687F" w:rsidRDefault="0074687F" w:rsidP="0074687F"/>
    <w:p w14:paraId="48EC6EFE" w14:textId="77777777" w:rsidR="00D2715D" w:rsidRDefault="00D2715D">
      <w:pPr>
        <w:tabs>
          <w:tab w:val="left" w:pos="1500"/>
        </w:tabs>
        <w:jc w:val="center"/>
      </w:pPr>
    </w:p>
    <w:p w14:paraId="316AD600" w14:textId="77777777" w:rsidR="008E1658" w:rsidRDefault="007E6F64">
      <w:pPr>
        <w:tabs>
          <w:tab w:val="left" w:pos="1500"/>
        </w:tabs>
        <w:jc w:val="center"/>
      </w:pPr>
      <w:r>
        <w:rPr>
          <w:noProof/>
          <w:lang w:eastAsia="pl-PL"/>
        </w:rPr>
        <w:drawing>
          <wp:inline distT="0" distB="0" distL="0" distR="0" wp14:anchorId="40502DC5" wp14:editId="76FCB641">
            <wp:extent cx="6467475" cy="4057650"/>
            <wp:effectExtent l="0" t="0" r="9525" b="0"/>
            <wp:docPr id="19" name="Obi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AA07BAA" w14:textId="77777777" w:rsidR="0011489B" w:rsidRDefault="00987776" w:rsidP="0011489B">
      <w:pPr>
        <w:pStyle w:val="Tekstpodstawowy"/>
        <w:tabs>
          <w:tab w:val="left" w:pos="567"/>
        </w:tabs>
        <w:spacing w:line="276" w:lineRule="auto"/>
        <w:rPr>
          <w:i/>
          <w:color w:val="FF0000"/>
          <w:sz w:val="24"/>
          <w:lang w:val="pl-PL"/>
        </w:rPr>
      </w:pPr>
      <w:r w:rsidRPr="0074687F">
        <w:rPr>
          <w:i/>
          <w:color w:val="FF0000"/>
          <w:sz w:val="24"/>
        </w:rPr>
        <w:tab/>
      </w:r>
    </w:p>
    <w:p w14:paraId="29B51568" w14:textId="578F6031" w:rsidR="000C7B9F" w:rsidRPr="003B1C4A" w:rsidRDefault="0011489B" w:rsidP="003C040B">
      <w:pPr>
        <w:pStyle w:val="Tekstpodstawowy"/>
        <w:tabs>
          <w:tab w:val="left" w:pos="567"/>
        </w:tabs>
        <w:spacing w:line="276" w:lineRule="auto"/>
        <w:rPr>
          <w:color w:val="000000" w:themeColor="text1"/>
          <w:sz w:val="24"/>
          <w:lang w:val="pl-PL"/>
        </w:rPr>
      </w:pPr>
      <w:r w:rsidRPr="003B1C4A">
        <w:rPr>
          <w:i/>
          <w:color w:val="000000" w:themeColor="text1"/>
          <w:sz w:val="24"/>
          <w:lang w:val="pl-PL"/>
        </w:rPr>
        <w:tab/>
      </w:r>
      <w:r w:rsidRPr="003B1C4A">
        <w:rPr>
          <w:color w:val="000000" w:themeColor="text1"/>
          <w:sz w:val="24"/>
        </w:rPr>
        <w:t xml:space="preserve">Dane o wypadkach z udziałem pieszych w poszczególnych dniach pozwalają na sformułowanie wniosku, iż zagrożenie bezpieczeństwa w tej </w:t>
      </w:r>
      <w:r w:rsidR="009657F5" w:rsidRPr="003B1C4A">
        <w:rPr>
          <w:color w:val="000000" w:themeColor="text1"/>
          <w:sz w:val="24"/>
          <w:lang w:val="pl-PL"/>
        </w:rPr>
        <w:t>kategorii</w:t>
      </w:r>
      <w:r w:rsidRPr="003B1C4A">
        <w:rPr>
          <w:color w:val="000000" w:themeColor="text1"/>
          <w:sz w:val="24"/>
        </w:rPr>
        <w:t xml:space="preserve"> występuje z większym lub mniejszym nasileniem każdego dnia tygodnia, przy czym </w:t>
      </w:r>
      <w:r w:rsidR="000C7B9F" w:rsidRPr="003B1C4A">
        <w:rPr>
          <w:color w:val="000000" w:themeColor="text1"/>
          <w:sz w:val="24"/>
          <w:lang w:val="pl-PL"/>
        </w:rPr>
        <w:t xml:space="preserve">najwięcej wypadków, w którym byli uczestnikami  przypada na dni robocze </w:t>
      </w:r>
      <w:r w:rsidR="003C040B" w:rsidRPr="003B1C4A">
        <w:rPr>
          <w:color w:val="000000" w:themeColor="text1"/>
          <w:sz w:val="24"/>
          <w:lang w:val="pl-PL"/>
        </w:rPr>
        <w:t xml:space="preserve">od </w:t>
      </w:r>
      <w:r w:rsidR="006377C3" w:rsidRPr="003B1C4A">
        <w:rPr>
          <w:color w:val="000000" w:themeColor="text1"/>
          <w:sz w:val="24"/>
          <w:lang w:val="pl-PL"/>
        </w:rPr>
        <w:t>poniedziałku</w:t>
      </w:r>
      <w:r w:rsidR="003C040B" w:rsidRPr="003B1C4A">
        <w:rPr>
          <w:color w:val="000000" w:themeColor="text1"/>
          <w:sz w:val="24"/>
          <w:lang w:val="pl-PL"/>
        </w:rPr>
        <w:t xml:space="preserve"> do </w:t>
      </w:r>
      <w:r w:rsidR="006377C3" w:rsidRPr="003B1C4A">
        <w:rPr>
          <w:color w:val="000000" w:themeColor="text1"/>
          <w:sz w:val="24"/>
          <w:lang w:val="pl-PL"/>
        </w:rPr>
        <w:t>środy oraz w piątek i sobotę</w:t>
      </w:r>
      <w:r w:rsidR="003C040B" w:rsidRPr="003B1C4A">
        <w:rPr>
          <w:color w:val="000000" w:themeColor="text1"/>
          <w:sz w:val="24"/>
          <w:lang w:val="pl-PL"/>
        </w:rPr>
        <w:t xml:space="preserve">. </w:t>
      </w:r>
      <w:r w:rsidR="003C040B" w:rsidRPr="003B1C4A">
        <w:rPr>
          <w:color w:val="000000" w:themeColor="text1"/>
          <w:sz w:val="24"/>
        </w:rPr>
        <w:t xml:space="preserve"> </w:t>
      </w:r>
    </w:p>
    <w:p w14:paraId="2302F8CC" w14:textId="5A090C53" w:rsidR="0011489B" w:rsidRPr="003B1C4A" w:rsidRDefault="000C7B9F" w:rsidP="003C040B">
      <w:pPr>
        <w:pStyle w:val="Tekstpodstawowy"/>
        <w:tabs>
          <w:tab w:val="left" w:pos="567"/>
        </w:tabs>
        <w:spacing w:line="276" w:lineRule="auto"/>
        <w:rPr>
          <w:color w:val="000000" w:themeColor="text1"/>
          <w:sz w:val="24"/>
          <w:lang w:val="pl-PL"/>
        </w:rPr>
      </w:pPr>
      <w:r w:rsidRPr="003B1C4A">
        <w:rPr>
          <w:color w:val="000000" w:themeColor="text1"/>
          <w:sz w:val="24"/>
          <w:lang w:val="pl-PL"/>
        </w:rPr>
        <w:tab/>
      </w:r>
      <w:r w:rsidR="003C040B" w:rsidRPr="003B1C4A">
        <w:rPr>
          <w:color w:val="000000" w:themeColor="text1"/>
          <w:sz w:val="24"/>
          <w:lang w:val="pl-PL"/>
        </w:rPr>
        <w:t>W</w:t>
      </w:r>
      <w:r w:rsidR="0011489B" w:rsidRPr="003B1C4A">
        <w:rPr>
          <w:color w:val="000000" w:themeColor="text1"/>
          <w:sz w:val="24"/>
        </w:rPr>
        <w:t xml:space="preserve"> I połowie br. </w:t>
      </w:r>
      <w:r w:rsidR="003D2C6B" w:rsidRPr="003B1C4A">
        <w:rPr>
          <w:color w:val="000000" w:themeColor="text1"/>
          <w:sz w:val="24"/>
          <w:lang w:val="pl-PL"/>
        </w:rPr>
        <w:t>najwyższą liczbę</w:t>
      </w:r>
      <w:r w:rsidR="003C040B" w:rsidRPr="003B1C4A">
        <w:rPr>
          <w:color w:val="000000" w:themeColor="text1"/>
          <w:sz w:val="24"/>
          <w:lang w:val="pl-PL"/>
        </w:rPr>
        <w:t xml:space="preserve"> wypadków z udziałem niechronionych uczestnik</w:t>
      </w:r>
      <w:r w:rsidR="002D5774" w:rsidRPr="003B1C4A">
        <w:rPr>
          <w:color w:val="000000" w:themeColor="text1"/>
          <w:sz w:val="24"/>
          <w:lang w:val="pl-PL"/>
        </w:rPr>
        <w:t xml:space="preserve">ów ruchu drogowego </w:t>
      </w:r>
      <w:r w:rsidR="003D2C6B" w:rsidRPr="003B1C4A">
        <w:rPr>
          <w:color w:val="000000" w:themeColor="text1"/>
          <w:sz w:val="24"/>
          <w:lang w:val="pl-PL"/>
        </w:rPr>
        <w:t>odnotowano</w:t>
      </w:r>
      <w:r w:rsidR="002D5774" w:rsidRPr="003B1C4A">
        <w:rPr>
          <w:color w:val="000000" w:themeColor="text1"/>
          <w:sz w:val="24"/>
          <w:lang w:val="pl-PL"/>
        </w:rPr>
        <w:t xml:space="preserve"> </w:t>
      </w:r>
      <w:r w:rsidR="00001A73" w:rsidRPr="003B1C4A">
        <w:rPr>
          <w:color w:val="000000" w:themeColor="text1"/>
          <w:sz w:val="24"/>
          <w:lang w:val="pl-PL"/>
        </w:rPr>
        <w:t xml:space="preserve">w </w:t>
      </w:r>
      <w:r w:rsidR="006377C3" w:rsidRPr="003B1C4A">
        <w:rPr>
          <w:color w:val="000000" w:themeColor="text1"/>
          <w:sz w:val="24"/>
          <w:lang w:val="pl-PL"/>
        </w:rPr>
        <w:t>środę</w:t>
      </w:r>
      <w:r w:rsidR="00001A73" w:rsidRPr="003B1C4A">
        <w:rPr>
          <w:color w:val="000000" w:themeColor="text1"/>
          <w:sz w:val="24"/>
          <w:lang w:val="pl-PL"/>
        </w:rPr>
        <w:t xml:space="preserve"> </w:t>
      </w:r>
      <w:r w:rsidR="00B04546" w:rsidRPr="003B1C4A">
        <w:rPr>
          <w:color w:val="000000" w:themeColor="text1"/>
          <w:sz w:val="24"/>
          <w:lang w:val="pl-PL"/>
        </w:rPr>
        <w:t xml:space="preserve">– 14 </w:t>
      </w:r>
      <w:r w:rsidR="00001A73" w:rsidRPr="003B1C4A">
        <w:rPr>
          <w:color w:val="000000" w:themeColor="text1"/>
          <w:sz w:val="24"/>
          <w:lang w:val="pl-PL"/>
        </w:rPr>
        <w:t xml:space="preserve">(wtedy też odnotowano największą liczbę </w:t>
      </w:r>
      <w:r w:rsidR="006377C3" w:rsidRPr="003B1C4A">
        <w:rPr>
          <w:color w:val="000000" w:themeColor="text1"/>
          <w:sz w:val="24"/>
          <w:lang w:val="pl-PL"/>
        </w:rPr>
        <w:t>zabitych</w:t>
      </w:r>
      <w:r w:rsidR="00B04546" w:rsidRPr="003B1C4A">
        <w:rPr>
          <w:color w:val="000000" w:themeColor="text1"/>
          <w:sz w:val="24"/>
          <w:lang w:val="pl-PL"/>
        </w:rPr>
        <w:t xml:space="preserve"> - 3</w:t>
      </w:r>
      <w:r w:rsidR="00001A73" w:rsidRPr="003B1C4A">
        <w:rPr>
          <w:color w:val="000000" w:themeColor="text1"/>
          <w:sz w:val="24"/>
          <w:lang w:val="pl-PL"/>
        </w:rPr>
        <w:t xml:space="preserve">) </w:t>
      </w:r>
      <w:r w:rsidR="00001A73" w:rsidRPr="003B1C4A">
        <w:rPr>
          <w:color w:val="000000" w:themeColor="text1"/>
          <w:sz w:val="24"/>
          <w:lang w:val="pl-PL"/>
        </w:rPr>
        <w:lastRenderedPageBreak/>
        <w:t>a</w:t>
      </w:r>
      <w:r w:rsidR="003B1C4A">
        <w:rPr>
          <w:color w:val="000000" w:themeColor="text1"/>
          <w:sz w:val="24"/>
          <w:lang w:val="pl-PL"/>
        </w:rPr>
        <w:t> </w:t>
      </w:r>
      <w:r w:rsidR="003C040B" w:rsidRPr="003B1C4A">
        <w:rPr>
          <w:color w:val="000000" w:themeColor="text1"/>
          <w:sz w:val="24"/>
          <w:lang w:val="pl-PL"/>
        </w:rPr>
        <w:t xml:space="preserve">najwięcej </w:t>
      </w:r>
      <w:r w:rsidR="00B04546" w:rsidRPr="003B1C4A">
        <w:rPr>
          <w:color w:val="000000" w:themeColor="text1"/>
          <w:sz w:val="24"/>
          <w:lang w:val="pl-PL"/>
        </w:rPr>
        <w:t>rannych wystąpiło</w:t>
      </w:r>
      <w:r w:rsidR="003D2C6B" w:rsidRPr="003B1C4A">
        <w:rPr>
          <w:color w:val="000000" w:themeColor="text1"/>
          <w:sz w:val="24"/>
          <w:lang w:val="pl-PL"/>
        </w:rPr>
        <w:t xml:space="preserve"> w</w:t>
      </w:r>
      <w:r w:rsidR="002D5774" w:rsidRPr="003B1C4A">
        <w:rPr>
          <w:color w:val="000000" w:themeColor="text1"/>
          <w:sz w:val="24"/>
          <w:lang w:val="pl-PL"/>
        </w:rPr>
        <w:t xml:space="preserve"> </w:t>
      </w:r>
      <w:r w:rsidR="00B04546" w:rsidRPr="003B1C4A">
        <w:rPr>
          <w:color w:val="000000" w:themeColor="text1"/>
          <w:sz w:val="24"/>
          <w:lang w:val="pl-PL"/>
        </w:rPr>
        <w:t>poniedziałek</w:t>
      </w:r>
      <w:r w:rsidR="00057F4C" w:rsidRPr="003B1C4A">
        <w:rPr>
          <w:color w:val="000000" w:themeColor="text1"/>
          <w:sz w:val="24"/>
          <w:lang w:val="pl-PL"/>
        </w:rPr>
        <w:t xml:space="preserve"> (</w:t>
      </w:r>
      <w:r w:rsidR="00B04546" w:rsidRPr="003B1C4A">
        <w:rPr>
          <w:color w:val="000000" w:themeColor="text1"/>
          <w:sz w:val="24"/>
          <w:lang w:val="pl-PL"/>
        </w:rPr>
        <w:t>19</w:t>
      </w:r>
      <w:r w:rsidR="00001A73" w:rsidRPr="003B1C4A">
        <w:rPr>
          <w:color w:val="000000" w:themeColor="text1"/>
          <w:sz w:val="24"/>
          <w:lang w:val="pl-PL"/>
        </w:rPr>
        <w:t>).</w:t>
      </w:r>
      <w:r w:rsidR="00C268E0" w:rsidRPr="003B1C4A">
        <w:rPr>
          <w:color w:val="000000" w:themeColor="text1"/>
          <w:sz w:val="24"/>
          <w:lang w:val="pl-PL"/>
        </w:rPr>
        <w:t xml:space="preserve"> </w:t>
      </w:r>
      <w:r w:rsidR="00B04546" w:rsidRPr="003B1C4A">
        <w:rPr>
          <w:color w:val="000000" w:themeColor="text1"/>
          <w:sz w:val="24"/>
          <w:lang w:val="pl-PL"/>
        </w:rPr>
        <w:t>L</w:t>
      </w:r>
      <w:r w:rsidR="00C268E0" w:rsidRPr="003B1C4A">
        <w:rPr>
          <w:color w:val="000000" w:themeColor="text1"/>
          <w:sz w:val="24"/>
          <w:lang w:val="pl-PL"/>
        </w:rPr>
        <w:t xml:space="preserve">iczba </w:t>
      </w:r>
      <w:r w:rsidR="003C040B" w:rsidRPr="003B1C4A">
        <w:rPr>
          <w:color w:val="000000" w:themeColor="text1"/>
          <w:sz w:val="24"/>
          <w:lang w:val="pl-PL"/>
        </w:rPr>
        <w:t xml:space="preserve">kolizji </w:t>
      </w:r>
      <w:r w:rsidR="00C268E0" w:rsidRPr="003B1C4A">
        <w:rPr>
          <w:color w:val="000000" w:themeColor="text1"/>
          <w:sz w:val="24"/>
          <w:lang w:val="pl-PL"/>
        </w:rPr>
        <w:t>drogowych</w:t>
      </w:r>
      <w:r w:rsidR="00B04546" w:rsidRPr="003B1C4A">
        <w:rPr>
          <w:color w:val="000000" w:themeColor="text1"/>
          <w:sz w:val="24"/>
          <w:lang w:val="pl-PL"/>
        </w:rPr>
        <w:t>,</w:t>
      </w:r>
      <w:r w:rsidR="00C268E0" w:rsidRPr="003B1C4A">
        <w:rPr>
          <w:color w:val="000000" w:themeColor="text1"/>
          <w:sz w:val="24"/>
          <w:lang w:val="pl-PL"/>
        </w:rPr>
        <w:t xml:space="preserve"> </w:t>
      </w:r>
      <w:r w:rsidR="00B04546" w:rsidRPr="003B1C4A">
        <w:rPr>
          <w:color w:val="000000" w:themeColor="text1"/>
          <w:sz w:val="24"/>
          <w:lang w:val="pl-PL"/>
        </w:rPr>
        <w:t xml:space="preserve">z wyjątkiem </w:t>
      </w:r>
      <w:r w:rsidR="003B1C4A" w:rsidRPr="003B1C4A">
        <w:rPr>
          <w:color w:val="000000" w:themeColor="text1"/>
          <w:sz w:val="24"/>
          <w:lang w:val="pl-PL"/>
        </w:rPr>
        <w:t xml:space="preserve">soboty i </w:t>
      </w:r>
      <w:r w:rsidR="00B04546" w:rsidRPr="003B1C4A">
        <w:rPr>
          <w:color w:val="000000" w:themeColor="text1"/>
          <w:sz w:val="24"/>
          <w:lang w:val="pl-PL"/>
        </w:rPr>
        <w:t>niedzieli, występowała w każdy dzień tygodnia na bardzo zbliżonym poziomie.</w:t>
      </w:r>
      <w:r w:rsidR="003C040B" w:rsidRPr="003B1C4A">
        <w:rPr>
          <w:color w:val="000000" w:themeColor="text1"/>
          <w:sz w:val="24"/>
          <w:lang w:val="pl-PL"/>
        </w:rPr>
        <w:t xml:space="preserve"> </w:t>
      </w:r>
    </w:p>
    <w:p w14:paraId="440F5E8F" w14:textId="59A2F2D6" w:rsidR="008E1658" w:rsidRPr="003B1C4A" w:rsidRDefault="0011489B" w:rsidP="008854A9">
      <w:pPr>
        <w:tabs>
          <w:tab w:val="left" w:pos="567"/>
        </w:tabs>
        <w:spacing w:line="276" w:lineRule="auto"/>
        <w:jc w:val="both"/>
        <w:rPr>
          <w:color w:val="000000" w:themeColor="text1"/>
          <w:sz w:val="24"/>
        </w:rPr>
      </w:pPr>
      <w:r w:rsidRPr="003B1C4A">
        <w:rPr>
          <w:color w:val="000000" w:themeColor="text1"/>
          <w:sz w:val="24"/>
        </w:rPr>
        <w:tab/>
      </w:r>
      <w:bookmarkStart w:id="6" w:name="_Hlk49848832"/>
      <w:r w:rsidRPr="003B1C4A">
        <w:rPr>
          <w:color w:val="000000" w:themeColor="text1"/>
          <w:sz w:val="24"/>
        </w:rPr>
        <w:t>W niedzielę odnotowa</w:t>
      </w:r>
      <w:r w:rsidR="003C040B" w:rsidRPr="003B1C4A">
        <w:rPr>
          <w:color w:val="000000" w:themeColor="text1"/>
          <w:sz w:val="24"/>
        </w:rPr>
        <w:t xml:space="preserve">no najmniejszą liczbę </w:t>
      </w:r>
      <w:r w:rsidR="003B1C4A" w:rsidRPr="003B1C4A">
        <w:rPr>
          <w:color w:val="000000" w:themeColor="text1"/>
          <w:sz w:val="24"/>
        </w:rPr>
        <w:t>zdarzeń</w:t>
      </w:r>
      <w:r w:rsidR="00001A73" w:rsidRPr="003B1C4A">
        <w:rPr>
          <w:color w:val="000000" w:themeColor="text1"/>
          <w:sz w:val="24"/>
        </w:rPr>
        <w:t xml:space="preserve"> </w:t>
      </w:r>
      <w:r w:rsidR="003B1C4A" w:rsidRPr="003B1C4A">
        <w:rPr>
          <w:color w:val="000000" w:themeColor="text1"/>
          <w:sz w:val="24"/>
        </w:rPr>
        <w:t>oraz</w:t>
      </w:r>
      <w:r w:rsidRPr="003B1C4A">
        <w:rPr>
          <w:color w:val="000000" w:themeColor="text1"/>
          <w:sz w:val="24"/>
        </w:rPr>
        <w:t xml:space="preserve"> </w:t>
      </w:r>
      <w:r w:rsidR="003B1C4A" w:rsidRPr="003B1C4A">
        <w:rPr>
          <w:color w:val="000000" w:themeColor="text1"/>
          <w:sz w:val="24"/>
        </w:rPr>
        <w:t xml:space="preserve">ofiar </w:t>
      </w:r>
      <w:r w:rsidR="003C040B" w:rsidRPr="003B1C4A">
        <w:rPr>
          <w:color w:val="000000" w:themeColor="text1"/>
          <w:sz w:val="24"/>
        </w:rPr>
        <w:t>z udziałem pieszych</w:t>
      </w:r>
      <w:bookmarkEnd w:id="6"/>
      <w:r w:rsidR="00001A73" w:rsidRPr="003B1C4A">
        <w:rPr>
          <w:color w:val="000000" w:themeColor="text1"/>
          <w:sz w:val="24"/>
        </w:rPr>
        <w:t>.</w:t>
      </w:r>
    </w:p>
    <w:p w14:paraId="1CAB737C" w14:textId="77777777" w:rsidR="008E722D" w:rsidRDefault="008E722D" w:rsidP="008854A9">
      <w:pPr>
        <w:tabs>
          <w:tab w:val="left" w:pos="567"/>
        </w:tabs>
        <w:spacing w:line="276" w:lineRule="auto"/>
        <w:jc w:val="both"/>
        <w:rPr>
          <w:color w:val="FF0000"/>
          <w:sz w:val="24"/>
        </w:rPr>
      </w:pPr>
    </w:p>
    <w:p w14:paraId="787A2639" w14:textId="77777777" w:rsidR="00E06504" w:rsidRPr="00EC2157" w:rsidRDefault="00E06504" w:rsidP="008854A9">
      <w:pPr>
        <w:tabs>
          <w:tab w:val="left" w:pos="567"/>
        </w:tabs>
        <w:spacing w:line="276" w:lineRule="auto"/>
        <w:jc w:val="both"/>
        <w:rPr>
          <w:color w:val="FF0000"/>
          <w:sz w:val="24"/>
        </w:rPr>
      </w:pPr>
    </w:p>
    <w:p w14:paraId="0119522C" w14:textId="77777777" w:rsidR="008E1658" w:rsidRPr="00CA469D" w:rsidRDefault="008E1658" w:rsidP="00CA469D">
      <w:pPr>
        <w:tabs>
          <w:tab w:val="left" w:pos="975"/>
        </w:tabs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Ofiary wypadków drogowych</w:t>
      </w:r>
    </w:p>
    <w:p w14:paraId="43720008" w14:textId="5B005835" w:rsidR="008E1658" w:rsidRDefault="008E1658">
      <w:pPr>
        <w:pStyle w:val="Nagwek2"/>
        <w:tabs>
          <w:tab w:val="left" w:pos="0"/>
        </w:tabs>
        <w:rPr>
          <w:rFonts w:ascii="Calibri" w:hAnsi="Calibri" w:cs="Calibri"/>
          <w:i w:val="0"/>
          <w:sz w:val="24"/>
          <w:szCs w:val="24"/>
          <w:lang w:val="pl-PL"/>
        </w:rPr>
      </w:pPr>
      <w:r w:rsidRPr="0074687F">
        <w:rPr>
          <w:rFonts w:ascii="Calibri" w:hAnsi="Calibri" w:cs="Calibri"/>
          <w:i w:val="0"/>
          <w:sz w:val="24"/>
          <w:szCs w:val="24"/>
        </w:rPr>
        <w:t xml:space="preserve">Ofiary wypadków drogowych wg grup wiekowych </w:t>
      </w:r>
      <w:r w:rsidR="00EE2807" w:rsidRPr="0074687F">
        <w:rPr>
          <w:rFonts w:ascii="Calibri" w:hAnsi="Calibri" w:cs="Calibri"/>
          <w:i w:val="0"/>
          <w:sz w:val="24"/>
          <w:szCs w:val="24"/>
        </w:rPr>
        <w:t>w I półroc</w:t>
      </w:r>
      <w:r w:rsidR="00026B13" w:rsidRPr="0074687F">
        <w:rPr>
          <w:rFonts w:ascii="Calibri" w:hAnsi="Calibri" w:cs="Calibri"/>
          <w:i w:val="0"/>
          <w:sz w:val="24"/>
          <w:szCs w:val="24"/>
          <w:lang w:val="pl-PL"/>
        </w:rPr>
        <w:t xml:space="preserve">zach </w:t>
      </w:r>
      <w:r w:rsidR="00EE2807" w:rsidRPr="0074687F">
        <w:rPr>
          <w:rFonts w:ascii="Calibri" w:hAnsi="Calibri" w:cs="Calibri"/>
          <w:i w:val="0"/>
          <w:sz w:val="24"/>
          <w:szCs w:val="24"/>
        </w:rPr>
        <w:t>lat</w:t>
      </w:r>
      <w:r w:rsidRPr="0074687F">
        <w:rPr>
          <w:rFonts w:ascii="Calibri" w:hAnsi="Calibri" w:cs="Calibri"/>
          <w:i w:val="0"/>
          <w:sz w:val="24"/>
          <w:szCs w:val="24"/>
        </w:rPr>
        <w:t xml:space="preserve"> 20</w:t>
      </w:r>
      <w:r w:rsidR="000203B7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E81777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026B13" w:rsidRPr="0074687F">
        <w:rPr>
          <w:rFonts w:ascii="Calibri" w:hAnsi="Calibri" w:cs="Calibri"/>
          <w:i w:val="0"/>
          <w:sz w:val="24"/>
          <w:szCs w:val="24"/>
          <w:lang w:val="pl-PL"/>
        </w:rPr>
        <w:t xml:space="preserve"> </w:t>
      </w:r>
      <w:r w:rsidR="008854A9">
        <w:rPr>
          <w:rFonts w:ascii="Calibri" w:hAnsi="Calibri" w:cs="Calibri"/>
          <w:i w:val="0"/>
          <w:sz w:val="24"/>
          <w:szCs w:val="24"/>
          <w:lang w:val="pl-PL"/>
        </w:rPr>
        <w:t>-</w:t>
      </w:r>
      <w:r w:rsidR="00026B13" w:rsidRPr="0074687F">
        <w:rPr>
          <w:rFonts w:ascii="Calibri" w:hAnsi="Calibri" w:cs="Calibri"/>
          <w:i w:val="0"/>
          <w:sz w:val="24"/>
          <w:szCs w:val="24"/>
          <w:lang w:val="pl-PL"/>
        </w:rPr>
        <w:t xml:space="preserve"> </w:t>
      </w:r>
      <w:r w:rsidRPr="0074687F">
        <w:rPr>
          <w:rFonts w:ascii="Calibri" w:hAnsi="Calibri" w:cs="Calibri"/>
          <w:i w:val="0"/>
          <w:sz w:val="24"/>
          <w:szCs w:val="24"/>
        </w:rPr>
        <w:t>20</w:t>
      </w:r>
      <w:r w:rsidR="00CC5DDD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E81777">
        <w:rPr>
          <w:rFonts w:ascii="Calibri" w:hAnsi="Calibri" w:cs="Calibri"/>
          <w:i w:val="0"/>
          <w:sz w:val="24"/>
          <w:szCs w:val="24"/>
          <w:lang w:val="pl-PL"/>
        </w:rPr>
        <w:t>4</w:t>
      </w:r>
    </w:p>
    <w:tbl>
      <w:tblPr>
        <w:tblW w:w="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069"/>
        <w:gridCol w:w="1069"/>
        <w:gridCol w:w="1071"/>
        <w:gridCol w:w="1069"/>
        <w:gridCol w:w="1069"/>
        <w:gridCol w:w="1071"/>
      </w:tblGrid>
      <w:tr w:rsidR="00AE3A55" w:rsidRPr="00AE3A55" w14:paraId="113EFBC7" w14:textId="77777777" w:rsidTr="00E06504">
        <w:trPr>
          <w:trHeight w:val="3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0688" w14:textId="77777777" w:rsidR="00AE3A55" w:rsidRPr="00AE3A55" w:rsidRDefault="00AE3A55" w:rsidP="00A87E3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Grupa wieku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F4342" w14:textId="77777777" w:rsidR="00AE3A55" w:rsidRPr="00AE3A55" w:rsidRDefault="00AE3A55" w:rsidP="00AE3A5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E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920" w14:textId="77777777" w:rsidR="00AE3A55" w:rsidRPr="00AE3A55" w:rsidRDefault="00AE3A55" w:rsidP="00AE3A5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E3A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1C3766" w:rsidRPr="00AE3A55" w14:paraId="44A2FC90" w14:textId="77777777" w:rsidTr="001C3766">
        <w:trPr>
          <w:trHeight w:val="39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AB07" w14:textId="77777777" w:rsidR="001C3766" w:rsidRDefault="001C3766" w:rsidP="001C376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półrocze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0C0E" w14:textId="6FE68207" w:rsidR="001C3766" w:rsidRPr="00094E51" w:rsidRDefault="001C3766" w:rsidP="006A186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626C4" w14:textId="0A97DADE" w:rsidR="001C3766" w:rsidRPr="00094E51" w:rsidRDefault="001C3766" w:rsidP="006A18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117" w14:textId="613F599B" w:rsidR="001C3766" w:rsidRPr="00094E51" w:rsidRDefault="001C3766" w:rsidP="006A18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2C88F" w14:textId="5A1E96E3" w:rsidR="001C3766" w:rsidRPr="00094E51" w:rsidRDefault="001C3766" w:rsidP="006A186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5018C" w14:textId="330294EB" w:rsidR="001C3766" w:rsidRPr="00094E51" w:rsidRDefault="001C3766" w:rsidP="006A18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B68" w14:textId="7F35C075" w:rsidR="001C3766" w:rsidRPr="00094E51" w:rsidRDefault="001C3766" w:rsidP="006A18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A1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44C5F" w:rsidRPr="00AE3A55" w14:paraId="1A58698D" w14:textId="77777777" w:rsidTr="006B4340">
        <w:trPr>
          <w:trHeight w:val="378"/>
        </w:trPr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A9A" w14:textId="3E3AFA48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 0-6 lat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FDBB10" w14:textId="562BEFE0" w:rsidR="00244C5F" w:rsidRPr="00094E51" w:rsidRDefault="00244C5F" w:rsidP="00244C5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FE3BD6" w14:textId="49F8FC4E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7795" w14:textId="01A79229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DA45E7" w14:textId="30D78BB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B8804A" w14:textId="3DBD0837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AC3" w14:textId="10657190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44C5F" w:rsidRPr="00AE3A55" w14:paraId="56A93EB6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07A" w14:textId="77A07FE2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 7-14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42F262" w14:textId="2277A152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59802D" w14:textId="2D070BE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31BD" w14:textId="4052CE65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BEF03" w14:textId="703AFAAD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ED0747" w14:textId="69D49A6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9AF" w14:textId="3A6818DB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44C5F" w:rsidRPr="00AE3A55" w14:paraId="3F8CAA2D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88A" w14:textId="6356F83C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 15-17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CF599B" w14:textId="5E713E45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AD501F" w14:textId="69C478E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93AC" w14:textId="46C18882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19023A" w14:textId="2C5A493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77559F" w14:textId="1E42F35E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3A0" w14:textId="6E315351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44C5F" w:rsidRPr="00AE3A55" w14:paraId="2962B218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D27" w14:textId="1A7E0ECF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 18-24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C18B9C" w14:textId="06D39E58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815D396" w14:textId="468B5A7F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FB54" w14:textId="1E3C162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50BD8C" w14:textId="2ED396F8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84A39C" w14:textId="495F7C85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8C44" w14:textId="741B5E1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44C5F" w:rsidRPr="00AE3A55" w14:paraId="485DFF91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EB2" w14:textId="710ADC16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 25-39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8DBA38D" w14:textId="58FD1300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6D1E0660" w14:textId="39D72922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3E78CE2" w14:textId="719468AE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5148541" w14:textId="1BCFFED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109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F48EF93" w14:textId="2BE36575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99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1B8F86" w14:textId="270AA854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105</w:t>
            </w:r>
          </w:p>
        </w:tc>
      </w:tr>
      <w:tr w:rsidR="00244C5F" w:rsidRPr="00AE3A55" w14:paraId="531EC612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2921" w14:textId="48AA1D5F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 40-59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0E90AD75" w14:textId="13619AA5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5F5B2C81" w14:textId="32EC756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7C74A3F" w14:textId="76016D7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4378369E" w14:textId="09E95653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128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75D41C2B" w14:textId="6300681E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121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49967A" w14:textId="27C4749D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142</w:t>
            </w:r>
          </w:p>
        </w:tc>
      </w:tr>
      <w:tr w:rsidR="00244C5F" w:rsidRPr="00AE3A55" w14:paraId="6590FAA6" w14:textId="77777777" w:rsidTr="006B4340">
        <w:trPr>
          <w:trHeight w:val="378"/>
        </w:trPr>
        <w:tc>
          <w:tcPr>
            <w:tcW w:w="29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520" w14:textId="7F51070F" w:rsidR="00244C5F" w:rsidRDefault="00244C5F" w:rsidP="00244C5F">
            <w:pPr>
              <w:ind w:left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 60 i więcej lat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77E2DEBD" w14:textId="28CB221D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EB00" w14:textId="59FC8074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A4F4008" w14:textId="04D8708A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2D58555D" w14:textId="12DA4464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91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30CF9E30" w14:textId="3ED01B9C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82</w:t>
            </w:r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F46344" w14:textId="72D4F146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83</w:t>
            </w:r>
          </w:p>
        </w:tc>
      </w:tr>
      <w:tr w:rsidR="00244C5F" w:rsidRPr="00AE3A55" w14:paraId="09C7383D" w14:textId="77777777" w:rsidTr="006B4340">
        <w:trPr>
          <w:trHeight w:val="378"/>
        </w:trPr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5CE18CE4" w14:textId="77777777" w:rsidR="00244C5F" w:rsidRDefault="00244C5F" w:rsidP="00244C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3E6E816" w14:textId="1E6DAE2F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C6264FD" w14:textId="14065DFE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71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45C92550" w14:textId="5861C350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4C5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A93B03" w14:textId="31DA86C8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6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749D0D6" w14:textId="45647BF3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7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DD670D" w14:textId="3DC2408D" w:rsidR="00244C5F" w:rsidRPr="00094E51" w:rsidRDefault="00244C5F" w:rsidP="0024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4C5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431</w:t>
            </w:r>
          </w:p>
        </w:tc>
      </w:tr>
    </w:tbl>
    <w:p w14:paraId="3C2E35F4" w14:textId="77777777" w:rsidR="00E06504" w:rsidRDefault="00E06504">
      <w:pPr>
        <w:pStyle w:val="Listapunktowana21"/>
      </w:pPr>
    </w:p>
    <w:p w14:paraId="53D8A33D" w14:textId="4A2697A6" w:rsidR="00EC43F1" w:rsidRPr="002C61A3" w:rsidRDefault="007529D2" w:rsidP="00316601">
      <w:pPr>
        <w:spacing w:line="276" w:lineRule="auto"/>
        <w:ind w:firstLine="709"/>
        <w:jc w:val="both"/>
        <w:rPr>
          <w:sz w:val="24"/>
        </w:rPr>
      </w:pPr>
      <w:r w:rsidRPr="002C61A3">
        <w:rPr>
          <w:sz w:val="24"/>
        </w:rPr>
        <w:t>W latach 20</w:t>
      </w:r>
      <w:r w:rsidR="00A515DB" w:rsidRPr="002C61A3">
        <w:rPr>
          <w:sz w:val="24"/>
        </w:rPr>
        <w:t>22</w:t>
      </w:r>
      <w:r w:rsidRPr="002C61A3">
        <w:rPr>
          <w:sz w:val="24"/>
        </w:rPr>
        <w:t xml:space="preserve"> - 20</w:t>
      </w:r>
      <w:r w:rsidR="00A515DB" w:rsidRPr="002C61A3">
        <w:rPr>
          <w:sz w:val="24"/>
        </w:rPr>
        <w:t>24</w:t>
      </w:r>
      <w:r w:rsidRPr="002C61A3">
        <w:rPr>
          <w:sz w:val="24"/>
        </w:rPr>
        <w:t xml:space="preserve"> zauważalny jest zdecydowanie niższy odsetek liczby zabitych w wypadkach drogo</w:t>
      </w:r>
      <w:r w:rsidR="00F55AD3" w:rsidRPr="002C61A3">
        <w:rPr>
          <w:sz w:val="24"/>
        </w:rPr>
        <w:t>wych z grup wiekowych do 6 lat, 7-14 lat or</w:t>
      </w:r>
      <w:r w:rsidR="000A001C" w:rsidRPr="002C61A3">
        <w:rPr>
          <w:sz w:val="24"/>
        </w:rPr>
        <w:t>az 15-17 lat</w:t>
      </w:r>
      <w:r w:rsidR="00EC43F1" w:rsidRPr="002C61A3">
        <w:rPr>
          <w:sz w:val="24"/>
        </w:rPr>
        <w:t>.</w:t>
      </w:r>
    </w:p>
    <w:p w14:paraId="38FB2D95" w14:textId="40446D4D" w:rsidR="00EC43F1" w:rsidRPr="002C61A3" w:rsidRDefault="007529D2" w:rsidP="00316601">
      <w:pPr>
        <w:spacing w:line="276" w:lineRule="auto"/>
        <w:ind w:firstLine="709"/>
        <w:jc w:val="both"/>
        <w:rPr>
          <w:sz w:val="24"/>
        </w:rPr>
      </w:pPr>
      <w:bookmarkStart w:id="7" w:name="_Hlk49849232"/>
      <w:r w:rsidRPr="002C61A3">
        <w:rPr>
          <w:sz w:val="24"/>
        </w:rPr>
        <w:t xml:space="preserve">W I półroczu </w:t>
      </w:r>
      <w:r w:rsidR="00EC43F1" w:rsidRPr="002C61A3">
        <w:rPr>
          <w:sz w:val="24"/>
        </w:rPr>
        <w:t xml:space="preserve">bieżącego roku </w:t>
      </w:r>
      <w:r w:rsidRPr="002C61A3">
        <w:rPr>
          <w:sz w:val="24"/>
        </w:rPr>
        <w:t>najwięcej zabity</w:t>
      </w:r>
      <w:r w:rsidR="000A67FC" w:rsidRPr="002C61A3">
        <w:rPr>
          <w:sz w:val="24"/>
        </w:rPr>
        <w:t>ch</w:t>
      </w:r>
      <w:r w:rsidR="00EC43F1" w:rsidRPr="002C61A3">
        <w:rPr>
          <w:sz w:val="24"/>
        </w:rPr>
        <w:t xml:space="preserve"> stanowiły</w:t>
      </w:r>
      <w:r w:rsidR="00001A73" w:rsidRPr="002C61A3">
        <w:rPr>
          <w:sz w:val="24"/>
        </w:rPr>
        <w:t xml:space="preserve"> przedziały wiekowe </w:t>
      </w:r>
      <w:r w:rsidR="00084C76" w:rsidRPr="002C61A3">
        <w:rPr>
          <w:sz w:val="24"/>
        </w:rPr>
        <w:t>25-39 lat (</w:t>
      </w:r>
      <w:r w:rsidR="00001A73" w:rsidRPr="002C61A3">
        <w:rPr>
          <w:sz w:val="24"/>
        </w:rPr>
        <w:t>1</w:t>
      </w:r>
      <w:r w:rsidR="000E53EE" w:rsidRPr="002C61A3">
        <w:rPr>
          <w:sz w:val="24"/>
        </w:rPr>
        <w:t>2</w:t>
      </w:r>
      <w:r w:rsidR="00084C76" w:rsidRPr="002C61A3">
        <w:rPr>
          <w:sz w:val="24"/>
        </w:rPr>
        <w:t xml:space="preserve"> -</w:t>
      </w:r>
      <w:r w:rsidR="000A67FC" w:rsidRPr="002C61A3">
        <w:rPr>
          <w:sz w:val="24"/>
        </w:rPr>
        <w:t xml:space="preserve"> </w:t>
      </w:r>
      <w:r w:rsidR="00A76C38" w:rsidRPr="002C61A3">
        <w:rPr>
          <w:sz w:val="24"/>
        </w:rPr>
        <w:t>wzrost</w:t>
      </w:r>
      <w:r w:rsidR="00BA0BF8" w:rsidRPr="002C61A3">
        <w:rPr>
          <w:sz w:val="24"/>
        </w:rPr>
        <w:t xml:space="preserve"> o </w:t>
      </w:r>
      <w:r w:rsidR="000E53EE" w:rsidRPr="002C61A3">
        <w:rPr>
          <w:sz w:val="24"/>
        </w:rPr>
        <w:t>2</w:t>
      </w:r>
      <w:r w:rsidR="00084C76" w:rsidRPr="002C61A3">
        <w:rPr>
          <w:sz w:val="24"/>
        </w:rPr>
        <w:t xml:space="preserve">) oraz </w:t>
      </w:r>
      <w:r w:rsidR="00EC43F1" w:rsidRPr="002C61A3">
        <w:rPr>
          <w:sz w:val="24"/>
        </w:rPr>
        <w:t>40-5</w:t>
      </w:r>
      <w:r w:rsidRPr="002C61A3">
        <w:rPr>
          <w:sz w:val="24"/>
        </w:rPr>
        <w:t>9 lat (</w:t>
      </w:r>
      <w:r w:rsidR="00A76C38" w:rsidRPr="002C61A3">
        <w:rPr>
          <w:sz w:val="24"/>
        </w:rPr>
        <w:t>1</w:t>
      </w:r>
      <w:r w:rsidR="000E53EE" w:rsidRPr="002C61A3">
        <w:rPr>
          <w:sz w:val="24"/>
        </w:rPr>
        <w:t>3</w:t>
      </w:r>
      <w:r w:rsidR="00084C76" w:rsidRPr="002C61A3">
        <w:rPr>
          <w:sz w:val="24"/>
        </w:rPr>
        <w:t xml:space="preserve"> - </w:t>
      </w:r>
      <w:r w:rsidR="00A76C38" w:rsidRPr="002C61A3">
        <w:rPr>
          <w:sz w:val="24"/>
        </w:rPr>
        <w:t xml:space="preserve">wzrost o </w:t>
      </w:r>
      <w:r w:rsidR="000E53EE" w:rsidRPr="002C61A3">
        <w:rPr>
          <w:sz w:val="24"/>
        </w:rPr>
        <w:t>3</w:t>
      </w:r>
      <w:r w:rsidR="00084C76" w:rsidRPr="002C61A3">
        <w:rPr>
          <w:sz w:val="24"/>
        </w:rPr>
        <w:t>).</w:t>
      </w:r>
      <w:r w:rsidR="000E53EE" w:rsidRPr="002C61A3">
        <w:rPr>
          <w:sz w:val="24"/>
        </w:rPr>
        <w:t xml:space="preserve"> Ponadto, w przedziale 60 i więcej lat</w:t>
      </w:r>
      <w:r w:rsidR="002C61A3" w:rsidRPr="002C61A3">
        <w:rPr>
          <w:sz w:val="24"/>
        </w:rPr>
        <w:t>,</w:t>
      </w:r>
      <w:r w:rsidR="000E53EE" w:rsidRPr="002C61A3">
        <w:rPr>
          <w:sz w:val="24"/>
        </w:rPr>
        <w:t xml:space="preserve"> również nastąpił wzrost ofiar z 6 na 8. </w:t>
      </w:r>
    </w:p>
    <w:bookmarkEnd w:id="7"/>
    <w:p w14:paraId="1CF5EC41" w14:textId="17AEB374" w:rsidR="000E53EE" w:rsidRPr="002C61A3" w:rsidRDefault="007529D2" w:rsidP="000E53EE">
      <w:pPr>
        <w:spacing w:line="276" w:lineRule="auto"/>
        <w:ind w:firstLine="709"/>
        <w:jc w:val="both"/>
        <w:rPr>
          <w:sz w:val="24"/>
        </w:rPr>
      </w:pPr>
      <w:r w:rsidRPr="002C61A3">
        <w:rPr>
          <w:sz w:val="24"/>
        </w:rPr>
        <w:t xml:space="preserve"> </w:t>
      </w:r>
      <w:bookmarkStart w:id="8" w:name="_Hlk49849286"/>
      <w:r w:rsidR="00316601" w:rsidRPr="002C61A3">
        <w:rPr>
          <w:sz w:val="24"/>
        </w:rPr>
        <w:t>Odpowiednio w powyższych przedziałach wiekowych wystąpiła najwyższa li</w:t>
      </w:r>
      <w:r w:rsidR="003A3285" w:rsidRPr="002C61A3">
        <w:rPr>
          <w:sz w:val="24"/>
        </w:rPr>
        <w:t>czba ra</w:t>
      </w:r>
      <w:r w:rsidR="000A67FC" w:rsidRPr="002C61A3">
        <w:rPr>
          <w:sz w:val="24"/>
        </w:rPr>
        <w:t>nn</w:t>
      </w:r>
      <w:r w:rsidR="00EC43F1" w:rsidRPr="002C61A3">
        <w:rPr>
          <w:sz w:val="24"/>
        </w:rPr>
        <w:t>ych w wyniku wypadków</w:t>
      </w:r>
      <w:r w:rsidR="00A76C38" w:rsidRPr="002C61A3">
        <w:rPr>
          <w:sz w:val="24"/>
        </w:rPr>
        <w:t xml:space="preserve"> - </w:t>
      </w:r>
      <w:r w:rsidR="00892C52" w:rsidRPr="002C61A3">
        <w:rPr>
          <w:sz w:val="24"/>
        </w:rPr>
        <w:t>w przedziałach</w:t>
      </w:r>
      <w:r w:rsidR="00BA0BF8" w:rsidRPr="002C61A3">
        <w:rPr>
          <w:sz w:val="24"/>
        </w:rPr>
        <w:t xml:space="preserve"> 25-39 lat (1</w:t>
      </w:r>
      <w:r w:rsidR="000E53EE" w:rsidRPr="002C61A3">
        <w:rPr>
          <w:sz w:val="24"/>
        </w:rPr>
        <w:t>05</w:t>
      </w:r>
      <w:r w:rsidR="00BA0BF8" w:rsidRPr="002C61A3">
        <w:rPr>
          <w:sz w:val="24"/>
        </w:rPr>
        <w:t xml:space="preserve"> rannych)</w:t>
      </w:r>
      <w:r w:rsidR="00892C52" w:rsidRPr="002C61A3">
        <w:rPr>
          <w:sz w:val="24"/>
        </w:rPr>
        <w:t xml:space="preserve"> </w:t>
      </w:r>
      <w:r w:rsidR="00BA0BF8" w:rsidRPr="002C61A3">
        <w:rPr>
          <w:sz w:val="24"/>
        </w:rPr>
        <w:t xml:space="preserve">oraz </w:t>
      </w:r>
      <w:r w:rsidR="00892C52" w:rsidRPr="002C61A3">
        <w:rPr>
          <w:sz w:val="24"/>
        </w:rPr>
        <w:t>40-5</w:t>
      </w:r>
      <w:r w:rsidR="00EC43F1" w:rsidRPr="002C61A3">
        <w:rPr>
          <w:sz w:val="24"/>
        </w:rPr>
        <w:t>9 lat (</w:t>
      </w:r>
      <w:r w:rsidR="00BA0BF8" w:rsidRPr="002C61A3">
        <w:rPr>
          <w:sz w:val="24"/>
        </w:rPr>
        <w:t>1</w:t>
      </w:r>
      <w:r w:rsidR="000E53EE" w:rsidRPr="002C61A3">
        <w:rPr>
          <w:sz w:val="24"/>
        </w:rPr>
        <w:t>42</w:t>
      </w:r>
      <w:r w:rsidR="00BA0BF8" w:rsidRPr="002C61A3">
        <w:rPr>
          <w:sz w:val="24"/>
        </w:rPr>
        <w:t xml:space="preserve"> rannych)</w:t>
      </w:r>
      <w:r w:rsidR="00892C52" w:rsidRPr="002C61A3">
        <w:rPr>
          <w:sz w:val="24"/>
        </w:rPr>
        <w:t xml:space="preserve">. </w:t>
      </w:r>
      <w:bookmarkEnd w:id="8"/>
    </w:p>
    <w:p w14:paraId="7C7239E2" w14:textId="77777777" w:rsidR="003B27D8" w:rsidRPr="003B27D8" w:rsidRDefault="003B27D8" w:rsidP="00315EE0">
      <w:pPr>
        <w:pStyle w:val="Nagwek2"/>
        <w:tabs>
          <w:tab w:val="left" w:pos="0"/>
        </w:tabs>
        <w:spacing w:line="276" w:lineRule="auto"/>
        <w:ind w:firstLine="709"/>
        <w:rPr>
          <w:i w:val="0"/>
          <w:color w:val="FF0000"/>
          <w:sz w:val="24"/>
        </w:rPr>
      </w:pPr>
    </w:p>
    <w:p w14:paraId="6114C05E" w14:textId="29069441" w:rsidR="00EC2CF0" w:rsidRPr="00EC2CF0" w:rsidRDefault="00EC2CF0" w:rsidP="00315EE0">
      <w:pPr>
        <w:pStyle w:val="Nagwek2"/>
        <w:tabs>
          <w:tab w:val="left" w:pos="0"/>
        </w:tabs>
        <w:spacing w:line="276" w:lineRule="auto"/>
        <w:ind w:firstLine="709"/>
        <w:rPr>
          <w:i w:val="0"/>
          <w:color w:val="FF0000"/>
          <w:sz w:val="24"/>
        </w:rPr>
      </w:pPr>
      <w:r w:rsidRPr="00EC2CF0">
        <w:rPr>
          <w:rFonts w:ascii="Calibri" w:hAnsi="Calibri" w:cs="Calibri"/>
          <w:i w:val="0"/>
          <w:sz w:val="24"/>
          <w:szCs w:val="24"/>
        </w:rPr>
        <w:t>Ofiary wypadków drogowych wg grup wiekowych w I półroc</w:t>
      </w:r>
      <w:r w:rsidRPr="00EC2CF0">
        <w:rPr>
          <w:rFonts w:ascii="Calibri" w:hAnsi="Calibri" w:cs="Calibri"/>
          <w:i w:val="0"/>
          <w:sz w:val="24"/>
          <w:szCs w:val="24"/>
          <w:lang w:val="pl-PL"/>
        </w:rPr>
        <w:t xml:space="preserve">zach </w:t>
      </w:r>
      <w:r w:rsidR="009513B7">
        <w:rPr>
          <w:rFonts w:ascii="Calibri" w:hAnsi="Calibri" w:cs="Calibri"/>
          <w:i w:val="0"/>
          <w:sz w:val="24"/>
          <w:szCs w:val="24"/>
          <w:lang w:val="pl-PL"/>
        </w:rPr>
        <w:t xml:space="preserve">w </w:t>
      </w:r>
      <w:r w:rsidRPr="00EC2CF0">
        <w:rPr>
          <w:rFonts w:ascii="Calibri" w:hAnsi="Calibri" w:cs="Calibri"/>
          <w:i w:val="0"/>
          <w:sz w:val="24"/>
          <w:szCs w:val="24"/>
        </w:rPr>
        <w:t>lat</w:t>
      </w:r>
      <w:r w:rsidR="009513B7">
        <w:rPr>
          <w:rFonts w:ascii="Calibri" w:hAnsi="Calibri" w:cs="Calibri"/>
          <w:i w:val="0"/>
          <w:sz w:val="24"/>
          <w:szCs w:val="24"/>
          <w:lang w:val="pl-PL"/>
        </w:rPr>
        <w:t>ach</w:t>
      </w:r>
      <w:r w:rsidRPr="00EC2CF0">
        <w:rPr>
          <w:rFonts w:ascii="Calibri" w:hAnsi="Calibri" w:cs="Calibri"/>
          <w:i w:val="0"/>
          <w:sz w:val="24"/>
          <w:szCs w:val="24"/>
        </w:rPr>
        <w:t xml:space="preserve"> 20</w:t>
      </w:r>
      <w:r w:rsidRPr="00EC2CF0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244C5F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Pr="00EC2CF0">
        <w:rPr>
          <w:rFonts w:ascii="Calibri" w:hAnsi="Calibri" w:cs="Calibri"/>
          <w:i w:val="0"/>
          <w:sz w:val="24"/>
          <w:szCs w:val="24"/>
          <w:lang w:val="pl-PL"/>
        </w:rPr>
        <w:t xml:space="preserve"> - </w:t>
      </w:r>
      <w:r w:rsidRPr="00EC2CF0">
        <w:rPr>
          <w:rFonts w:ascii="Calibri" w:hAnsi="Calibri" w:cs="Calibri"/>
          <w:i w:val="0"/>
          <w:sz w:val="24"/>
          <w:szCs w:val="24"/>
        </w:rPr>
        <w:t>20</w:t>
      </w:r>
      <w:r w:rsidRPr="00EC2CF0">
        <w:rPr>
          <w:rFonts w:ascii="Calibri" w:hAnsi="Calibri" w:cs="Calibri"/>
          <w:i w:val="0"/>
          <w:sz w:val="24"/>
          <w:szCs w:val="24"/>
          <w:lang w:val="pl-PL"/>
        </w:rPr>
        <w:t>2</w:t>
      </w:r>
      <w:r w:rsidR="00244C5F">
        <w:rPr>
          <w:rFonts w:ascii="Calibri" w:hAnsi="Calibri" w:cs="Calibri"/>
          <w:i w:val="0"/>
          <w:sz w:val="24"/>
          <w:szCs w:val="24"/>
          <w:lang w:val="pl-PL"/>
        </w:rPr>
        <w:t>4</w:t>
      </w:r>
    </w:p>
    <w:tbl>
      <w:tblPr>
        <w:tblW w:w="92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133"/>
        <w:gridCol w:w="1133"/>
        <w:gridCol w:w="1134"/>
        <w:gridCol w:w="1133"/>
        <w:gridCol w:w="1133"/>
        <w:gridCol w:w="1134"/>
      </w:tblGrid>
      <w:tr w:rsidR="00EC2CF0" w:rsidRPr="00EC2CF0" w14:paraId="1C6310B1" w14:textId="77777777" w:rsidTr="00EC2CF0">
        <w:trPr>
          <w:trHeight w:val="300"/>
          <w:tblHeader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271B" w14:textId="77777777" w:rsidR="00EC2CF0" w:rsidRDefault="00EC2CF0" w:rsidP="00EC2CF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Uczestnicy</w:t>
            </w:r>
          </w:p>
          <w:p w14:paraId="13428E90" w14:textId="3E2772E8" w:rsidR="00EC2CF0" w:rsidRPr="00EC2CF0" w:rsidRDefault="00EC2CF0" w:rsidP="00EC2C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Grupa wieku</w:t>
            </w: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7B63D70B" w14:textId="77777777" w:rsidR="00EC2CF0" w:rsidRPr="00EC2CF0" w:rsidRDefault="00EC2CF0" w:rsidP="00EC2C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2B3" w14:textId="77777777" w:rsidR="00EC2CF0" w:rsidRPr="00EC2CF0" w:rsidRDefault="00EC2CF0" w:rsidP="00EC2C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</w:tr>
      <w:tr w:rsidR="00244C5F" w:rsidRPr="00EC2CF0" w14:paraId="2E422217" w14:textId="77777777" w:rsidTr="00EC2CF0">
        <w:trPr>
          <w:trHeight w:val="315"/>
          <w:tblHeader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840A9A" w14:textId="5ED526F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7878B" w14:textId="742CAE2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B37B1EA" w14:textId="6EB1C7F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6B8" w14:textId="74C1FC4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89C4D" w14:textId="5BE7F41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A70E614" w14:textId="6E5FDCB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844" w14:textId="7A5A497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244C5F" w:rsidRPr="00EC2CF0" w14:paraId="6E12F89E" w14:textId="77777777" w:rsidTr="006B4340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2289B9" w14:textId="544111D6" w:rsidR="00244C5F" w:rsidRPr="00EC2CF0" w:rsidRDefault="00244C5F" w:rsidP="00244C5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Kierujący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A4EFA" w14:textId="4577813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4C5AE" w14:textId="27EF2E8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A07D86" w14:textId="4EEFBFC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C6B4D" w14:textId="65CBA0F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D38EC" w14:textId="70A4C6D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84D" w14:textId="6742AEE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</w:t>
            </w:r>
          </w:p>
        </w:tc>
      </w:tr>
      <w:tr w:rsidR="00244C5F" w:rsidRPr="00EC2CF0" w14:paraId="3E49AA6B" w14:textId="77777777" w:rsidTr="006B4340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EF8" w14:textId="20B83D86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 0-6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D5DBF" w14:textId="1F6E130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259AF" w14:textId="37A1FE9A" w:rsidR="00244C5F" w:rsidRPr="00EC2CF0" w:rsidRDefault="00736294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44C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F73443" w14:textId="4FD93F08" w:rsidR="00244C5F" w:rsidRPr="00EC2CF0" w:rsidRDefault="00736294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44C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CD632" w14:textId="2EE0C77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1E633" w14:textId="2CF1A0B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88D" w14:textId="5DC8B77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44C5F" w:rsidRPr="00EC2CF0" w14:paraId="5DFEB400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042" w14:textId="3AD72D18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 7-14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9FA8F" w14:textId="4CA7CA7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E1DD5" w14:textId="54D8E96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1B6511" w14:textId="58A595D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14492" w14:textId="4782666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07791" w14:textId="56BC632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068" w14:textId="326CC56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44C5F" w:rsidRPr="00EC2CF0" w14:paraId="5586FCB9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4556" w14:textId="1ABE8893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 15-17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CA5D7" w14:textId="70BE287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332C1" w14:textId="6865DC4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FEBD28" w14:textId="33D6D9C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4CFF" w14:textId="3182C8E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5A595" w14:textId="314B8EE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1E4" w14:textId="6579BE1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44C5F" w:rsidRPr="00EC2CF0" w14:paraId="22DADA50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754" w14:textId="4FF65139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 18-24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7DCE5A" w14:textId="315F721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05622E90" w14:textId="7883C71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A0F1F4" w14:textId="5E59D28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ED47E" w14:textId="6435F17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A97C1" w14:textId="6C5271E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082" w14:textId="246118F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44C5F" w:rsidRPr="00EC2CF0" w14:paraId="48C0F1F7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5CC" w14:textId="25719D45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 25-39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6E35892" w14:textId="7652D66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AC99B20" w14:textId="78F2040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3350FC68" w14:textId="79347E5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4EFFD32" w14:textId="26F015E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65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5D131B8" w14:textId="0E23284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6D2F6C" w14:textId="4E1CFD1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64</w:t>
            </w:r>
          </w:p>
        </w:tc>
      </w:tr>
      <w:tr w:rsidR="00244C5F" w:rsidRPr="00EC2CF0" w14:paraId="32D80862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F42" w14:textId="0E41455A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 40-59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41C6283D" w14:textId="398884C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6A028E04" w14:textId="405C4E6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C7CE"/>
            <w:noWrap/>
            <w:vAlign w:val="center"/>
            <w:hideMark/>
          </w:tcPr>
          <w:p w14:paraId="7F0F11D5" w14:textId="21F0455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002C052E" w14:textId="7B6249A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86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33CF5F4C" w14:textId="0CB4D6E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87B92F" w14:textId="127DF70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91</w:t>
            </w:r>
          </w:p>
        </w:tc>
      </w:tr>
      <w:tr w:rsidR="00244C5F" w:rsidRPr="00EC2CF0" w14:paraId="548CC419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5F2" w14:textId="3363DB21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 60 plus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67DBDD2F" w14:textId="2A4BE8D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13DB8" w14:textId="0CED17E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14:paraId="2869C065" w14:textId="3643F12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7C06A29A" w14:textId="73FDA3E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55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C7CE"/>
            <w:noWrap/>
            <w:vAlign w:val="center"/>
            <w:hideMark/>
          </w:tcPr>
          <w:p w14:paraId="2598EBD4" w14:textId="1C45B35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9BDD7C" w14:textId="6E46165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37</w:t>
            </w:r>
          </w:p>
        </w:tc>
      </w:tr>
      <w:tr w:rsidR="00244C5F" w:rsidRPr="00EC2CF0" w14:paraId="60837472" w14:textId="77777777" w:rsidTr="006B4340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DC35" w14:textId="388DC0C1" w:rsidR="00244C5F" w:rsidRPr="00EC2CF0" w:rsidRDefault="00244C5F" w:rsidP="00244C5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Pasażer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BB105" w14:textId="63A99E9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30FDE" w14:textId="76B1B22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1485A6" w14:textId="6075D81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80E84" w14:textId="215D07D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1B64C" w14:textId="70AEA25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B01" w14:textId="2EAFCE0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</w:tr>
      <w:tr w:rsidR="00244C5F" w:rsidRPr="00EC2CF0" w14:paraId="250269FA" w14:textId="77777777" w:rsidTr="006B4340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683" w14:textId="566E2C16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 0-6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D350C" w14:textId="0E23CDD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8F5CF" w14:textId="3E30E73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DAE7FA" w14:textId="6B0ACD5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26398" w14:textId="561677D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3AF23" w14:textId="0A7BDB9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A14A" w14:textId="68915B3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4C5F" w:rsidRPr="00EC2CF0" w14:paraId="7CE4B5F8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A58" w14:textId="5BB6956A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 7-14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49999" w14:textId="01F14E8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53E13" w14:textId="0EC0B47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AB4148" w14:textId="7F2E113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45407" w14:textId="23E0510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86789" w14:textId="39BF142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C830" w14:textId="10138E1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4C5F" w:rsidRPr="00EC2CF0" w14:paraId="28AC6E2B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F7CF" w14:textId="4C361E51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3: 15-17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09ED5" w14:textId="6B05C23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A3B1B" w14:textId="2EAABD7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BA399A" w14:textId="0EA535E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084A9" w14:textId="34E26D3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E4A2F" w14:textId="1B993F4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5D4" w14:textId="1254FBC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4C5F" w:rsidRPr="00EC2CF0" w14:paraId="78C64889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D87" w14:textId="0F18E018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 18-24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E7FF1" w14:textId="192486F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F099C" w14:textId="713027B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805CF9" w14:textId="0137FB2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B71E1" w14:textId="1EF4F7A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CB222" w14:textId="6DB2D45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A3AE" w14:textId="2D9FEB5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44C5F" w:rsidRPr="00EC2CF0" w14:paraId="0065504D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B969" w14:textId="26E6BA61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 25-39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AE4E8" w14:textId="75736BC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C8A7A" w14:textId="20B8BC5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F916E7" w14:textId="04537C0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078AE" w14:textId="2DE5BDD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2801B" w14:textId="6A50469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DEF" w14:textId="5776753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44C5F" w:rsidRPr="00EC2CF0" w14:paraId="74F46FCC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F79" w14:textId="16EAF073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 40-59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3A2F5" w14:textId="0B780E2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F7C9A" w14:textId="3CCE3F5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8BF37D" w14:textId="469FB1A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8F08E" w14:textId="2C9FDAA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151E0" w14:textId="4128438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37E" w14:textId="4545FDD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44C5F" w:rsidRPr="00EC2CF0" w14:paraId="33DA0E18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BF2" w14:textId="23C40BA6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 60 plus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FB00E" w14:textId="59D905F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1B418" w14:textId="465C68A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E099" w14:textId="36479EC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32C5E" w14:textId="5B7833A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9E35F" w14:textId="189E69A1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974" w14:textId="0D6831C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44C5F" w:rsidRPr="00EC2CF0" w14:paraId="57507B66" w14:textId="77777777" w:rsidTr="006B4340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F2BC16" w14:textId="018A0FD8" w:rsidR="00244C5F" w:rsidRPr="00EC2CF0" w:rsidRDefault="00244C5F" w:rsidP="00244C5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Pieszy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64A0B" w14:textId="454412F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36EB9" w14:textId="6961A11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EB8A3F" w14:textId="6389037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360F7" w14:textId="6AE5863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BA18C" w14:textId="7E30709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C15" w14:textId="19C094E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244C5F" w:rsidRPr="00EC2CF0" w14:paraId="3454794B" w14:textId="77777777" w:rsidTr="006B4340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39E" w14:textId="19ED70C0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 0-6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52CE3" w14:textId="6D3C04C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EE29" w14:textId="00BA5C1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871BD" w14:textId="245E6C2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02723" w14:textId="345A17C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A74DB" w14:textId="6A5A49A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DB3C" w14:textId="2A630E3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44C5F" w:rsidRPr="00EC2CF0" w14:paraId="2BBF5C99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CB0" w14:textId="4B9FCDC2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 7-14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978A1" w14:textId="7EDD24D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59746" w14:textId="77FDBAD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D929A7" w14:textId="7EA432EC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FC19C" w14:textId="21515DE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364A0" w14:textId="1906A99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7A2" w14:textId="04C4BE2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44C5F" w:rsidRPr="00EC2CF0" w14:paraId="72C560A4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CA4" w14:textId="3F804DF6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 15-17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7AF3A" w14:textId="5D60A92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9E9E9" w14:textId="063C42A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4F5F12" w14:textId="5BD2D8C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EFDB2" w14:textId="3B34A5F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76C6E" w14:textId="5DFFC5FA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ED7" w14:textId="14CBBCD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44C5F" w:rsidRPr="00EC2CF0" w14:paraId="2A0CA764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8CF" w14:textId="3B55B64A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 18-24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70BFF5" w14:textId="1064E64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11424" w14:textId="04203F85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EE5F8D" w14:textId="5C2A611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48016" w14:textId="11C3E51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299FE" w14:textId="6C07E72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27D" w14:textId="3431D37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44C5F" w:rsidRPr="00EC2CF0" w14:paraId="5B298F3A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60B9" w14:textId="1C55E0EB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 25-39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1784C" w14:textId="1592C19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09BFB" w14:textId="0208A2E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ECB1A4" w14:textId="62D7131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7C907" w14:textId="55533E03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97F354" w14:textId="20D89ED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291" w14:textId="234047A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44C5F" w:rsidRPr="00EC2CF0" w14:paraId="6B608A76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9A01" w14:textId="6BB6B2E6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 40-59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914D2" w14:textId="1278174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08AD0" w14:textId="68D8CB5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6A352F" w14:textId="4624CD4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7544B" w14:textId="03984327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9A3C7" w14:textId="6C1FD33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DAA" w14:textId="163A249F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44C5F" w:rsidRPr="00EC2CF0" w14:paraId="32B4607B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A8C" w14:textId="29F0D788" w:rsidR="00244C5F" w:rsidRPr="00EC2CF0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 60 plus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5C77" w14:textId="21B30CE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F0199" w14:textId="26EBE14E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FF2F" w14:textId="28CAB20B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6752D" w14:textId="0BBC0364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A4E04" w14:textId="51E1775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CEF" w14:textId="2A08C608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44C5F" w:rsidRPr="00EC2CF0" w14:paraId="2F70543C" w14:textId="77777777" w:rsidTr="006B4340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35BB9F5" w14:textId="0060CCF7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Osoba UWR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F9E085" w14:textId="196E7BCF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27132D" w14:textId="451CC710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F177C6A" w14:textId="2E3F5DD5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0CCAE5" w14:textId="195ED343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D08B9C" w14:textId="2CBD3757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A009" w14:textId="25151C17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44C5F" w:rsidRPr="00EC2CF0" w14:paraId="5CBB57D2" w14:textId="77777777" w:rsidTr="006B4340">
        <w:trPr>
          <w:trHeight w:val="315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3D8" w14:textId="5F439515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 7-14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0FF8B8" w14:textId="3DCCE169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C58DF8" w14:textId="6743EBE0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AE46F36" w14:textId="6FA02F61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8B37DF" w14:textId="4005CE54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EB23E7" w14:textId="1E7083C9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301A" w14:textId="0B43A3A7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44C5F" w:rsidRPr="00EC2CF0" w14:paraId="612D5EBE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52B4" w14:textId="3EBB293C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 15-17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3CB282" w14:textId="3CEA01A1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990D61" w14:textId="3C378B92" w:rsidR="00244C5F" w:rsidRDefault="00736294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44C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2A30825" w14:textId="48A933DF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7C5F56" w14:textId="03EDF0B1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6255AA" w14:textId="70C12279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1222" w14:textId="01554992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44C5F" w:rsidRPr="00EC2CF0" w14:paraId="2F6325FC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CBA3" w14:textId="2D29BE23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 18-24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95F006" w14:textId="3FF4170B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25FEC7" w14:textId="3B57B37F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3AC0802" w14:textId="29BB6E97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BC2E43" w14:textId="51BAF60D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478BCB" w14:textId="30C11BAA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C136" w14:textId="5439D351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44C5F" w:rsidRPr="00EC2CF0" w14:paraId="0663CF7B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6BA9" w14:textId="25FB45AB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 25-39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A1F78D" w14:textId="6AF47332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A2CF2A" w14:textId="3AC2C828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8F24A2A" w14:textId="64B77866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13E0CF" w14:textId="6A965873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A43DD6" w14:textId="043FCB38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3660" w14:textId="7876F979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44C5F" w:rsidRPr="00EC2CF0" w14:paraId="61350B46" w14:textId="77777777" w:rsidTr="006B4340">
        <w:trPr>
          <w:trHeight w:val="315"/>
        </w:trPr>
        <w:tc>
          <w:tcPr>
            <w:tcW w:w="2440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F1B0" w14:textId="7CBDB826" w:rsidR="00244C5F" w:rsidRDefault="00244C5F" w:rsidP="00244C5F">
            <w:pPr>
              <w:suppressAutoHyphens w:val="0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 40-59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C0D982" w14:textId="466D947D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531B5" w14:textId="414BBCD5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30D2A8" w14:textId="5E469E1A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0E5212" w14:textId="1549E376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6F4A9D" w14:textId="1B2411F1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4D38" w14:textId="789FBD6C" w:rsidR="00244C5F" w:rsidRDefault="00244C5F" w:rsidP="00244C5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44C5F" w:rsidRPr="00EC2CF0" w14:paraId="29384CDB" w14:textId="77777777" w:rsidTr="006B4340">
        <w:trPr>
          <w:trHeight w:val="300"/>
        </w:trPr>
        <w:tc>
          <w:tcPr>
            <w:tcW w:w="244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CE6187D" w14:textId="77777777" w:rsidR="00244C5F" w:rsidRPr="00EC2CF0" w:rsidRDefault="00244C5F" w:rsidP="00244C5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C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464A07" w14:textId="17529B4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92C77B" w14:textId="36BB55E0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2FBAAD4" w14:textId="0F96B812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D54521" w14:textId="05B29D36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C9F315" w14:textId="0475D0E9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7F3C48" w14:textId="34FC8E4D" w:rsidR="00244C5F" w:rsidRPr="00EC2CF0" w:rsidRDefault="00244C5F" w:rsidP="00244C5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</w:t>
            </w:r>
          </w:p>
        </w:tc>
      </w:tr>
    </w:tbl>
    <w:p w14:paraId="34B0DCE9" w14:textId="34358AD6" w:rsidR="003B27D8" w:rsidRDefault="003B27D8" w:rsidP="001C3A8F">
      <w:pPr>
        <w:pStyle w:val="Tekstpodstawowywcity21"/>
        <w:spacing w:line="360" w:lineRule="auto"/>
        <w:jc w:val="center"/>
        <w:rPr>
          <w:b/>
          <w:smallCaps/>
          <w:sz w:val="32"/>
        </w:rPr>
      </w:pPr>
    </w:p>
    <w:p w14:paraId="4F3213F4" w14:textId="131C0322" w:rsidR="00BB4864" w:rsidRPr="001C3A8F" w:rsidRDefault="008E1658" w:rsidP="001C3A8F">
      <w:pPr>
        <w:pStyle w:val="Tekstpodstawowywcity21"/>
        <w:spacing w:line="36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Nietrzeźwość uczestników zdarzeń drogowych</w:t>
      </w:r>
    </w:p>
    <w:p w14:paraId="4F3446B0" w14:textId="29272286" w:rsidR="008E1658" w:rsidRPr="00CC5DDD" w:rsidRDefault="008E1658" w:rsidP="00D370A3">
      <w:pPr>
        <w:pStyle w:val="Tekstpodstawowy"/>
        <w:ind w:right="-3"/>
        <w:rPr>
          <w:rFonts w:ascii="Calibri" w:hAnsi="Calibri" w:cs="Calibri"/>
          <w:b/>
          <w:bCs/>
          <w:sz w:val="24"/>
          <w:lang w:val="pl-PL"/>
        </w:rPr>
      </w:pPr>
      <w:r w:rsidRPr="003233BF">
        <w:rPr>
          <w:rFonts w:ascii="Calibri" w:hAnsi="Calibri" w:cs="Calibri"/>
          <w:b/>
          <w:bCs/>
          <w:sz w:val="24"/>
        </w:rPr>
        <w:t xml:space="preserve">Wypadki i ich skutki oraz kolizje drogowe spowodowane przez nietrzeźwych uczestników ruchu </w:t>
      </w:r>
      <w:r w:rsidR="00AC0C44" w:rsidRPr="003233BF">
        <w:rPr>
          <w:rFonts w:ascii="Calibri" w:hAnsi="Calibri" w:cs="Calibri"/>
          <w:b/>
          <w:bCs/>
          <w:sz w:val="24"/>
        </w:rPr>
        <w:t>w I półrocz</w:t>
      </w:r>
      <w:r w:rsidR="00026B13" w:rsidRPr="003233BF">
        <w:rPr>
          <w:rFonts w:ascii="Calibri" w:hAnsi="Calibri" w:cs="Calibri"/>
          <w:b/>
          <w:bCs/>
          <w:sz w:val="24"/>
          <w:lang w:val="pl-PL"/>
        </w:rPr>
        <w:t>ach</w:t>
      </w:r>
      <w:r w:rsidR="00AC0C44" w:rsidRPr="003233BF">
        <w:rPr>
          <w:rFonts w:ascii="Calibri" w:hAnsi="Calibri" w:cs="Calibri"/>
          <w:b/>
          <w:bCs/>
          <w:sz w:val="24"/>
        </w:rPr>
        <w:t xml:space="preserve"> lat</w:t>
      </w:r>
      <w:r w:rsidR="00803E8C" w:rsidRPr="003233BF">
        <w:rPr>
          <w:rFonts w:ascii="Calibri" w:hAnsi="Calibri" w:cs="Calibri"/>
          <w:b/>
          <w:bCs/>
          <w:sz w:val="24"/>
        </w:rPr>
        <w:t xml:space="preserve"> 20</w:t>
      </w:r>
      <w:r w:rsidR="002A0729">
        <w:rPr>
          <w:rFonts w:ascii="Calibri" w:hAnsi="Calibri" w:cs="Calibri"/>
          <w:b/>
          <w:bCs/>
          <w:sz w:val="24"/>
          <w:lang w:val="pl-PL"/>
        </w:rPr>
        <w:t>2</w:t>
      </w:r>
      <w:r w:rsidR="002A1A97">
        <w:rPr>
          <w:rFonts w:ascii="Calibri" w:hAnsi="Calibri" w:cs="Calibri"/>
          <w:b/>
          <w:bCs/>
          <w:sz w:val="24"/>
          <w:lang w:val="pl-PL"/>
        </w:rPr>
        <w:t>2</w:t>
      </w:r>
      <w:r w:rsidR="00026B13" w:rsidRPr="003233BF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4C47BF">
        <w:rPr>
          <w:rFonts w:ascii="Calibri" w:hAnsi="Calibri" w:cs="Calibri"/>
          <w:b/>
          <w:bCs/>
          <w:sz w:val="24"/>
          <w:lang w:val="pl-PL"/>
        </w:rPr>
        <w:t>-</w:t>
      </w:r>
      <w:r w:rsidR="00026B13" w:rsidRPr="003233BF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A3002D" w:rsidRPr="003233BF">
        <w:rPr>
          <w:rFonts w:ascii="Calibri" w:hAnsi="Calibri" w:cs="Calibri"/>
          <w:b/>
          <w:bCs/>
          <w:sz w:val="24"/>
        </w:rPr>
        <w:t>20</w:t>
      </w:r>
      <w:r w:rsidR="00CC5DDD">
        <w:rPr>
          <w:rFonts w:ascii="Calibri" w:hAnsi="Calibri" w:cs="Calibri"/>
          <w:b/>
          <w:bCs/>
          <w:sz w:val="24"/>
          <w:lang w:val="pl-PL"/>
        </w:rPr>
        <w:t>2</w:t>
      </w:r>
      <w:r w:rsidR="002A1A97">
        <w:rPr>
          <w:rFonts w:ascii="Calibri" w:hAnsi="Calibri" w:cs="Calibri"/>
          <w:b/>
          <w:bCs/>
          <w:sz w:val="24"/>
          <w:lang w:val="pl-PL"/>
        </w:rPr>
        <w:t>4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620"/>
        <w:gridCol w:w="620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</w:tblGrid>
      <w:tr w:rsidR="00A306B8" w:rsidRPr="00A306B8" w14:paraId="075DD705" w14:textId="77777777" w:rsidTr="00E66154">
        <w:trPr>
          <w:trHeight w:val="288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FFB" w14:textId="77777777" w:rsidR="00A306B8" w:rsidRPr="00A306B8" w:rsidRDefault="00A306B8" w:rsidP="00A306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Uczestnik ruchu</w:t>
            </w: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C531" w14:textId="77777777" w:rsidR="00A306B8" w:rsidRPr="00A306B8" w:rsidRDefault="00A306B8" w:rsidP="00A306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CDCE" w14:textId="77777777" w:rsidR="00A306B8" w:rsidRPr="00A306B8" w:rsidRDefault="00A306B8" w:rsidP="00A306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2BFC" w14:textId="77777777" w:rsidR="00A306B8" w:rsidRPr="00A306B8" w:rsidRDefault="00A306B8" w:rsidP="00A306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558" w14:textId="77777777" w:rsidR="00A306B8" w:rsidRPr="00A306B8" w:rsidRDefault="00A306B8" w:rsidP="00A306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2A1A97" w:rsidRPr="00A306B8" w14:paraId="4BA1A406" w14:textId="77777777" w:rsidTr="00A05D62">
        <w:trPr>
          <w:trHeight w:val="3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60E8CA5" w14:textId="77777777" w:rsidR="002A1A97" w:rsidRPr="00A306B8" w:rsidRDefault="002A1A97" w:rsidP="002A1A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667C3" w14:textId="6B27BB04" w:rsidR="002A1A97" w:rsidRDefault="002A1A97" w:rsidP="002A1A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78B2B" w14:textId="6C2513C8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2B69B" w14:textId="4D2D6A28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424D1" w14:textId="224362BE" w:rsidR="002A1A97" w:rsidRDefault="002A1A97" w:rsidP="002A1A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50480" w14:textId="5AB96457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0A5A2C" w14:textId="0657EB84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23940" w14:textId="7EB89664" w:rsidR="002A1A97" w:rsidRDefault="002A1A97" w:rsidP="002A1A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B4257" w14:textId="4ACA0BE1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9BCC145" w14:textId="7AEDFF9A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F60B7" w14:textId="49EA8525" w:rsidR="002A1A97" w:rsidRDefault="002A1A97" w:rsidP="002A1A9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E0E7E" w14:textId="14B5D2B8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295" w14:textId="20604629" w:rsidR="002A1A97" w:rsidRDefault="002A1A97" w:rsidP="002A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4027CA" w:rsidRPr="00A306B8" w14:paraId="79C0593E" w14:textId="77777777" w:rsidTr="006B4340">
        <w:trPr>
          <w:trHeight w:val="288"/>
        </w:trPr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1E6ACD" w14:textId="77777777" w:rsidR="004027CA" w:rsidRPr="00A306B8" w:rsidRDefault="004027CA" w:rsidP="00402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Kierujący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3EE2D" w14:textId="65D957DD" w:rsidR="004027CA" w:rsidRDefault="004027CA" w:rsidP="00402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4F48F" w14:textId="288B29B7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0557" w14:textId="18C70715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36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4A9F4" w14:textId="67C2EE1E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8DD31" w14:textId="78686D65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7BB0" w14:textId="185441A5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7F571" w14:textId="56ADB283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FB61C" w14:textId="6169B975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23A4" w14:textId="0C406EDD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631C2" w14:textId="0967D81A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F9786" w14:textId="1C91365B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46D" w14:textId="4C09DE67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193</w:t>
            </w:r>
          </w:p>
        </w:tc>
      </w:tr>
      <w:tr w:rsidR="004027CA" w:rsidRPr="00A306B8" w14:paraId="251A9FC2" w14:textId="77777777" w:rsidTr="006B4340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A2F2" w14:textId="77777777" w:rsidR="004027CA" w:rsidRPr="00A306B8" w:rsidRDefault="004027CA" w:rsidP="00402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Pieszy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40ED5" w14:textId="47093AF1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9D0F3" w14:textId="1A55AD63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F6BB" w14:textId="0AE2A131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358E5" w14:textId="68DFC5AB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637DC" w14:textId="368C024C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7B2" w14:textId="39E65985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4D3B4" w14:textId="41338E15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A8CF7" w14:textId="01A8FED3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9ADA" w14:textId="20118CBC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75CBC" w14:textId="22EF6DB2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D7355" w14:textId="56E476ED" w:rsidR="004027CA" w:rsidRDefault="004027CA" w:rsidP="004027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852" w14:textId="1C0BA9F4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</w:tr>
      <w:tr w:rsidR="004027CA" w:rsidRPr="00A306B8" w14:paraId="51F1B10A" w14:textId="77777777" w:rsidTr="00F90CF1">
        <w:trPr>
          <w:trHeight w:val="288"/>
        </w:trPr>
        <w:tc>
          <w:tcPr>
            <w:tcW w:w="1923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F9146" w14:textId="77777777" w:rsidR="004027CA" w:rsidRPr="00A306B8" w:rsidRDefault="004027CA" w:rsidP="00402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306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24DBF6" w14:textId="03241F46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172250" w14:textId="273D79FC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4EDF" w14:textId="73526C17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38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CBAABDD" w14:textId="57DF93B3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5FF182" w14:textId="17B8173F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F938" w14:textId="6CA9C877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7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25AFE3" w14:textId="66F9AA47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D96970" w14:textId="769AE3C8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BC95" w14:textId="2F041128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57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85AA98" w14:textId="57267AA8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238</w:t>
            </w:r>
          </w:p>
        </w:tc>
        <w:tc>
          <w:tcPr>
            <w:tcW w:w="61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0EE7CD5" w14:textId="797A858D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DBA2" w14:textId="1479B7A1" w:rsidR="004027CA" w:rsidRDefault="004027CA" w:rsidP="004027CA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194</w:t>
            </w:r>
          </w:p>
        </w:tc>
      </w:tr>
    </w:tbl>
    <w:p w14:paraId="664F9DE0" w14:textId="77777777" w:rsidR="007F08AE" w:rsidRDefault="007F08AE">
      <w:pPr>
        <w:jc w:val="both"/>
      </w:pPr>
    </w:p>
    <w:p w14:paraId="176895B6" w14:textId="77777777" w:rsidR="001C3A8F" w:rsidRPr="0095430D" w:rsidRDefault="007E6F64" w:rsidP="00952856">
      <w:pPr>
        <w:pStyle w:val="Tekstpodstawowywcity21"/>
        <w:spacing w:line="240" w:lineRule="auto"/>
        <w:ind w:left="0"/>
        <w:jc w:val="center"/>
      </w:pPr>
      <w:r>
        <w:rPr>
          <w:noProof/>
          <w:lang w:eastAsia="pl-PL"/>
        </w:rPr>
        <w:drawing>
          <wp:inline distT="0" distB="0" distL="0" distR="0" wp14:anchorId="0742D9E5" wp14:editId="6705AF89">
            <wp:extent cx="5444994" cy="2088000"/>
            <wp:effectExtent l="0" t="0" r="3810" b="7620"/>
            <wp:docPr id="20" name="Obi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24419D9" w14:textId="77777777" w:rsidR="007F08AE" w:rsidRPr="00CC5DDD" w:rsidRDefault="007F08AE" w:rsidP="001C3A8F">
      <w:pPr>
        <w:ind w:firstLine="709"/>
        <w:jc w:val="both"/>
        <w:rPr>
          <w:sz w:val="6"/>
        </w:rPr>
      </w:pPr>
    </w:p>
    <w:p w14:paraId="248E62EE" w14:textId="77777777" w:rsidR="007D598A" w:rsidRDefault="007D598A" w:rsidP="001C3A8F">
      <w:pPr>
        <w:ind w:firstLine="709"/>
        <w:jc w:val="both"/>
        <w:rPr>
          <w:color w:val="FF0000"/>
          <w:sz w:val="24"/>
        </w:rPr>
      </w:pPr>
      <w:bookmarkStart w:id="9" w:name="_Hlk49850479"/>
    </w:p>
    <w:p w14:paraId="29A04C2F" w14:textId="6BD861E6" w:rsidR="001C3A8F" w:rsidRPr="00EE7B04" w:rsidRDefault="001C3A8F" w:rsidP="001C3A8F">
      <w:pPr>
        <w:ind w:firstLine="709"/>
        <w:jc w:val="both"/>
        <w:rPr>
          <w:sz w:val="24"/>
        </w:rPr>
      </w:pPr>
      <w:r w:rsidRPr="00EE7B04">
        <w:rPr>
          <w:sz w:val="24"/>
        </w:rPr>
        <w:lastRenderedPageBreak/>
        <w:t>W I półroczu 20</w:t>
      </w:r>
      <w:r w:rsidR="00A76C38" w:rsidRPr="00EE7B04">
        <w:rPr>
          <w:sz w:val="24"/>
        </w:rPr>
        <w:t>2</w:t>
      </w:r>
      <w:r w:rsidR="003B27D8" w:rsidRPr="00EE7B04">
        <w:rPr>
          <w:sz w:val="24"/>
        </w:rPr>
        <w:t>4</w:t>
      </w:r>
      <w:r w:rsidRPr="00EE7B04">
        <w:rPr>
          <w:sz w:val="24"/>
        </w:rPr>
        <w:t xml:space="preserve"> roku nietrzeźwi uczestnicy</w:t>
      </w:r>
      <w:r w:rsidR="000E140E" w:rsidRPr="00EE7B04">
        <w:rPr>
          <w:sz w:val="24"/>
        </w:rPr>
        <w:t xml:space="preserve"> ruchu drogowego spowodowali </w:t>
      </w:r>
      <w:r w:rsidR="003B27D8" w:rsidRPr="00EE7B04">
        <w:rPr>
          <w:sz w:val="24"/>
        </w:rPr>
        <w:t>38</w:t>
      </w:r>
      <w:r w:rsidR="000E140E" w:rsidRPr="00EE7B04">
        <w:rPr>
          <w:sz w:val="24"/>
        </w:rPr>
        <w:t> </w:t>
      </w:r>
      <w:r w:rsidRPr="00EE7B04">
        <w:rPr>
          <w:sz w:val="24"/>
        </w:rPr>
        <w:t>wypadk</w:t>
      </w:r>
      <w:r w:rsidR="00A76C38" w:rsidRPr="00EE7B04">
        <w:rPr>
          <w:sz w:val="24"/>
        </w:rPr>
        <w:t>ów</w:t>
      </w:r>
      <w:r w:rsidRPr="00EE7B04">
        <w:rPr>
          <w:sz w:val="24"/>
        </w:rPr>
        <w:t xml:space="preserve">, tj. </w:t>
      </w:r>
      <w:r w:rsidR="00A76C38" w:rsidRPr="00EE7B04">
        <w:rPr>
          <w:sz w:val="24"/>
        </w:rPr>
        <w:t>1</w:t>
      </w:r>
      <w:r w:rsidR="0097062A" w:rsidRPr="00EE7B04">
        <w:rPr>
          <w:sz w:val="24"/>
        </w:rPr>
        <w:t>0</w:t>
      </w:r>
      <w:r w:rsidR="00A76C38" w:rsidRPr="00EE7B04">
        <w:rPr>
          <w:sz w:val="24"/>
        </w:rPr>
        <w:t>,</w:t>
      </w:r>
      <w:r w:rsidR="0097062A" w:rsidRPr="00EE7B04">
        <w:rPr>
          <w:sz w:val="24"/>
        </w:rPr>
        <w:t>8</w:t>
      </w:r>
      <w:r w:rsidRPr="00EE7B04">
        <w:rPr>
          <w:sz w:val="24"/>
        </w:rPr>
        <w:t xml:space="preserve">% ogółu </w:t>
      </w:r>
      <w:r w:rsidR="000E140E" w:rsidRPr="00EE7B04">
        <w:rPr>
          <w:sz w:val="24"/>
        </w:rPr>
        <w:t xml:space="preserve">zaistniałych </w:t>
      </w:r>
      <w:r w:rsidRPr="00EE7B04">
        <w:rPr>
          <w:sz w:val="24"/>
        </w:rPr>
        <w:t>wypadków</w:t>
      </w:r>
      <w:r w:rsidR="000E140E" w:rsidRPr="00EE7B04">
        <w:rPr>
          <w:sz w:val="24"/>
        </w:rPr>
        <w:t xml:space="preserve"> na terenie woj. warmińsko - mazurskiego</w:t>
      </w:r>
      <w:r w:rsidRPr="00EE7B04">
        <w:rPr>
          <w:sz w:val="24"/>
        </w:rPr>
        <w:t>; w porównaniu do okresu analogicznego roku u</w:t>
      </w:r>
      <w:r w:rsidR="000E140E" w:rsidRPr="00EE7B04">
        <w:rPr>
          <w:sz w:val="24"/>
        </w:rPr>
        <w:t xml:space="preserve">biegłego </w:t>
      </w:r>
      <w:r w:rsidR="00A76C38" w:rsidRPr="00EE7B04">
        <w:rPr>
          <w:sz w:val="24"/>
        </w:rPr>
        <w:t>liczba wypadków spowodowanych</w:t>
      </w:r>
      <w:r w:rsidRPr="00EE7B04">
        <w:rPr>
          <w:sz w:val="24"/>
        </w:rPr>
        <w:t xml:space="preserve"> przez </w:t>
      </w:r>
      <w:r w:rsidR="00A76C38" w:rsidRPr="00EE7B04">
        <w:rPr>
          <w:sz w:val="24"/>
        </w:rPr>
        <w:t xml:space="preserve">nietrzeźwych </w:t>
      </w:r>
      <w:r w:rsidRPr="00EE7B04">
        <w:rPr>
          <w:sz w:val="24"/>
        </w:rPr>
        <w:t xml:space="preserve">uczestników dróg </w:t>
      </w:r>
      <w:r w:rsidR="0097062A" w:rsidRPr="00EE7B04">
        <w:rPr>
          <w:sz w:val="24"/>
        </w:rPr>
        <w:t>uległa wzrostowi o (+6)</w:t>
      </w:r>
      <w:r w:rsidRPr="00EE7B04">
        <w:rPr>
          <w:sz w:val="24"/>
        </w:rPr>
        <w:t>.</w:t>
      </w:r>
      <w:r w:rsidR="00054BC4" w:rsidRPr="00EE7B04">
        <w:rPr>
          <w:sz w:val="24"/>
        </w:rPr>
        <w:t xml:space="preserve"> Podobnie było w przypadku osób zabitych (+4) oraz rannych (+22).</w:t>
      </w:r>
    </w:p>
    <w:bookmarkEnd w:id="9"/>
    <w:p w14:paraId="05978351" w14:textId="37BE771D" w:rsidR="001C3A8F" w:rsidRPr="00EE7B04" w:rsidRDefault="001C3A8F" w:rsidP="001C3A8F">
      <w:pPr>
        <w:ind w:firstLine="709"/>
        <w:jc w:val="both"/>
        <w:rPr>
          <w:sz w:val="24"/>
        </w:rPr>
      </w:pPr>
      <w:r w:rsidRPr="00EE7B04">
        <w:rPr>
          <w:sz w:val="24"/>
        </w:rPr>
        <w:t xml:space="preserve">  </w:t>
      </w:r>
      <w:bookmarkStart w:id="10" w:name="_Hlk49850538"/>
      <w:r w:rsidRPr="00EE7B04">
        <w:rPr>
          <w:sz w:val="24"/>
        </w:rPr>
        <w:t xml:space="preserve">W stosunku do roku poprzedniego odnotowano </w:t>
      </w:r>
      <w:r w:rsidR="00A76C38" w:rsidRPr="00EE7B04">
        <w:rPr>
          <w:sz w:val="24"/>
        </w:rPr>
        <w:t>większą</w:t>
      </w:r>
      <w:r w:rsidRPr="00EE7B04">
        <w:rPr>
          <w:sz w:val="24"/>
        </w:rPr>
        <w:t xml:space="preserve"> liczbę (</w:t>
      </w:r>
      <w:r w:rsidR="0097062A" w:rsidRPr="00EE7B04">
        <w:rPr>
          <w:sz w:val="24"/>
        </w:rPr>
        <w:t>36</w:t>
      </w:r>
      <w:r w:rsidRPr="00EE7B04">
        <w:rPr>
          <w:sz w:val="24"/>
        </w:rPr>
        <w:t>) nietrzeźwych kierujących jako sprawców wypadków (</w:t>
      </w:r>
      <w:r w:rsidR="00A76C38" w:rsidRPr="00EE7B04">
        <w:rPr>
          <w:sz w:val="24"/>
        </w:rPr>
        <w:t>wzrost</w:t>
      </w:r>
      <w:r w:rsidRPr="00EE7B04">
        <w:rPr>
          <w:sz w:val="24"/>
        </w:rPr>
        <w:t xml:space="preserve"> o </w:t>
      </w:r>
      <w:r w:rsidR="0097062A" w:rsidRPr="00EE7B04">
        <w:rPr>
          <w:sz w:val="24"/>
        </w:rPr>
        <w:t>6</w:t>
      </w:r>
      <w:r w:rsidRPr="00EE7B04">
        <w:rPr>
          <w:sz w:val="24"/>
        </w:rPr>
        <w:t xml:space="preserve">). Nietrzeźwi piesi w analizowanym  roku byli sprawcami </w:t>
      </w:r>
      <w:r w:rsidR="0097062A" w:rsidRPr="00EE7B04">
        <w:rPr>
          <w:sz w:val="24"/>
        </w:rPr>
        <w:t>2</w:t>
      </w:r>
      <w:r w:rsidRPr="00EE7B04">
        <w:rPr>
          <w:sz w:val="24"/>
        </w:rPr>
        <w:t xml:space="preserve"> wypadków (</w:t>
      </w:r>
      <w:r w:rsidR="0097062A" w:rsidRPr="00EE7B04">
        <w:rPr>
          <w:sz w:val="24"/>
        </w:rPr>
        <w:t>ten sam poziom co w analogicznym okresie ubiegłego roku</w:t>
      </w:r>
      <w:r w:rsidRPr="00EE7B04">
        <w:rPr>
          <w:sz w:val="24"/>
        </w:rPr>
        <w:t>).</w:t>
      </w:r>
      <w:bookmarkEnd w:id="10"/>
      <w:r w:rsidRPr="00EE7B04">
        <w:rPr>
          <w:sz w:val="24"/>
        </w:rPr>
        <w:t xml:space="preserve">   </w:t>
      </w:r>
    </w:p>
    <w:p w14:paraId="20955E8B" w14:textId="524D72FD" w:rsidR="001C3A8F" w:rsidRPr="00EE7B04" w:rsidRDefault="001C3A8F" w:rsidP="001C3A8F">
      <w:pPr>
        <w:ind w:firstLine="709"/>
        <w:jc w:val="both"/>
        <w:rPr>
          <w:sz w:val="24"/>
        </w:rPr>
      </w:pPr>
      <w:bookmarkStart w:id="11" w:name="_Hlk49850589"/>
      <w:r w:rsidRPr="00EE7B04">
        <w:rPr>
          <w:sz w:val="24"/>
        </w:rPr>
        <w:t xml:space="preserve">Nietrzeźwi kierujący w stosunku do ogólnej liczby zdarzeń drogowych spowodowanych przez nietrzeźwych uczestników ruchu drogowego w bieżącym roku byli sprawcami blisko </w:t>
      </w:r>
      <w:r w:rsidR="00737A8C" w:rsidRPr="00EE7B04">
        <w:rPr>
          <w:sz w:val="24"/>
        </w:rPr>
        <w:t>94</w:t>
      </w:r>
      <w:r w:rsidR="00E31764" w:rsidRPr="00EE7B04">
        <w:rPr>
          <w:sz w:val="24"/>
        </w:rPr>
        <w:t>,</w:t>
      </w:r>
      <w:r w:rsidR="00737A8C" w:rsidRPr="00EE7B04">
        <w:rPr>
          <w:sz w:val="24"/>
        </w:rPr>
        <w:t>7</w:t>
      </w:r>
      <w:r w:rsidRPr="00EE7B04">
        <w:rPr>
          <w:sz w:val="24"/>
        </w:rPr>
        <w:t xml:space="preserve">% wypadków oraz </w:t>
      </w:r>
      <w:r w:rsidR="00E31764" w:rsidRPr="00EE7B04">
        <w:rPr>
          <w:sz w:val="24"/>
        </w:rPr>
        <w:t>9</w:t>
      </w:r>
      <w:r w:rsidR="00737A8C" w:rsidRPr="00EE7B04">
        <w:rPr>
          <w:sz w:val="24"/>
        </w:rPr>
        <w:t>9</w:t>
      </w:r>
      <w:r w:rsidR="00E31764" w:rsidRPr="00EE7B04">
        <w:rPr>
          <w:sz w:val="24"/>
        </w:rPr>
        <w:t>,</w:t>
      </w:r>
      <w:r w:rsidR="00737A8C" w:rsidRPr="00EE7B04">
        <w:rPr>
          <w:sz w:val="24"/>
        </w:rPr>
        <w:t>5</w:t>
      </w:r>
      <w:r w:rsidRPr="00EE7B04">
        <w:rPr>
          <w:sz w:val="24"/>
        </w:rPr>
        <w:t>% kolizji.</w:t>
      </w:r>
      <w:bookmarkEnd w:id="11"/>
    </w:p>
    <w:p w14:paraId="1D58C31B" w14:textId="5605937D" w:rsidR="006D4942" w:rsidRPr="00EE7B04" w:rsidRDefault="00737A8C" w:rsidP="001C3A8F">
      <w:pPr>
        <w:ind w:firstLine="709"/>
        <w:jc w:val="both"/>
        <w:rPr>
          <w:sz w:val="24"/>
        </w:rPr>
      </w:pPr>
      <w:bookmarkStart w:id="12" w:name="_Hlk49850638"/>
      <w:r w:rsidRPr="00EE7B04">
        <w:rPr>
          <w:sz w:val="24"/>
        </w:rPr>
        <w:t>Liczba</w:t>
      </w:r>
      <w:r w:rsidR="001C3A8F" w:rsidRPr="00EE7B04">
        <w:rPr>
          <w:sz w:val="24"/>
        </w:rPr>
        <w:t xml:space="preserve"> zgłoszonych kolizji drogowych spowod</w:t>
      </w:r>
      <w:r w:rsidR="0086710A" w:rsidRPr="00EE7B04">
        <w:rPr>
          <w:sz w:val="24"/>
        </w:rPr>
        <w:t>owanych przez kierujących jak i </w:t>
      </w:r>
      <w:r w:rsidR="001C3A8F" w:rsidRPr="00EE7B04">
        <w:rPr>
          <w:sz w:val="24"/>
        </w:rPr>
        <w:t xml:space="preserve">pieszych w analizowanym okresie </w:t>
      </w:r>
      <w:r w:rsidRPr="00EE7B04">
        <w:rPr>
          <w:sz w:val="24"/>
        </w:rPr>
        <w:t>wzrosła</w:t>
      </w:r>
      <w:r w:rsidR="00E31764" w:rsidRPr="00EE7B04">
        <w:rPr>
          <w:sz w:val="24"/>
        </w:rPr>
        <w:t xml:space="preserve"> </w:t>
      </w:r>
      <w:r w:rsidR="00A76C38" w:rsidRPr="00EE7B04">
        <w:rPr>
          <w:sz w:val="24"/>
        </w:rPr>
        <w:t xml:space="preserve">łącznie o </w:t>
      </w:r>
      <w:r w:rsidR="00054BC4" w:rsidRPr="00EE7B04">
        <w:rPr>
          <w:sz w:val="24"/>
        </w:rPr>
        <w:t>48</w:t>
      </w:r>
      <w:r w:rsidR="00DE6197" w:rsidRPr="00EE7B04">
        <w:rPr>
          <w:sz w:val="24"/>
        </w:rPr>
        <w:t xml:space="preserve"> zdarzeń</w:t>
      </w:r>
      <w:bookmarkEnd w:id="12"/>
      <w:r w:rsidR="001C3A8F" w:rsidRPr="00EE7B04">
        <w:rPr>
          <w:sz w:val="24"/>
        </w:rPr>
        <w:t>.</w:t>
      </w:r>
    </w:p>
    <w:p w14:paraId="4055FF10" w14:textId="77777777" w:rsidR="003A6568" w:rsidRDefault="003A6568" w:rsidP="001C3A8F">
      <w:pPr>
        <w:ind w:firstLine="709"/>
        <w:jc w:val="both"/>
        <w:rPr>
          <w:color w:val="FF0000"/>
          <w:sz w:val="24"/>
        </w:rPr>
      </w:pPr>
    </w:p>
    <w:p w14:paraId="0575FE29" w14:textId="77777777" w:rsidR="007D598A" w:rsidRPr="00A05D62" w:rsidRDefault="007D598A" w:rsidP="001C3A8F">
      <w:pPr>
        <w:ind w:firstLine="709"/>
        <w:jc w:val="both"/>
        <w:rPr>
          <w:color w:val="FF0000"/>
          <w:sz w:val="24"/>
        </w:rPr>
      </w:pPr>
    </w:p>
    <w:p w14:paraId="714196A8" w14:textId="77777777" w:rsidR="0048169E" w:rsidRPr="00CC5DDD" w:rsidRDefault="0048169E" w:rsidP="0048169E">
      <w:pPr>
        <w:ind w:firstLine="709"/>
        <w:jc w:val="both"/>
        <w:rPr>
          <w:color w:val="FF0000"/>
          <w:sz w:val="8"/>
        </w:rPr>
      </w:pPr>
    </w:p>
    <w:p w14:paraId="7C3D9F8B" w14:textId="77777777" w:rsidR="008E1658" w:rsidRDefault="007E6F64">
      <w:pPr>
        <w:tabs>
          <w:tab w:val="left" w:pos="2955"/>
        </w:tabs>
      </w:pPr>
      <w:r>
        <w:rPr>
          <w:noProof/>
          <w:lang w:eastAsia="pl-PL"/>
        </w:rPr>
        <w:drawing>
          <wp:inline distT="0" distB="0" distL="0" distR="0" wp14:anchorId="6CA38E59" wp14:editId="371E5DF4">
            <wp:extent cx="5748655" cy="4222750"/>
            <wp:effectExtent l="0" t="0" r="4445" b="6350"/>
            <wp:docPr id="21" name="Obi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31E82B7" w14:textId="77777777" w:rsidR="00622049" w:rsidRDefault="00622049" w:rsidP="00E70145">
      <w:pPr>
        <w:spacing w:line="276" w:lineRule="auto"/>
        <w:ind w:firstLine="709"/>
        <w:jc w:val="both"/>
        <w:rPr>
          <w:color w:val="FF0000"/>
          <w:sz w:val="24"/>
        </w:rPr>
      </w:pPr>
    </w:p>
    <w:p w14:paraId="47BC941E" w14:textId="77777777" w:rsidR="007D598A" w:rsidRDefault="007D598A" w:rsidP="00E70145">
      <w:pPr>
        <w:spacing w:line="276" w:lineRule="auto"/>
        <w:ind w:firstLine="709"/>
        <w:jc w:val="both"/>
        <w:rPr>
          <w:color w:val="FF0000"/>
          <w:sz w:val="24"/>
        </w:rPr>
      </w:pPr>
    </w:p>
    <w:p w14:paraId="0C03D77B" w14:textId="77777777" w:rsidR="003A6568" w:rsidRPr="00573BEF" w:rsidRDefault="003A6568" w:rsidP="00E70145">
      <w:pPr>
        <w:spacing w:line="276" w:lineRule="auto"/>
        <w:ind w:firstLine="709"/>
        <w:jc w:val="both"/>
        <w:rPr>
          <w:color w:val="FF0000"/>
          <w:sz w:val="24"/>
        </w:rPr>
      </w:pPr>
    </w:p>
    <w:p w14:paraId="2489A3FD" w14:textId="5D431472" w:rsidR="00BF6DFA" w:rsidRPr="00EE7B04" w:rsidRDefault="00B454E4" w:rsidP="00E70145">
      <w:pPr>
        <w:spacing w:line="276" w:lineRule="auto"/>
        <w:ind w:firstLine="709"/>
        <w:jc w:val="both"/>
        <w:rPr>
          <w:sz w:val="24"/>
        </w:rPr>
      </w:pPr>
      <w:r w:rsidRPr="00EE7B04">
        <w:rPr>
          <w:sz w:val="24"/>
        </w:rPr>
        <w:t>W bieżącym roku n</w:t>
      </w:r>
      <w:r w:rsidR="008E1658" w:rsidRPr="00EE7B04">
        <w:rPr>
          <w:sz w:val="24"/>
        </w:rPr>
        <w:t xml:space="preserve">ajwiększe zagrożenie ze strony nietrzeźwych uczestników ruchu </w:t>
      </w:r>
      <w:r w:rsidR="00316FED" w:rsidRPr="00EE7B04">
        <w:rPr>
          <w:sz w:val="24"/>
        </w:rPr>
        <w:t>pod kątem ogólnej liczby zdarzeń drogowych z ich udziałem występowało w dni weekendowe</w:t>
      </w:r>
      <w:r w:rsidR="00E31764" w:rsidRPr="00EE7B04">
        <w:rPr>
          <w:sz w:val="24"/>
        </w:rPr>
        <w:t xml:space="preserve"> (podobnie jak w latach ubiegłych)</w:t>
      </w:r>
      <w:r w:rsidR="00316FED" w:rsidRPr="00EE7B04">
        <w:rPr>
          <w:sz w:val="24"/>
        </w:rPr>
        <w:t>, a </w:t>
      </w:r>
      <w:r w:rsidR="00EE7B04" w:rsidRPr="00EE7B04">
        <w:rPr>
          <w:sz w:val="24"/>
        </w:rPr>
        <w:t>w pozostałe dni tygodnia rozkładało się na bardzo zbliżonym poziomie</w:t>
      </w:r>
      <w:r w:rsidR="00316FED" w:rsidRPr="00EE7B04">
        <w:rPr>
          <w:sz w:val="24"/>
        </w:rPr>
        <w:t>.</w:t>
      </w:r>
    </w:p>
    <w:p w14:paraId="4F64DDE7" w14:textId="77777777" w:rsidR="00D370A3" w:rsidRDefault="00D370A3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71EA69D0" w14:textId="77777777" w:rsidR="003A6568" w:rsidRDefault="003A6568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288B1D44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7BEE6F6C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05358B82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7235A4B5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0EFCB396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0F82307A" w14:textId="77777777" w:rsidR="007D598A" w:rsidRDefault="007D598A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10FDBF7F" w14:textId="77777777" w:rsidR="003A6568" w:rsidRPr="0052385A" w:rsidRDefault="003A6568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0"/>
        </w:rPr>
      </w:pPr>
    </w:p>
    <w:p w14:paraId="6BA1BB36" w14:textId="75242794" w:rsidR="008E1658" w:rsidRPr="00DE191F" w:rsidRDefault="008E1658" w:rsidP="00D370A3">
      <w:pPr>
        <w:tabs>
          <w:tab w:val="left" w:pos="3274"/>
        </w:tabs>
        <w:ind w:left="-567" w:right="-570"/>
        <w:rPr>
          <w:rFonts w:ascii="Calibri" w:hAnsi="Calibri" w:cs="Calibri"/>
          <w:b/>
          <w:bCs/>
          <w:sz w:val="24"/>
        </w:rPr>
      </w:pPr>
      <w:r w:rsidRPr="00DE191F">
        <w:rPr>
          <w:rFonts w:ascii="Calibri" w:hAnsi="Calibri" w:cs="Calibri"/>
          <w:b/>
          <w:bCs/>
          <w:sz w:val="24"/>
        </w:rPr>
        <w:t xml:space="preserve">Nietrzeźwi sprawcy wypadków drogowych w poszczególnych powiatach w </w:t>
      </w:r>
      <w:r w:rsidR="00026B13" w:rsidRPr="00DE191F">
        <w:rPr>
          <w:rFonts w:ascii="Calibri" w:hAnsi="Calibri" w:cs="Calibri"/>
          <w:b/>
          <w:bCs/>
          <w:sz w:val="24"/>
        </w:rPr>
        <w:t>I półroczach</w:t>
      </w:r>
      <w:r w:rsidR="00D5357D" w:rsidRPr="00DE191F">
        <w:rPr>
          <w:rFonts w:ascii="Calibri" w:hAnsi="Calibri" w:cs="Calibri"/>
          <w:b/>
          <w:bCs/>
          <w:sz w:val="24"/>
        </w:rPr>
        <w:t xml:space="preserve"> 20</w:t>
      </w:r>
      <w:r w:rsidR="00DE0138">
        <w:rPr>
          <w:rFonts w:ascii="Calibri" w:hAnsi="Calibri" w:cs="Calibri"/>
          <w:b/>
          <w:bCs/>
          <w:sz w:val="24"/>
        </w:rPr>
        <w:t>2</w:t>
      </w:r>
      <w:r w:rsidR="001E3687">
        <w:rPr>
          <w:rFonts w:ascii="Calibri" w:hAnsi="Calibri" w:cs="Calibri"/>
          <w:b/>
          <w:bCs/>
          <w:sz w:val="24"/>
        </w:rPr>
        <w:t>3</w:t>
      </w:r>
      <w:r w:rsidR="00026B13" w:rsidRPr="00DE191F">
        <w:rPr>
          <w:rFonts w:ascii="Calibri" w:hAnsi="Calibri" w:cs="Calibri"/>
          <w:b/>
          <w:bCs/>
          <w:sz w:val="24"/>
        </w:rPr>
        <w:t xml:space="preserve"> </w:t>
      </w:r>
      <w:r w:rsidR="00D5357D" w:rsidRPr="00DE191F">
        <w:rPr>
          <w:rFonts w:ascii="Calibri" w:hAnsi="Calibri" w:cs="Calibri"/>
          <w:b/>
          <w:bCs/>
          <w:sz w:val="24"/>
        </w:rPr>
        <w:t>i 20</w:t>
      </w:r>
      <w:r w:rsidR="00CC5DDD">
        <w:rPr>
          <w:rFonts w:ascii="Calibri" w:hAnsi="Calibri" w:cs="Calibri"/>
          <w:b/>
          <w:bCs/>
          <w:sz w:val="24"/>
        </w:rPr>
        <w:t>2</w:t>
      </w:r>
      <w:r w:rsidR="001E3687">
        <w:rPr>
          <w:rFonts w:ascii="Calibri" w:hAnsi="Calibri" w:cs="Calibri"/>
          <w:b/>
          <w:bCs/>
          <w:sz w:val="24"/>
        </w:rPr>
        <w:t>4</w:t>
      </w:r>
      <w:r w:rsidR="00D5357D" w:rsidRPr="00DE191F">
        <w:rPr>
          <w:rFonts w:ascii="Calibri" w:hAnsi="Calibri" w:cs="Calibri"/>
          <w:b/>
          <w:bCs/>
          <w:sz w:val="24"/>
        </w:rPr>
        <w:t xml:space="preserve"> r</w:t>
      </w:r>
      <w:r w:rsidRPr="00DE191F">
        <w:rPr>
          <w:rFonts w:ascii="Calibri" w:hAnsi="Calibri" w:cs="Calibri"/>
          <w:b/>
          <w:bCs/>
          <w:sz w:val="24"/>
        </w:rPr>
        <w:t>oku</w:t>
      </w:r>
    </w:p>
    <w:tbl>
      <w:tblPr>
        <w:tblW w:w="10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198"/>
        <w:gridCol w:w="1480"/>
        <w:gridCol w:w="1580"/>
        <w:gridCol w:w="1325"/>
        <w:gridCol w:w="1489"/>
        <w:gridCol w:w="1722"/>
      </w:tblGrid>
      <w:tr w:rsidR="008E1658" w:rsidRPr="008C7F08" w14:paraId="2093C38B" w14:textId="77777777" w:rsidTr="00315EE0">
        <w:trPr>
          <w:trHeight w:hRule="exact" w:val="346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7EDB8" w14:textId="77777777" w:rsidR="008E1658" w:rsidRPr="008C7F08" w:rsidRDefault="008E1658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8C7F08">
              <w:rPr>
                <w:rFonts w:ascii="Calibri" w:hAnsi="Calibri" w:cs="Calibri"/>
                <w:b/>
                <w:bCs/>
                <w:sz w:val="24"/>
              </w:rPr>
              <w:t>Jednostka policji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348" w14:textId="73F466E8" w:rsidR="008E1658" w:rsidRPr="008C7F08" w:rsidRDefault="008E1658" w:rsidP="001E3687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Wypadki</w:t>
            </w:r>
            <w:r w:rsidR="001B642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DE013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1B642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I</w:t>
            </w:r>
            <w:r w:rsidR="00DE013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1B642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półrocze 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20</w:t>
            </w:r>
            <w:r w:rsidR="00CC5DDD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1E3687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062" w14:textId="5A9E43DF" w:rsidR="008E1658" w:rsidRPr="008C7F08" w:rsidRDefault="008E1658" w:rsidP="000564EE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(%) wskaźnik udziału nietrzeźwych kierujących 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br/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w 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I półroczu 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291E0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0</w:t>
            </w:r>
            <w:r w:rsidR="00CC5DDD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0564EE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4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r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.</w:t>
            </w:r>
            <w:r w:rsidR="00361576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9ED" w14:textId="237976C3" w:rsidR="008E1658" w:rsidRPr="008C7F08" w:rsidRDefault="008E1658" w:rsidP="001E3687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Wypadki</w:t>
            </w:r>
            <w:r w:rsidR="00DE013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1B642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I</w:t>
            </w:r>
            <w:r w:rsidR="00DE013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1B642B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półrocze 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20</w:t>
            </w:r>
            <w:r w:rsidR="00DE013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1E3687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4946" w14:textId="54188881" w:rsidR="008E1658" w:rsidRPr="008C7F08" w:rsidRDefault="008E1658" w:rsidP="000564EE">
            <w:pPr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(%) wskaźnik udziału nietrzeźwych kierujących 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br/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w I półroczu 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E85C87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0</w:t>
            </w:r>
            <w:r w:rsidR="00671DEA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2</w:t>
            </w:r>
            <w:r w:rsidR="000564EE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3</w:t>
            </w: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r</w:t>
            </w:r>
            <w:r w:rsidR="00917915"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.</w:t>
            </w:r>
          </w:p>
        </w:tc>
      </w:tr>
      <w:tr w:rsidR="008E1658" w:rsidRPr="008C7F08" w14:paraId="341F4A89" w14:textId="77777777" w:rsidTr="000564EE">
        <w:trPr>
          <w:trHeight w:hRule="exact" w:val="830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F6A" w14:textId="77777777" w:rsidR="008E1658" w:rsidRPr="008C7F08" w:rsidRDefault="008E165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F022" w14:textId="77777777" w:rsidR="008E1658" w:rsidRPr="008C7F08" w:rsidRDefault="008E1658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 xml:space="preserve">Spowodowane przez kierujących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E0A" w14:textId="77777777" w:rsidR="008E1658" w:rsidRPr="008C7F08" w:rsidRDefault="008E1658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Spowodowane przez nietrzeźwych kierujących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643" w14:textId="77777777" w:rsidR="008E1658" w:rsidRPr="008C7F08" w:rsidRDefault="008E16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DC3" w14:textId="77777777" w:rsidR="008E1658" w:rsidRPr="008C7F08" w:rsidRDefault="008E1658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Spowodowane przez kierujących ogółem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803" w14:textId="77777777" w:rsidR="008E1658" w:rsidRPr="008C7F08" w:rsidRDefault="008E1658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</w:pPr>
            <w:r w:rsidRPr="008C7F08">
              <w:rPr>
                <w:rFonts w:ascii="Calibri" w:hAnsi="Calibri" w:cs="Calibri"/>
                <w:b/>
                <w:bCs/>
                <w:spacing w:val="-20"/>
                <w:sz w:val="20"/>
                <w:szCs w:val="20"/>
              </w:rPr>
              <w:t>Spowodowane przez nietrzeźwych kierujących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172" w14:textId="77777777" w:rsidR="008E1658" w:rsidRPr="008C7F08" w:rsidRDefault="008E1658">
            <w:pPr>
              <w:rPr>
                <w:rFonts w:ascii="Calibri" w:hAnsi="Calibri" w:cs="Calibri"/>
                <w:sz w:val="20"/>
              </w:rPr>
            </w:pPr>
          </w:p>
        </w:tc>
      </w:tr>
      <w:tr w:rsidR="000564EE" w:rsidRPr="0052385A" w14:paraId="6771C06E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7B457C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Bartoszyce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725661D" w14:textId="34688CE0" w:rsidR="000564EE" w:rsidRPr="000564EE" w:rsidRDefault="000564EE" w:rsidP="000564E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0CB25A0" w14:textId="25859A57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6C6F42B7" w14:textId="45D2D5FF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18,2%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35F4D49" w14:textId="768B3ED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A24A516" w14:textId="54347FC2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6ADE2657" w14:textId="5179120E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27,3%</w:t>
            </w:r>
          </w:p>
        </w:tc>
      </w:tr>
      <w:tr w:rsidR="000564EE" w:rsidRPr="0052385A" w14:paraId="3C88C19C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1F01A4C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Braniewo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32DA363" w14:textId="71649070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8E1D545" w14:textId="149FCF7A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ABF9CC6" w14:textId="2FEF17C5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3EE1033" w14:textId="11CAEAEA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EF05E2E" w14:textId="7276EB42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659C289" w14:textId="56E39B6C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9,1%</w:t>
            </w:r>
          </w:p>
        </w:tc>
      </w:tr>
      <w:tr w:rsidR="000564EE" w:rsidRPr="0052385A" w14:paraId="342B7DFC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784E38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Działdowo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35D9E4C" w14:textId="2F850F7E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98EAF49" w14:textId="656F6BEF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01E77005" w14:textId="7210FED7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20,0%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6C123E5" w14:textId="4A271750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A8AC4E2" w14:textId="614ED4F5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18B007E4" w14:textId="20B42914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11,1%</w:t>
            </w:r>
          </w:p>
        </w:tc>
      </w:tr>
      <w:tr w:rsidR="000564EE" w:rsidRPr="0052385A" w14:paraId="0D074256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8D0351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Elbląg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3C4FAF0" w14:textId="0C413758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6DBB216" w14:textId="196568D2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54BDB38" w14:textId="718AFA84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10,5%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A25DC64" w14:textId="18143C76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984DBA5" w14:textId="12B3C518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18EB1166" w14:textId="3ECA4E3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17,8%</w:t>
            </w:r>
          </w:p>
        </w:tc>
      </w:tr>
      <w:tr w:rsidR="000564EE" w:rsidRPr="0052385A" w14:paraId="01422BEF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A888D45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Ełk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3A07A78" w14:textId="05B44E35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E86FE60" w14:textId="4CC8A25D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BD965DD" w14:textId="34B4845A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E25C9F2" w14:textId="7B7EAB4A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AC109BA" w14:textId="1466CD55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A9F02FB" w14:textId="15C34859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238F9BA2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29C0DA5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Giżycko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7C45806" w14:textId="4C2D7B77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2719E64" w14:textId="2BBF29B2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BD655B8" w14:textId="653262C3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8A34332" w14:textId="7E8B4F4A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A55965B" w14:textId="2E1C26A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075D595" w14:textId="69708F41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3D80A24D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525BE9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Gołdap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D9CCD1E" w14:textId="657BBE97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375B8B6" w14:textId="07445673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663BFC86" w14:textId="3B16EB72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16,7%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6539BCA" w14:textId="0C1EC31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08C5891" w14:textId="0D97BE31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32E97C1" w14:textId="6037E4CB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5B1A063D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DF3FFD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Iława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1A6827C" w14:textId="50DC6656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BE8A404" w14:textId="1575636C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6E9068C" w14:textId="2034589E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4ACDB36" w14:textId="75098BC9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66282DA" w14:textId="0182EFF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6C42D609" w14:textId="1F73FD3C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11,5%</w:t>
            </w:r>
          </w:p>
        </w:tc>
      </w:tr>
      <w:tr w:rsidR="000564EE" w:rsidRPr="0052385A" w14:paraId="7ED8FE83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6E2C74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Kętrzyn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DAC0CE5" w14:textId="4290603A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C779437" w14:textId="1BAF415E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127DF8E5" w14:textId="0CDF7334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21,4%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5C226DC" w14:textId="5F873711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4598C35" w14:textId="1649AB3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A648F43" w14:textId="1FD6BBD0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8,3%</w:t>
            </w:r>
          </w:p>
        </w:tc>
      </w:tr>
      <w:tr w:rsidR="000564EE" w:rsidRPr="0052385A" w14:paraId="7FDB3C91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A8ED7C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Lidzbark Warm.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CAB9EAB" w14:textId="0E8E6FF5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EF2B9D1" w14:textId="38A82895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0CF93DE" w14:textId="2570E839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66878BF" w14:textId="72664550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0ED3412" w14:textId="73F3BB1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6F3539B" w14:textId="783716A0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4505B595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AF9006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Mrągowo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234E7B6" w14:textId="6AE0BA54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2A9E710" w14:textId="592B7036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B1248A0" w14:textId="33506B68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778E69B" w14:textId="2C522D36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433C942" w14:textId="137B7303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1BCDA0C" w14:textId="227541EA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3E197D65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13E9F4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Nidzica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202F170" w14:textId="33CF15FF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5F50737" w14:textId="47CBF90B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0422A54C" w14:textId="50BFC483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14,3%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02BFFB2" w14:textId="7F5C9606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2FD1425" w14:textId="44C44973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1FAD064" w14:textId="4CD8FE0F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564EE" w:rsidRPr="0052385A" w14:paraId="52E6EB04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EC6946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Nowe Miasto Lub.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28F9D9C" w14:textId="3A51BE7E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A9E5B31" w14:textId="11AD8C87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81D2177" w14:textId="5120C9EF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099DB0E" w14:textId="133E5DEA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9754F45" w14:textId="1F6D7A7A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246F0A32" w14:textId="1500196C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25,0%</w:t>
            </w:r>
          </w:p>
        </w:tc>
      </w:tr>
      <w:tr w:rsidR="000564EE" w:rsidRPr="0052385A" w14:paraId="3D6A9278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D2E3E6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Olecko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87DDA86" w14:textId="75DA45DA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F353D24" w14:textId="6BD09681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68776E95" w14:textId="4FD67D08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60,0%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8DA4888" w14:textId="522D0D04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91D73A7" w14:textId="67DFD81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79EABD3C" w14:textId="70EEBC61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20,0%</w:t>
            </w:r>
          </w:p>
        </w:tc>
      </w:tr>
      <w:tr w:rsidR="000564EE" w:rsidRPr="0052385A" w14:paraId="3FEDEDA2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81E02F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Olsztyn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D8235B4" w14:textId="3AAC620F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75310EE" w14:textId="1D73784B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78BD72CB" w14:textId="6C7BF32D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14,3%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6E9CB03" w14:textId="5846F17E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21DEFE8" w14:textId="29F3A1DF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1896B7F" w14:textId="45F87CD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5,4%</w:t>
            </w:r>
          </w:p>
        </w:tc>
      </w:tr>
      <w:tr w:rsidR="000564EE" w:rsidRPr="0052385A" w14:paraId="0BEB27F9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5C23B7E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Ostróda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77109DF" w14:textId="155F3733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6947339" w14:textId="15C97D6A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781528EC" w14:textId="528522D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17,6%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ECFD00E" w14:textId="1E926AC2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56D9FB2" w14:textId="609036BC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9945E1C" w14:textId="26BB78EF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</w:tr>
      <w:tr w:rsidR="000564EE" w:rsidRPr="0052385A" w14:paraId="6F263615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94017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Pisz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BCC9AE1" w14:textId="0D3E0C6B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35E927C" w14:textId="5FCF7979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E269CDB" w14:textId="3BBFE5B2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A5C3022" w14:textId="4504F99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DAF797E" w14:textId="5EB55367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0FD4BB68" w14:textId="52EEB693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15,4%</w:t>
            </w:r>
          </w:p>
        </w:tc>
      </w:tr>
      <w:tr w:rsidR="000564EE" w:rsidRPr="0052385A" w14:paraId="5D58DE3A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F5B167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Szczytno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7A373F1" w14:textId="4751C670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4A3AEE0" w14:textId="73591C74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678CEC5" w14:textId="350526B8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3A13E19" w14:textId="3ED7D5B0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BD81973" w14:textId="6743E2B1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FFC7CE"/>
            <w:vAlign w:val="center"/>
          </w:tcPr>
          <w:p w14:paraId="2C553ED9" w14:textId="266F4792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17,6%</w:t>
            </w:r>
          </w:p>
        </w:tc>
      </w:tr>
      <w:tr w:rsidR="000564EE" w:rsidRPr="0052385A" w14:paraId="487A81FC" w14:textId="77777777" w:rsidTr="000564EE">
        <w:trPr>
          <w:trHeight w:hRule="exact" w:val="227"/>
          <w:jc w:val="center"/>
        </w:trPr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747" w14:textId="77777777" w:rsidR="000564EE" w:rsidRPr="0052385A" w:rsidRDefault="000564EE" w:rsidP="000564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52385A">
              <w:rPr>
                <w:rFonts w:ascii="Calibri" w:hAnsi="Calibri" w:cs="Calibri"/>
                <w:sz w:val="20"/>
                <w:szCs w:val="20"/>
              </w:rPr>
              <w:t>Węgorzewo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153" w14:textId="6B51A47F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2186" w14:textId="18773142" w:rsidR="000564EE" w:rsidRPr="000564EE" w:rsidRDefault="000564EE" w:rsidP="000564E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D962" w14:textId="105A297F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2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7E49" w14:textId="2BB2BF3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8FC3" w14:textId="709C9E7B" w:rsidR="000564EE" w:rsidRPr="000564EE" w:rsidRDefault="000564EE" w:rsidP="000564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B87EC22" w14:textId="0A55BF34" w:rsidR="000564EE" w:rsidRPr="000564EE" w:rsidRDefault="000564EE" w:rsidP="000564EE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0564EE">
              <w:rPr>
                <w:rFonts w:ascii="Calibri" w:hAnsi="Calibri" w:cs="Calibri"/>
                <w:color w:val="9C0006"/>
                <w:sz w:val="18"/>
                <w:szCs w:val="18"/>
              </w:rPr>
              <w:t>10,0%</w:t>
            </w:r>
          </w:p>
        </w:tc>
      </w:tr>
      <w:tr w:rsidR="000564EE" w:rsidRPr="0052385A" w14:paraId="5E1B0C85" w14:textId="77777777" w:rsidTr="000564EE">
        <w:trPr>
          <w:trHeight w:hRule="exact" w:val="34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6BC7" w14:textId="77777777" w:rsidR="000564EE" w:rsidRPr="007310A3" w:rsidRDefault="000564EE" w:rsidP="000564EE">
            <w:pPr>
              <w:tabs>
                <w:tab w:val="left" w:pos="159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10A3">
              <w:rPr>
                <w:rFonts w:ascii="Calibri" w:hAnsi="Calibr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0872DC" w14:textId="67F88BEE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2B12EC" w14:textId="0A3BD74A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DFFE" w14:textId="189D412D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7B0192" w14:textId="42548559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7FFE7" w14:textId="09F1416E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DCC" w14:textId="3565477D" w:rsidR="000564EE" w:rsidRPr="000564EE" w:rsidRDefault="000564EE" w:rsidP="000564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64E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9,5%</w:t>
            </w:r>
          </w:p>
        </w:tc>
      </w:tr>
    </w:tbl>
    <w:p w14:paraId="4EBC3A1C" w14:textId="77777777" w:rsidR="008E1658" w:rsidRPr="00D21F2C" w:rsidRDefault="008E1658">
      <w:pPr>
        <w:jc w:val="center"/>
      </w:pPr>
    </w:p>
    <w:p w14:paraId="260E1E50" w14:textId="6E152BA3" w:rsidR="00F83C26" w:rsidRPr="00D21F2C" w:rsidRDefault="008E1658" w:rsidP="00943F1D">
      <w:pPr>
        <w:spacing w:line="276" w:lineRule="auto"/>
        <w:ind w:firstLine="709"/>
        <w:jc w:val="both"/>
        <w:rPr>
          <w:sz w:val="24"/>
        </w:rPr>
      </w:pPr>
      <w:bookmarkStart w:id="13" w:name="_Hlk49850867"/>
      <w:r w:rsidRPr="00D21F2C">
        <w:rPr>
          <w:sz w:val="24"/>
        </w:rPr>
        <w:t xml:space="preserve">W </w:t>
      </w:r>
      <w:r w:rsidR="008D695E" w:rsidRPr="00D21F2C">
        <w:rPr>
          <w:sz w:val="24"/>
        </w:rPr>
        <w:t>I pół</w:t>
      </w:r>
      <w:r w:rsidRPr="00D21F2C">
        <w:rPr>
          <w:sz w:val="24"/>
        </w:rPr>
        <w:t>ro</w:t>
      </w:r>
      <w:r w:rsidR="00BA1EA4" w:rsidRPr="00D21F2C">
        <w:rPr>
          <w:sz w:val="24"/>
        </w:rPr>
        <w:t>czu</w:t>
      </w:r>
      <w:r w:rsidRPr="00D21F2C">
        <w:rPr>
          <w:sz w:val="24"/>
        </w:rPr>
        <w:t xml:space="preserve"> 20</w:t>
      </w:r>
      <w:r w:rsidR="00BF5D28" w:rsidRPr="00D21F2C">
        <w:rPr>
          <w:sz w:val="24"/>
        </w:rPr>
        <w:t>2</w:t>
      </w:r>
      <w:r w:rsidR="00A833FE" w:rsidRPr="00D21F2C">
        <w:rPr>
          <w:sz w:val="24"/>
        </w:rPr>
        <w:t>4</w:t>
      </w:r>
      <w:r w:rsidRPr="00D21F2C">
        <w:rPr>
          <w:sz w:val="24"/>
        </w:rPr>
        <w:t xml:space="preserve"> </w:t>
      </w:r>
      <w:r w:rsidR="008D695E" w:rsidRPr="00D21F2C">
        <w:rPr>
          <w:sz w:val="24"/>
        </w:rPr>
        <w:t xml:space="preserve">roku </w:t>
      </w:r>
      <w:r w:rsidR="00F83C26" w:rsidRPr="00D21F2C">
        <w:rPr>
          <w:sz w:val="24"/>
        </w:rPr>
        <w:t xml:space="preserve">wskaźnik procentowy udziału nietrzeźwych kierujących jako sprawców wypadków drogowych </w:t>
      </w:r>
      <w:r w:rsidR="00E1125A" w:rsidRPr="00D21F2C">
        <w:rPr>
          <w:sz w:val="24"/>
        </w:rPr>
        <w:t xml:space="preserve">na poziomie województwa </w:t>
      </w:r>
      <w:r w:rsidR="00082E11" w:rsidRPr="00D21F2C">
        <w:rPr>
          <w:sz w:val="24"/>
        </w:rPr>
        <w:t xml:space="preserve">wyniósł </w:t>
      </w:r>
      <w:r w:rsidR="00BF5D28" w:rsidRPr="00D21F2C">
        <w:rPr>
          <w:sz w:val="24"/>
        </w:rPr>
        <w:t>11</w:t>
      </w:r>
      <w:r w:rsidR="008F5165" w:rsidRPr="00D21F2C">
        <w:rPr>
          <w:sz w:val="24"/>
        </w:rPr>
        <w:t>,</w:t>
      </w:r>
      <w:r w:rsidR="00D53A8D" w:rsidRPr="00D21F2C">
        <w:rPr>
          <w:sz w:val="24"/>
        </w:rPr>
        <w:t>4</w:t>
      </w:r>
      <w:r w:rsidR="00E1125A" w:rsidRPr="00D21F2C">
        <w:rPr>
          <w:sz w:val="24"/>
        </w:rPr>
        <w:t xml:space="preserve">% </w:t>
      </w:r>
      <w:r w:rsidR="008F5165" w:rsidRPr="00D21F2C">
        <w:rPr>
          <w:sz w:val="24"/>
        </w:rPr>
        <w:t xml:space="preserve">i </w:t>
      </w:r>
      <w:r w:rsidR="00BF5D28" w:rsidRPr="00D21F2C">
        <w:rPr>
          <w:sz w:val="24"/>
        </w:rPr>
        <w:t>wzrósł</w:t>
      </w:r>
      <w:r w:rsidR="00E1125A" w:rsidRPr="00D21F2C">
        <w:rPr>
          <w:sz w:val="24"/>
        </w:rPr>
        <w:t xml:space="preserve"> o </w:t>
      </w:r>
      <w:r w:rsidR="00D53A8D" w:rsidRPr="00D21F2C">
        <w:rPr>
          <w:sz w:val="24"/>
        </w:rPr>
        <w:t>1</w:t>
      </w:r>
      <w:r w:rsidR="008F5165" w:rsidRPr="00D21F2C">
        <w:rPr>
          <w:sz w:val="24"/>
        </w:rPr>
        <w:t>,</w:t>
      </w:r>
      <w:r w:rsidR="00E31764" w:rsidRPr="00D21F2C">
        <w:rPr>
          <w:sz w:val="24"/>
        </w:rPr>
        <w:t>9</w:t>
      </w:r>
      <w:r w:rsidR="008F5165" w:rsidRPr="00D21F2C">
        <w:rPr>
          <w:sz w:val="24"/>
        </w:rPr>
        <w:t>% w</w:t>
      </w:r>
      <w:r w:rsidR="00494E69" w:rsidRPr="00D21F2C">
        <w:rPr>
          <w:sz w:val="24"/>
        </w:rPr>
        <w:t> </w:t>
      </w:r>
      <w:r w:rsidR="008F5165" w:rsidRPr="00D21F2C">
        <w:rPr>
          <w:sz w:val="24"/>
        </w:rPr>
        <w:t>porównaniu do okre</w:t>
      </w:r>
      <w:r w:rsidR="009066A8" w:rsidRPr="00D21F2C">
        <w:rPr>
          <w:sz w:val="24"/>
        </w:rPr>
        <w:t xml:space="preserve">su analogicznego ubiegłego roku; </w:t>
      </w:r>
      <w:r w:rsidR="007C4094" w:rsidRPr="00D21F2C">
        <w:rPr>
          <w:sz w:val="24"/>
        </w:rPr>
        <w:t>zwiększeniu</w:t>
      </w:r>
      <w:r w:rsidR="009066A8" w:rsidRPr="00D21F2C">
        <w:rPr>
          <w:sz w:val="24"/>
        </w:rPr>
        <w:t xml:space="preserve"> uległa również ogólna liczba</w:t>
      </w:r>
      <w:r w:rsidR="00E1125A" w:rsidRPr="00D21F2C">
        <w:rPr>
          <w:sz w:val="24"/>
        </w:rPr>
        <w:t xml:space="preserve"> wypadków </w:t>
      </w:r>
      <w:r w:rsidR="009066A8" w:rsidRPr="00D21F2C">
        <w:rPr>
          <w:sz w:val="24"/>
        </w:rPr>
        <w:t xml:space="preserve">spowodowanych przez nietrzeźwych </w:t>
      </w:r>
      <w:r w:rsidR="00DE6197" w:rsidRPr="00D21F2C">
        <w:rPr>
          <w:sz w:val="24"/>
        </w:rPr>
        <w:t>kierujących</w:t>
      </w:r>
      <w:r w:rsidR="009066A8" w:rsidRPr="00D21F2C">
        <w:rPr>
          <w:sz w:val="24"/>
        </w:rPr>
        <w:t xml:space="preserve"> </w:t>
      </w:r>
      <w:r w:rsidR="00E1125A" w:rsidRPr="00D21F2C">
        <w:rPr>
          <w:sz w:val="24"/>
        </w:rPr>
        <w:t>w analizowanym okresie</w:t>
      </w:r>
      <w:r w:rsidR="007C4094" w:rsidRPr="00D21F2C">
        <w:rPr>
          <w:sz w:val="24"/>
        </w:rPr>
        <w:t xml:space="preserve"> (+</w:t>
      </w:r>
      <w:r w:rsidR="00D53A8D" w:rsidRPr="00D21F2C">
        <w:rPr>
          <w:sz w:val="24"/>
        </w:rPr>
        <w:t>6</w:t>
      </w:r>
      <w:r w:rsidR="007C4094" w:rsidRPr="00D21F2C">
        <w:rPr>
          <w:sz w:val="24"/>
        </w:rPr>
        <w:t>)</w:t>
      </w:r>
      <w:r w:rsidR="00E1125A" w:rsidRPr="00D21F2C">
        <w:rPr>
          <w:sz w:val="24"/>
        </w:rPr>
        <w:t>.</w:t>
      </w:r>
    </w:p>
    <w:p w14:paraId="06ADAA40" w14:textId="56040DF7" w:rsidR="008D695E" w:rsidRPr="00D21F2C" w:rsidRDefault="00F83C26" w:rsidP="00943F1D">
      <w:pPr>
        <w:spacing w:line="276" w:lineRule="auto"/>
        <w:ind w:firstLine="709"/>
        <w:jc w:val="both"/>
        <w:rPr>
          <w:sz w:val="24"/>
        </w:rPr>
      </w:pPr>
      <w:bookmarkStart w:id="14" w:name="_Hlk49850903"/>
      <w:bookmarkEnd w:id="13"/>
      <w:r w:rsidRPr="00D21F2C">
        <w:rPr>
          <w:sz w:val="24"/>
        </w:rPr>
        <w:t>N</w:t>
      </w:r>
      <w:r w:rsidR="00BA1EA4" w:rsidRPr="00D21F2C">
        <w:rPr>
          <w:sz w:val="24"/>
        </w:rPr>
        <w:t xml:space="preserve">ajwyższy </w:t>
      </w:r>
      <w:r w:rsidRPr="00D21F2C">
        <w:rPr>
          <w:sz w:val="24"/>
        </w:rPr>
        <w:t xml:space="preserve">wskaźnik </w:t>
      </w:r>
      <w:r w:rsidR="00E10027" w:rsidRPr="00D21F2C">
        <w:rPr>
          <w:sz w:val="24"/>
        </w:rPr>
        <w:t>w tym zakresie uzyskały</w:t>
      </w:r>
      <w:r w:rsidR="00BA1EA4" w:rsidRPr="00D21F2C">
        <w:rPr>
          <w:sz w:val="24"/>
        </w:rPr>
        <w:t xml:space="preserve"> jednostki</w:t>
      </w:r>
      <w:r w:rsidRPr="00D21F2C">
        <w:rPr>
          <w:sz w:val="24"/>
        </w:rPr>
        <w:t>:</w:t>
      </w:r>
      <w:r w:rsidR="00E10027" w:rsidRPr="00D21F2C">
        <w:rPr>
          <w:sz w:val="24"/>
        </w:rPr>
        <w:t xml:space="preserve"> </w:t>
      </w:r>
      <w:r w:rsidR="00BA1EA4" w:rsidRPr="00D21F2C">
        <w:rPr>
          <w:sz w:val="24"/>
        </w:rPr>
        <w:t xml:space="preserve">KPP </w:t>
      </w:r>
      <w:r w:rsidR="007C4094" w:rsidRPr="00D21F2C">
        <w:rPr>
          <w:sz w:val="24"/>
        </w:rPr>
        <w:t>Olecko</w:t>
      </w:r>
      <w:r w:rsidR="00BA1EA4" w:rsidRPr="00D21F2C">
        <w:rPr>
          <w:sz w:val="24"/>
        </w:rPr>
        <w:t xml:space="preserve"> (</w:t>
      </w:r>
      <w:r w:rsidR="00D53A8D" w:rsidRPr="00D21F2C">
        <w:rPr>
          <w:sz w:val="24"/>
        </w:rPr>
        <w:t>60</w:t>
      </w:r>
      <w:r w:rsidR="005D1C1D" w:rsidRPr="00D21F2C">
        <w:rPr>
          <w:sz w:val="24"/>
        </w:rPr>
        <w:t>,</w:t>
      </w:r>
      <w:r w:rsidR="00D53A8D" w:rsidRPr="00D21F2C">
        <w:rPr>
          <w:sz w:val="24"/>
        </w:rPr>
        <w:t>0</w:t>
      </w:r>
      <w:r w:rsidR="005D1C1D" w:rsidRPr="00D21F2C">
        <w:rPr>
          <w:sz w:val="24"/>
        </w:rPr>
        <w:t xml:space="preserve">%), </w:t>
      </w:r>
      <w:r w:rsidR="00E10027" w:rsidRPr="00D21F2C">
        <w:rPr>
          <w:sz w:val="24"/>
        </w:rPr>
        <w:t xml:space="preserve">KPP </w:t>
      </w:r>
      <w:r w:rsidR="00D53A8D" w:rsidRPr="00D21F2C">
        <w:rPr>
          <w:sz w:val="24"/>
        </w:rPr>
        <w:t>Kętrzyn</w:t>
      </w:r>
      <w:r w:rsidR="00E10027" w:rsidRPr="00D21F2C">
        <w:rPr>
          <w:sz w:val="24"/>
        </w:rPr>
        <w:t xml:space="preserve"> </w:t>
      </w:r>
      <w:r w:rsidR="005D1C1D" w:rsidRPr="00D21F2C">
        <w:rPr>
          <w:sz w:val="24"/>
        </w:rPr>
        <w:t>(</w:t>
      </w:r>
      <w:r w:rsidR="00D53A8D" w:rsidRPr="00D21F2C">
        <w:rPr>
          <w:sz w:val="24"/>
        </w:rPr>
        <w:t>21,4</w:t>
      </w:r>
      <w:r w:rsidR="00C87704" w:rsidRPr="00D21F2C">
        <w:rPr>
          <w:sz w:val="24"/>
        </w:rPr>
        <w:t>%)</w:t>
      </w:r>
      <w:r w:rsidR="007C4094" w:rsidRPr="00D21F2C">
        <w:rPr>
          <w:sz w:val="24"/>
        </w:rPr>
        <w:t xml:space="preserve">, </w:t>
      </w:r>
      <w:r w:rsidR="005D1C1D" w:rsidRPr="00D21F2C">
        <w:rPr>
          <w:sz w:val="24"/>
        </w:rPr>
        <w:t xml:space="preserve">KPP </w:t>
      </w:r>
      <w:r w:rsidR="00D53A8D" w:rsidRPr="00D21F2C">
        <w:rPr>
          <w:sz w:val="24"/>
        </w:rPr>
        <w:t>Działdowo</w:t>
      </w:r>
      <w:r w:rsidR="005D1C1D" w:rsidRPr="00D21F2C">
        <w:rPr>
          <w:sz w:val="24"/>
        </w:rPr>
        <w:t xml:space="preserve"> (</w:t>
      </w:r>
      <w:r w:rsidR="00D53A8D" w:rsidRPr="00D21F2C">
        <w:rPr>
          <w:sz w:val="24"/>
        </w:rPr>
        <w:t>20</w:t>
      </w:r>
      <w:r w:rsidR="005D1C1D" w:rsidRPr="00D21F2C">
        <w:rPr>
          <w:sz w:val="24"/>
        </w:rPr>
        <w:t>,</w:t>
      </w:r>
      <w:r w:rsidR="00D53A8D" w:rsidRPr="00D21F2C">
        <w:rPr>
          <w:sz w:val="24"/>
        </w:rPr>
        <w:t>0</w:t>
      </w:r>
      <w:r w:rsidR="00A94AD2" w:rsidRPr="00D21F2C">
        <w:rPr>
          <w:sz w:val="24"/>
        </w:rPr>
        <w:t>%)</w:t>
      </w:r>
      <w:r w:rsidR="00D53A8D" w:rsidRPr="00D21F2C">
        <w:rPr>
          <w:sz w:val="24"/>
        </w:rPr>
        <w:t>, KPP Bartoszyce (18,2%)</w:t>
      </w:r>
      <w:r w:rsidR="001A4F89" w:rsidRPr="00D21F2C">
        <w:rPr>
          <w:sz w:val="24"/>
        </w:rPr>
        <w:t>, KPP Ostróda (17,6%)</w:t>
      </w:r>
      <w:r w:rsidR="007C4094" w:rsidRPr="00D21F2C">
        <w:rPr>
          <w:sz w:val="24"/>
        </w:rPr>
        <w:t xml:space="preserve"> oraz KPP </w:t>
      </w:r>
      <w:r w:rsidR="001A4F89" w:rsidRPr="00D21F2C">
        <w:rPr>
          <w:sz w:val="24"/>
        </w:rPr>
        <w:t>Gołdap</w:t>
      </w:r>
      <w:r w:rsidR="007C4094" w:rsidRPr="00D21F2C">
        <w:rPr>
          <w:sz w:val="24"/>
        </w:rPr>
        <w:t xml:space="preserve"> (</w:t>
      </w:r>
      <w:r w:rsidR="001A4F89" w:rsidRPr="00D21F2C">
        <w:rPr>
          <w:sz w:val="24"/>
        </w:rPr>
        <w:t>16,7</w:t>
      </w:r>
      <w:r w:rsidR="007C4094" w:rsidRPr="00D21F2C">
        <w:rPr>
          <w:sz w:val="24"/>
        </w:rPr>
        <w:t>%)</w:t>
      </w:r>
      <w:r w:rsidR="00A94AD2" w:rsidRPr="00D21F2C">
        <w:rPr>
          <w:sz w:val="24"/>
        </w:rPr>
        <w:t>.</w:t>
      </w:r>
      <w:bookmarkEnd w:id="14"/>
    </w:p>
    <w:p w14:paraId="4F68FBCB" w14:textId="7CFB3861" w:rsidR="00E3383F" w:rsidRPr="00D21F2C" w:rsidRDefault="00F83C26" w:rsidP="00136EA9">
      <w:pPr>
        <w:spacing w:line="276" w:lineRule="auto"/>
        <w:jc w:val="both"/>
        <w:rPr>
          <w:sz w:val="24"/>
        </w:rPr>
      </w:pPr>
      <w:r w:rsidRPr="00D21F2C">
        <w:rPr>
          <w:sz w:val="24"/>
        </w:rPr>
        <w:tab/>
      </w:r>
      <w:bookmarkStart w:id="15" w:name="_Hlk49850930"/>
      <w:r w:rsidR="00E3383F" w:rsidRPr="00D21F2C">
        <w:rPr>
          <w:sz w:val="24"/>
        </w:rPr>
        <w:t xml:space="preserve">Na terenie </w:t>
      </w:r>
      <w:r w:rsidR="001A4F89" w:rsidRPr="00D21F2C">
        <w:rPr>
          <w:sz w:val="24"/>
        </w:rPr>
        <w:t>sześciu</w:t>
      </w:r>
      <w:r w:rsidR="000F50A8" w:rsidRPr="00D21F2C">
        <w:rPr>
          <w:sz w:val="24"/>
        </w:rPr>
        <w:t xml:space="preserve"> powiatów, tj. </w:t>
      </w:r>
      <w:r w:rsidR="001A4F89" w:rsidRPr="00D21F2C">
        <w:rPr>
          <w:sz w:val="24"/>
        </w:rPr>
        <w:t>braniewskiego, lidzbarskiego, mrągowskiego, nowomiejskiego, piskiego oraz węgorzewskiego</w:t>
      </w:r>
      <w:r w:rsidR="000F50A8" w:rsidRPr="00D21F2C">
        <w:rPr>
          <w:sz w:val="24"/>
        </w:rPr>
        <w:t xml:space="preserve"> </w:t>
      </w:r>
      <w:r w:rsidR="00E3383F" w:rsidRPr="00D21F2C">
        <w:rPr>
          <w:sz w:val="24"/>
        </w:rPr>
        <w:t>w okresie 6 miesięcy br. nie odnotowano wypadków spowodowanych przez nietrzeźwych</w:t>
      </w:r>
      <w:r w:rsidR="004A04BE" w:rsidRPr="00D21F2C">
        <w:rPr>
          <w:sz w:val="24"/>
        </w:rPr>
        <w:t xml:space="preserve"> uczestników ruchu drogowego</w:t>
      </w:r>
      <w:bookmarkEnd w:id="15"/>
      <w:r w:rsidR="00E3383F" w:rsidRPr="00D21F2C">
        <w:rPr>
          <w:sz w:val="24"/>
        </w:rPr>
        <w:t>.</w:t>
      </w:r>
    </w:p>
    <w:p w14:paraId="09906A79" w14:textId="77777777" w:rsidR="00943F1D" w:rsidRDefault="00943F1D">
      <w:pPr>
        <w:jc w:val="both"/>
      </w:pPr>
    </w:p>
    <w:p w14:paraId="045161A1" w14:textId="3970A564" w:rsidR="008E1658" w:rsidRDefault="008E1658">
      <w:pPr>
        <w:jc w:val="both"/>
        <w:rPr>
          <w:b/>
          <w:sz w:val="24"/>
        </w:rPr>
      </w:pPr>
      <w:r>
        <w:rPr>
          <w:b/>
          <w:sz w:val="24"/>
        </w:rPr>
        <w:t xml:space="preserve"> W</w:t>
      </w:r>
      <w:r w:rsidR="00026B13">
        <w:rPr>
          <w:b/>
          <w:sz w:val="24"/>
        </w:rPr>
        <w:t xml:space="preserve"> I półroczach</w:t>
      </w:r>
      <w:r w:rsidR="00E3383F">
        <w:rPr>
          <w:b/>
          <w:sz w:val="24"/>
        </w:rPr>
        <w:t xml:space="preserve"> lat</w:t>
      </w:r>
      <w:r>
        <w:rPr>
          <w:b/>
          <w:sz w:val="24"/>
        </w:rPr>
        <w:t xml:space="preserve"> 20</w:t>
      </w:r>
      <w:r w:rsidR="00315EE0">
        <w:rPr>
          <w:b/>
          <w:sz w:val="24"/>
        </w:rPr>
        <w:t>2</w:t>
      </w:r>
      <w:r w:rsidR="007C2A50">
        <w:rPr>
          <w:b/>
          <w:sz w:val="24"/>
        </w:rPr>
        <w:t>2</w:t>
      </w:r>
      <w:r w:rsidR="004E3983">
        <w:rPr>
          <w:b/>
          <w:sz w:val="24"/>
        </w:rPr>
        <w:t xml:space="preserve"> - 2</w:t>
      </w:r>
      <w:r>
        <w:rPr>
          <w:b/>
          <w:sz w:val="24"/>
        </w:rPr>
        <w:t>0</w:t>
      </w:r>
      <w:r w:rsidR="00970963">
        <w:rPr>
          <w:b/>
          <w:sz w:val="24"/>
        </w:rPr>
        <w:t>2</w:t>
      </w:r>
      <w:r w:rsidR="007C2A50">
        <w:rPr>
          <w:b/>
          <w:sz w:val="24"/>
        </w:rPr>
        <w:t>4</w:t>
      </w:r>
      <w:r w:rsidR="004E3983">
        <w:rPr>
          <w:b/>
          <w:sz w:val="24"/>
        </w:rPr>
        <w:t xml:space="preserve"> p</w:t>
      </w:r>
      <w:r>
        <w:rPr>
          <w:b/>
          <w:sz w:val="24"/>
        </w:rPr>
        <w:t>olicjanci województwa warmińsko-mazurskiego ujawnili kierujących pod wpływem alkoholu: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970"/>
        <w:gridCol w:w="969"/>
        <w:gridCol w:w="970"/>
        <w:gridCol w:w="969"/>
        <w:gridCol w:w="969"/>
        <w:gridCol w:w="1073"/>
      </w:tblGrid>
      <w:tr w:rsidR="008E1658" w14:paraId="007C37FC" w14:textId="77777777" w:rsidTr="007310A3">
        <w:trPr>
          <w:trHeight w:hRule="exact" w:val="500"/>
          <w:jc w:val="center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11AFD68" w14:textId="77777777" w:rsidR="00C57158" w:rsidRPr="00C57158" w:rsidRDefault="00C57158" w:rsidP="00C57158">
            <w:pPr>
              <w:snapToGrid w:val="0"/>
              <w:jc w:val="right"/>
              <w:rPr>
                <w:bCs/>
                <w:sz w:val="6"/>
              </w:rPr>
            </w:pPr>
          </w:p>
          <w:p w14:paraId="43786728" w14:textId="77777777" w:rsidR="008E1658" w:rsidRDefault="00C57158" w:rsidP="00C57158">
            <w:pPr>
              <w:snapToGrid w:val="0"/>
              <w:jc w:val="right"/>
              <w:rPr>
                <w:bCs/>
                <w:sz w:val="24"/>
              </w:rPr>
            </w:pPr>
            <w:r w:rsidRPr="00775823">
              <w:rPr>
                <w:bCs/>
                <w:sz w:val="24"/>
              </w:rPr>
              <w:t>I półrocze</w:t>
            </w:r>
          </w:p>
          <w:p w14:paraId="7D1A4457" w14:textId="77777777" w:rsidR="00C57158" w:rsidRPr="00C57158" w:rsidRDefault="00C57158">
            <w:pPr>
              <w:snapToGrid w:val="0"/>
              <w:jc w:val="both"/>
              <w:rPr>
                <w:bCs/>
              </w:rPr>
            </w:pPr>
          </w:p>
          <w:p w14:paraId="73BCC380" w14:textId="77777777" w:rsidR="00C57158" w:rsidRDefault="00C57158" w:rsidP="00C57158">
            <w:pPr>
              <w:snapToGrid w:val="0"/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Art.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A4F61E" w14:textId="040BC2DF" w:rsidR="008E1658" w:rsidRDefault="007C2A50" w:rsidP="007310A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82B709" w14:textId="6C84C82F" w:rsidR="008E1658" w:rsidRDefault="003241C5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E0138">
              <w:rPr>
                <w:sz w:val="24"/>
              </w:rPr>
              <w:t>2</w:t>
            </w:r>
            <w:r w:rsidR="007C2A50">
              <w:rPr>
                <w:sz w:val="24"/>
              </w:rPr>
              <w:t>3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BB4C1D1" w14:textId="5C6C5940" w:rsidR="008E1658" w:rsidRDefault="003241C5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CC5DDD">
              <w:rPr>
                <w:sz w:val="24"/>
              </w:rPr>
              <w:t>2</w:t>
            </w:r>
            <w:r w:rsidR="007C2A50">
              <w:rPr>
                <w:sz w:val="24"/>
              </w:rPr>
              <w:t>4</w:t>
            </w:r>
          </w:p>
        </w:tc>
      </w:tr>
      <w:tr w:rsidR="00AE4479" w14:paraId="1592D1BD" w14:textId="77777777" w:rsidTr="007310A3">
        <w:trPr>
          <w:trHeight w:val="451"/>
          <w:jc w:val="center"/>
        </w:trPr>
        <w:tc>
          <w:tcPr>
            <w:tcW w:w="3436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387C75D8" w14:textId="77777777" w:rsidR="00AE4479" w:rsidRDefault="00AE4479" w:rsidP="00AE4479"/>
        </w:tc>
        <w:tc>
          <w:tcPr>
            <w:tcW w:w="9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C1BB42" w14:textId="77777777" w:rsidR="00AE4479" w:rsidRDefault="00AE4479" w:rsidP="00AE4479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178  KK</w:t>
            </w:r>
          </w:p>
        </w:tc>
        <w:tc>
          <w:tcPr>
            <w:tcW w:w="96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839A579" w14:textId="77777777" w:rsidR="00AE4479" w:rsidRDefault="00AE4479" w:rsidP="00AE447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 KW</w:t>
            </w:r>
          </w:p>
        </w:tc>
        <w:tc>
          <w:tcPr>
            <w:tcW w:w="9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8DEC46" w14:textId="77777777" w:rsidR="00AE4479" w:rsidRDefault="00AE4479" w:rsidP="00AE4479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178  KK</w:t>
            </w:r>
          </w:p>
        </w:tc>
        <w:tc>
          <w:tcPr>
            <w:tcW w:w="96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DAE00AF" w14:textId="77777777" w:rsidR="00AE4479" w:rsidRDefault="00AE4479" w:rsidP="00AE447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 KW</w:t>
            </w:r>
          </w:p>
        </w:tc>
        <w:tc>
          <w:tcPr>
            <w:tcW w:w="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5D2FCF" w14:textId="77777777" w:rsidR="00AE4479" w:rsidRDefault="00AE4479" w:rsidP="00AE4479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178  KK</w:t>
            </w:r>
          </w:p>
        </w:tc>
        <w:tc>
          <w:tcPr>
            <w:tcW w:w="1073" w:type="dxa"/>
            <w:tcBorders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D000A2A" w14:textId="77777777" w:rsidR="00AE4479" w:rsidRDefault="00AE4479" w:rsidP="00AE447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 KW</w:t>
            </w:r>
          </w:p>
        </w:tc>
      </w:tr>
      <w:tr w:rsidR="007C2A50" w14:paraId="19926A50" w14:textId="77777777" w:rsidTr="007310A3">
        <w:trPr>
          <w:trHeight w:val="426"/>
          <w:jc w:val="center"/>
        </w:trPr>
        <w:tc>
          <w:tcPr>
            <w:tcW w:w="3436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850964" w14:textId="77777777" w:rsidR="007C2A50" w:rsidRDefault="007C2A50" w:rsidP="007C2A5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Ogółem policjanci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56C610FA" w14:textId="2FDDBF4E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8623E3" w14:textId="6900D32C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401B5F81" w14:textId="5FB235E5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2BBFDC" w14:textId="52CA7625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2A6C5F9F" w14:textId="7DC64234" w:rsidR="007C2A50" w:rsidRPr="00A7121A" w:rsidRDefault="00D03507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9D249D" w14:textId="670F856C" w:rsidR="007C2A50" w:rsidRPr="00A7121A" w:rsidRDefault="00D03507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7C2A50" w14:paraId="6C78B3CE" w14:textId="77777777" w:rsidTr="007310A3">
        <w:trPr>
          <w:trHeight w:val="428"/>
          <w:jc w:val="center"/>
        </w:trPr>
        <w:tc>
          <w:tcPr>
            <w:tcW w:w="3436" w:type="dxa"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1053949" w14:textId="77777777" w:rsidR="007C2A50" w:rsidRDefault="007C2A50" w:rsidP="007C2A5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 tego policjanci ruchu drogowego</w:t>
            </w:r>
          </w:p>
        </w:tc>
        <w:tc>
          <w:tcPr>
            <w:tcW w:w="970" w:type="dxa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14:paraId="60735E2A" w14:textId="3C234F1F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4F05763" w14:textId="319F1E65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970" w:type="dxa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14:paraId="53553A8B" w14:textId="405DE321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7B3CE93" w14:textId="6CDF4C0B" w:rsidR="007C2A50" w:rsidRPr="00A7121A" w:rsidRDefault="007C2A50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969" w:type="dxa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14:paraId="18089C58" w14:textId="39E6D1E8" w:rsidR="007C2A50" w:rsidRPr="00A7121A" w:rsidRDefault="00D03507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2A5A0" w14:textId="597E7FC3" w:rsidR="007C2A50" w:rsidRPr="00A7121A" w:rsidRDefault="00D03507" w:rsidP="007C2A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</w:tr>
    </w:tbl>
    <w:p w14:paraId="6D96C704" w14:textId="77777777" w:rsidR="008E1658" w:rsidRPr="00AE4479" w:rsidRDefault="008E1658">
      <w:pPr>
        <w:jc w:val="both"/>
        <w:rPr>
          <w:color w:val="FF0000"/>
        </w:rPr>
      </w:pPr>
    </w:p>
    <w:p w14:paraId="4C5DD4EC" w14:textId="067FA634" w:rsidR="007C2B91" w:rsidRPr="0006438A" w:rsidRDefault="002A5C64" w:rsidP="00943F1D">
      <w:pPr>
        <w:spacing w:line="276" w:lineRule="auto"/>
        <w:ind w:firstLine="709"/>
        <w:jc w:val="both"/>
        <w:rPr>
          <w:sz w:val="24"/>
        </w:rPr>
      </w:pPr>
      <w:r w:rsidRPr="0006438A">
        <w:rPr>
          <w:sz w:val="24"/>
        </w:rPr>
        <w:t xml:space="preserve">W I </w:t>
      </w:r>
      <w:r w:rsidR="00A7121A" w:rsidRPr="0006438A">
        <w:rPr>
          <w:sz w:val="24"/>
        </w:rPr>
        <w:t>półroczu</w:t>
      </w:r>
      <w:r w:rsidRPr="0006438A">
        <w:rPr>
          <w:sz w:val="24"/>
        </w:rPr>
        <w:t xml:space="preserve"> 20</w:t>
      </w:r>
      <w:r w:rsidR="007C4094" w:rsidRPr="0006438A">
        <w:rPr>
          <w:sz w:val="24"/>
        </w:rPr>
        <w:t>2</w:t>
      </w:r>
      <w:r w:rsidR="00D21F2C" w:rsidRPr="0006438A">
        <w:rPr>
          <w:sz w:val="24"/>
        </w:rPr>
        <w:t>4</w:t>
      </w:r>
      <w:r w:rsidR="007072C5" w:rsidRPr="0006438A">
        <w:rPr>
          <w:sz w:val="24"/>
        </w:rPr>
        <w:t xml:space="preserve"> roku</w:t>
      </w:r>
      <w:r w:rsidR="009066A8" w:rsidRPr="0006438A">
        <w:rPr>
          <w:sz w:val="24"/>
        </w:rPr>
        <w:t xml:space="preserve"> zauważyć można</w:t>
      </w:r>
      <w:r w:rsidRPr="0006438A">
        <w:rPr>
          <w:sz w:val="24"/>
        </w:rPr>
        <w:t xml:space="preserve"> </w:t>
      </w:r>
      <w:r w:rsidR="00D21F2C" w:rsidRPr="0006438A">
        <w:rPr>
          <w:sz w:val="24"/>
        </w:rPr>
        <w:t>spadek</w:t>
      </w:r>
      <w:r w:rsidRPr="0006438A">
        <w:rPr>
          <w:sz w:val="24"/>
        </w:rPr>
        <w:t xml:space="preserve"> w stosunku do roku poprzedzającego liczby ujawnionych kierujących znajdujących się pod wpływem alkoholu z art. 178 KK </w:t>
      </w:r>
      <w:r w:rsidR="001E67B1" w:rsidRPr="0006438A">
        <w:rPr>
          <w:sz w:val="24"/>
        </w:rPr>
        <w:t xml:space="preserve"> (</w:t>
      </w:r>
      <w:r w:rsidR="00D21F2C" w:rsidRPr="0006438A">
        <w:rPr>
          <w:sz w:val="24"/>
        </w:rPr>
        <w:t>-88</w:t>
      </w:r>
      <w:r w:rsidR="001E67B1" w:rsidRPr="0006438A">
        <w:rPr>
          <w:sz w:val="24"/>
        </w:rPr>
        <w:t xml:space="preserve">) </w:t>
      </w:r>
      <w:r w:rsidRPr="0006438A">
        <w:rPr>
          <w:sz w:val="24"/>
        </w:rPr>
        <w:t>i</w:t>
      </w:r>
      <w:r w:rsidR="001E67B1" w:rsidRPr="0006438A">
        <w:rPr>
          <w:sz w:val="24"/>
        </w:rPr>
        <w:t> art. 87 KW (</w:t>
      </w:r>
      <w:r w:rsidR="0006438A" w:rsidRPr="0006438A">
        <w:rPr>
          <w:sz w:val="24"/>
        </w:rPr>
        <w:t>-138</w:t>
      </w:r>
      <w:r w:rsidR="001E67B1" w:rsidRPr="0006438A">
        <w:rPr>
          <w:sz w:val="24"/>
        </w:rPr>
        <w:t xml:space="preserve">) </w:t>
      </w:r>
      <w:r w:rsidR="007072C5" w:rsidRPr="0006438A">
        <w:rPr>
          <w:sz w:val="24"/>
        </w:rPr>
        <w:t xml:space="preserve"> przez policjantów ogółem z całego województwa. </w:t>
      </w:r>
    </w:p>
    <w:p w14:paraId="46BE2DF0" w14:textId="6E35113F" w:rsidR="001E67B1" w:rsidRPr="0006438A" w:rsidRDefault="007072C5" w:rsidP="00943F1D">
      <w:pPr>
        <w:spacing w:line="276" w:lineRule="auto"/>
        <w:ind w:firstLine="709"/>
        <w:jc w:val="both"/>
        <w:rPr>
          <w:sz w:val="24"/>
        </w:rPr>
      </w:pPr>
      <w:r w:rsidRPr="0006438A">
        <w:rPr>
          <w:sz w:val="24"/>
        </w:rPr>
        <w:t xml:space="preserve">Wraz z </w:t>
      </w:r>
      <w:r w:rsidR="0006438A" w:rsidRPr="0006438A">
        <w:rPr>
          <w:sz w:val="24"/>
        </w:rPr>
        <w:t>mniejszą</w:t>
      </w:r>
      <w:r w:rsidRPr="0006438A">
        <w:rPr>
          <w:sz w:val="24"/>
        </w:rPr>
        <w:t xml:space="preserve"> liczbą</w:t>
      </w:r>
      <w:r w:rsidR="002A5C64" w:rsidRPr="0006438A">
        <w:rPr>
          <w:sz w:val="24"/>
        </w:rPr>
        <w:t xml:space="preserve"> ujawnionych kierujących będących pod wpływem alkoholu</w:t>
      </w:r>
      <w:r w:rsidR="007C2B91" w:rsidRPr="0006438A">
        <w:rPr>
          <w:sz w:val="24"/>
        </w:rPr>
        <w:t xml:space="preserve"> w bieżącym roku,</w:t>
      </w:r>
      <w:r w:rsidR="002A5C64" w:rsidRPr="0006438A">
        <w:rPr>
          <w:sz w:val="24"/>
        </w:rPr>
        <w:t xml:space="preserve"> </w:t>
      </w:r>
      <w:r w:rsidR="007C2B91" w:rsidRPr="0006438A">
        <w:rPr>
          <w:sz w:val="24"/>
        </w:rPr>
        <w:t xml:space="preserve">liczba </w:t>
      </w:r>
      <w:r w:rsidRPr="0006438A">
        <w:rPr>
          <w:sz w:val="24"/>
        </w:rPr>
        <w:t xml:space="preserve">kierujących jako </w:t>
      </w:r>
      <w:r w:rsidR="007C2B91" w:rsidRPr="0006438A">
        <w:rPr>
          <w:sz w:val="24"/>
        </w:rPr>
        <w:t>sprawcó</w:t>
      </w:r>
      <w:r w:rsidR="007C2B91" w:rsidRPr="0006438A">
        <w:rPr>
          <w:sz w:val="24"/>
        </w:rPr>
        <w:fldChar w:fldCharType="begin"/>
      </w:r>
      <w:r w:rsidR="007C2B91" w:rsidRPr="0006438A">
        <w:rPr>
          <w:sz w:val="24"/>
        </w:rPr>
        <w:instrText xml:space="preserve"> LISTNUM </w:instrText>
      </w:r>
      <w:r w:rsidR="007C2B91" w:rsidRPr="0006438A">
        <w:rPr>
          <w:sz w:val="24"/>
        </w:rPr>
        <w:fldChar w:fldCharType="end"/>
      </w:r>
      <w:r w:rsidR="007C2B91" w:rsidRPr="0006438A">
        <w:rPr>
          <w:sz w:val="24"/>
        </w:rPr>
        <w:t xml:space="preserve">w wypadków będących pod wpływem alkoholu </w:t>
      </w:r>
      <w:r w:rsidR="008A25ED" w:rsidRPr="0006438A">
        <w:rPr>
          <w:sz w:val="24"/>
        </w:rPr>
        <w:t>w </w:t>
      </w:r>
      <w:r w:rsidR="007C2B91" w:rsidRPr="0006438A">
        <w:rPr>
          <w:sz w:val="24"/>
        </w:rPr>
        <w:t xml:space="preserve">porównaniu do </w:t>
      </w:r>
      <w:r w:rsidR="001E67B1" w:rsidRPr="0006438A">
        <w:rPr>
          <w:sz w:val="24"/>
        </w:rPr>
        <w:t xml:space="preserve">I półrocza </w:t>
      </w:r>
      <w:r w:rsidR="007C2B91" w:rsidRPr="0006438A">
        <w:rPr>
          <w:sz w:val="24"/>
        </w:rPr>
        <w:t xml:space="preserve">ubiegłego </w:t>
      </w:r>
      <w:r w:rsidR="004D1A50" w:rsidRPr="0006438A">
        <w:rPr>
          <w:sz w:val="24"/>
        </w:rPr>
        <w:t xml:space="preserve">roku </w:t>
      </w:r>
      <w:r w:rsidR="007C4094" w:rsidRPr="0006438A">
        <w:rPr>
          <w:sz w:val="24"/>
        </w:rPr>
        <w:t>zwiększyła</w:t>
      </w:r>
      <w:r w:rsidR="004D1A50" w:rsidRPr="0006438A">
        <w:rPr>
          <w:sz w:val="24"/>
        </w:rPr>
        <w:t xml:space="preserve"> się </w:t>
      </w:r>
      <w:r w:rsidR="001E67B1" w:rsidRPr="0006438A">
        <w:rPr>
          <w:sz w:val="24"/>
        </w:rPr>
        <w:t xml:space="preserve">o </w:t>
      </w:r>
      <w:r w:rsidR="0006438A" w:rsidRPr="0006438A">
        <w:rPr>
          <w:sz w:val="24"/>
        </w:rPr>
        <w:t>6</w:t>
      </w:r>
      <w:r w:rsidR="00096ED8" w:rsidRPr="0006438A">
        <w:rPr>
          <w:sz w:val="24"/>
        </w:rPr>
        <w:t xml:space="preserve"> </w:t>
      </w:r>
      <w:r w:rsidRPr="0006438A">
        <w:rPr>
          <w:sz w:val="24"/>
        </w:rPr>
        <w:t xml:space="preserve">i wyniosła </w:t>
      </w:r>
      <w:r w:rsidR="0006438A" w:rsidRPr="0006438A">
        <w:rPr>
          <w:sz w:val="24"/>
        </w:rPr>
        <w:t>36</w:t>
      </w:r>
      <w:r w:rsidR="007C2B91" w:rsidRPr="0006438A">
        <w:rPr>
          <w:sz w:val="24"/>
        </w:rPr>
        <w:t>.</w:t>
      </w:r>
    </w:p>
    <w:p w14:paraId="59E3D9EC" w14:textId="77777777" w:rsidR="00315EE0" w:rsidRDefault="00315EE0" w:rsidP="00C57158">
      <w:pPr>
        <w:ind w:firstLine="709"/>
        <w:jc w:val="both"/>
        <w:rPr>
          <w:color w:val="FF0000"/>
          <w:sz w:val="24"/>
        </w:rPr>
      </w:pPr>
    </w:p>
    <w:p w14:paraId="08F51F9D" w14:textId="77777777" w:rsidR="00835B75" w:rsidRPr="0077430C" w:rsidRDefault="007C2B91" w:rsidP="00C57158">
      <w:pPr>
        <w:ind w:firstLine="709"/>
        <w:jc w:val="both"/>
        <w:rPr>
          <w:color w:val="FF0000"/>
          <w:sz w:val="24"/>
        </w:rPr>
      </w:pPr>
      <w:r w:rsidRPr="0077430C">
        <w:rPr>
          <w:color w:val="FF0000"/>
          <w:sz w:val="24"/>
        </w:rPr>
        <w:t xml:space="preserve"> </w:t>
      </w:r>
    </w:p>
    <w:p w14:paraId="3ECA9231" w14:textId="41650AF7" w:rsidR="00835B75" w:rsidRDefault="00835B75" w:rsidP="00835B75">
      <w:pPr>
        <w:pStyle w:val="Tekstpodstawowy"/>
        <w:ind w:right="-3"/>
        <w:rPr>
          <w:rFonts w:ascii="Calibri" w:hAnsi="Calibri" w:cs="Calibri"/>
          <w:b/>
          <w:bCs/>
          <w:sz w:val="24"/>
        </w:rPr>
      </w:pPr>
      <w:r w:rsidRPr="008C7F08">
        <w:rPr>
          <w:rFonts w:ascii="Calibri" w:hAnsi="Calibri" w:cs="Calibri"/>
          <w:b/>
          <w:bCs/>
          <w:sz w:val="24"/>
        </w:rPr>
        <w:t xml:space="preserve">Wypadki i ich skutki oraz kolizje według kategorii drogi w </w:t>
      </w:r>
      <w:r w:rsidRPr="008C7F08">
        <w:rPr>
          <w:rFonts w:ascii="Calibri" w:hAnsi="Calibri" w:cs="Calibri"/>
          <w:b/>
          <w:bCs/>
          <w:sz w:val="24"/>
          <w:lang w:val="pl-PL"/>
        </w:rPr>
        <w:t xml:space="preserve">I półroczach </w:t>
      </w:r>
      <w:r w:rsidR="0067439C">
        <w:rPr>
          <w:rFonts w:ascii="Calibri" w:hAnsi="Calibri" w:cs="Calibri"/>
          <w:b/>
          <w:bCs/>
          <w:sz w:val="24"/>
        </w:rPr>
        <w:t xml:space="preserve">lat </w:t>
      </w:r>
      <w:r w:rsidRPr="008C7F08">
        <w:rPr>
          <w:rFonts w:ascii="Calibri" w:hAnsi="Calibri" w:cs="Calibri"/>
          <w:b/>
          <w:bCs/>
          <w:sz w:val="24"/>
        </w:rPr>
        <w:t>20</w:t>
      </w:r>
      <w:r w:rsidR="00315EE0">
        <w:rPr>
          <w:rFonts w:ascii="Calibri" w:hAnsi="Calibri" w:cs="Calibri"/>
          <w:b/>
          <w:bCs/>
          <w:sz w:val="24"/>
          <w:lang w:val="pl-PL"/>
        </w:rPr>
        <w:t>2</w:t>
      </w:r>
      <w:r w:rsidR="00353772">
        <w:rPr>
          <w:rFonts w:ascii="Calibri" w:hAnsi="Calibri" w:cs="Calibri"/>
          <w:b/>
          <w:bCs/>
          <w:sz w:val="24"/>
          <w:lang w:val="pl-PL"/>
        </w:rPr>
        <w:t>2</w:t>
      </w:r>
      <w:r w:rsidRPr="008C7F08">
        <w:rPr>
          <w:rFonts w:ascii="Calibri" w:hAnsi="Calibri" w:cs="Calibri"/>
          <w:b/>
          <w:bCs/>
          <w:sz w:val="24"/>
        </w:rPr>
        <w:t>-20</w:t>
      </w:r>
      <w:r w:rsidR="00CC5DDD">
        <w:rPr>
          <w:rFonts w:ascii="Calibri" w:hAnsi="Calibri" w:cs="Calibri"/>
          <w:b/>
          <w:bCs/>
          <w:sz w:val="24"/>
          <w:lang w:val="pl-PL"/>
        </w:rPr>
        <w:t>2</w:t>
      </w:r>
      <w:r w:rsidR="00353772">
        <w:rPr>
          <w:rFonts w:ascii="Calibri" w:hAnsi="Calibri" w:cs="Calibri"/>
          <w:b/>
          <w:bCs/>
          <w:sz w:val="24"/>
          <w:lang w:val="pl-PL"/>
        </w:rPr>
        <w:t>4</w:t>
      </w:r>
      <w:r w:rsidRPr="008C7F08">
        <w:rPr>
          <w:rFonts w:ascii="Calibri" w:hAnsi="Calibri" w:cs="Calibri"/>
          <w:b/>
          <w:bCs/>
          <w:sz w:val="24"/>
        </w:rPr>
        <w:t>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FF6F41" w:rsidRPr="00FF6F41" w14:paraId="224E34E0" w14:textId="77777777" w:rsidTr="00B1177A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3890" w14:textId="77777777" w:rsidR="00FF6F41" w:rsidRPr="00FF6F41" w:rsidRDefault="00FF6F41" w:rsidP="00E9351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drogi</w:t>
            </w:r>
            <w:r w:rsidRPr="00FF6F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F98E" w14:textId="77777777" w:rsidR="00FF6F41" w:rsidRPr="00FF6F41" w:rsidRDefault="00FF6F41" w:rsidP="00FF6F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F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F7F32" w14:textId="77777777" w:rsidR="00FF6F41" w:rsidRPr="00FF6F41" w:rsidRDefault="00FF6F41" w:rsidP="00FF6F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F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8D5C" w14:textId="77777777" w:rsidR="00FF6F41" w:rsidRPr="00FF6F41" w:rsidRDefault="00FF6F41" w:rsidP="00FF6F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F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75A" w14:textId="77777777" w:rsidR="00FF6F41" w:rsidRPr="00FF6F41" w:rsidRDefault="00FF6F41" w:rsidP="00FF6F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F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353772" w:rsidRPr="00FF6F41" w14:paraId="34C975A9" w14:textId="77777777" w:rsidTr="00F90C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2C4D" w14:textId="77777777" w:rsidR="00353772" w:rsidRDefault="00353772" w:rsidP="0035377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półrocze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33EEB" w14:textId="2AC509FD" w:rsidR="00353772" w:rsidRDefault="00353772" w:rsidP="003537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19902" w14:textId="11855D9F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130" w14:textId="7DFD833E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B11A7" w14:textId="11A2E7CC" w:rsidR="00353772" w:rsidRDefault="00353772" w:rsidP="003537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0E486" w14:textId="5DAE0F1A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CA3" w14:textId="2D100303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ADFC0" w14:textId="556D5D4B" w:rsidR="00353772" w:rsidRDefault="00353772" w:rsidP="003537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6B061" w14:textId="39CCFD26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4BC" w14:textId="2AB60CD8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CC51" w14:textId="10689D00" w:rsidR="00353772" w:rsidRDefault="00353772" w:rsidP="003537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305DB" w14:textId="14880CE8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8DF" w14:textId="0B9A0153" w:rsidR="00353772" w:rsidRDefault="00353772" w:rsidP="0035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A3D86" w:rsidRPr="00406FA7" w14:paraId="58C3C0DF" w14:textId="77777777" w:rsidTr="006B4340">
        <w:trPr>
          <w:trHeight w:hRule="exact" w:val="397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39549" w14:textId="41B4FF74" w:rsidR="00BA3D86" w:rsidRDefault="00BA3D86" w:rsidP="00BA3D8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Droga powiatowa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2D089" w14:textId="6CC1B8A9" w:rsidR="00BA3D86" w:rsidRDefault="00BA3D86" w:rsidP="00BA3D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6E865" w14:textId="56DAFAC8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FE2F40" w14:textId="36381ADF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116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78BCF" w14:textId="3B64059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B4AB4" w14:textId="00121D08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1DD8AD" w14:textId="1160A398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E0CEF" w14:textId="58298B22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30D7C" w14:textId="3523C691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F90DAA" w14:textId="73A2427F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122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DEE66" w14:textId="0643E104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FAF5F" w14:textId="4D237EBF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B411" w14:textId="6B647EAF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1747</w:t>
            </w:r>
          </w:p>
        </w:tc>
      </w:tr>
      <w:tr w:rsidR="00BA3D86" w:rsidRPr="00406FA7" w14:paraId="4036EF3B" w14:textId="77777777" w:rsidTr="006B4340">
        <w:trPr>
          <w:trHeight w:hRule="exact" w:val="397"/>
        </w:trPr>
        <w:tc>
          <w:tcPr>
            <w:tcW w:w="198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CB1CE7" w14:textId="4D32650B" w:rsidR="00BA3D86" w:rsidRDefault="00BA3D86" w:rsidP="00BA3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Droga wojewódzka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0A75A" w14:textId="42F46D56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114F1" w14:textId="1E811950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D34F2" w14:textId="08DF9BBA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90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50820" w14:textId="335DF859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56FCA" w14:textId="11B0C784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DE931D" w14:textId="28B51232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EAD9C" w14:textId="040DEA8E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6E6B4" w14:textId="0BF38504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9D6799" w14:textId="4D3EB5D1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130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C3B1D" w14:textId="0491D718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49BE8" w14:textId="09421B49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AFC" w14:textId="2B89C10E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1526</w:t>
            </w:r>
          </w:p>
        </w:tc>
      </w:tr>
      <w:tr w:rsidR="00BA3D86" w:rsidRPr="00406FA7" w14:paraId="542E25CA" w14:textId="77777777" w:rsidTr="006B4340">
        <w:trPr>
          <w:trHeight w:hRule="exact" w:val="397"/>
        </w:trPr>
        <w:tc>
          <w:tcPr>
            <w:tcW w:w="198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483AD" w14:textId="04C8FB78" w:rsidR="00BA3D86" w:rsidRDefault="00BA3D86" w:rsidP="00BA3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Droga gminna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C4422" w14:textId="6BDAE3BE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EC6B5" w14:textId="445C4C2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69FF6D" w14:textId="4E613EE1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71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89AD7" w14:textId="7F599067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90452" w14:textId="3A05238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879768" w14:textId="67383D65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82D8D" w14:textId="2F51DF2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8399C" w14:textId="41E41EF6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170922" w14:textId="666A4218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65A07" w14:textId="7FEC850B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8C855" w14:textId="63F64809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694" w14:textId="12C22DCE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1777</w:t>
            </w:r>
          </w:p>
        </w:tc>
      </w:tr>
      <w:tr w:rsidR="00BA3D86" w:rsidRPr="00406FA7" w14:paraId="513EC2FB" w14:textId="77777777" w:rsidTr="006B4340">
        <w:trPr>
          <w:trHeight w:hRule="exact" w:val="397"/>
        </w:trPr>
        <w:tc>
          <w:tcPr>
            <w:tcW w:w="198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6C9120" w14:textId="1921FAEE" w:rsidR="00BA3D86" w:rsidRDefault="00BA3D86" w:rsidP="00BA3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Droga krajowa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82AD4" w14:textId="007F5F7C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FD551" w14:textId="684CE59C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75726" w14:textId="5F3A80FF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64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714A9" w14:textId="08E18E52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078A7" w14:textId="19A76961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316FAA" w14:textId="12DA3BEE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5B428" w14:textId="1D1B3AF6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D55D9" w14:textId="12CF3DFD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432E36" w14:textId="46EB9CE1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77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0B949" w14:textId="69C2E82D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12678" w14:textId="6584AFE5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BAA9" w14:textId="398DEC93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1494</w:t>
            </w:r>
          </w:p>
        </w:tc>
      </w:tr>
      <w:tr w:rsidR="00BA3D86" w:rsidRPr="00406FA7" w14:paraId="51267226" w14:textId="77777777" w:rsidTr="00BA3D86">
        <w:trPr>
          <w:trHeight w:hRule="exact" w:val="631"/>
        </w:trPr>
        <w:tc>
          <w:tcPr>
            <w:tcW w:w="198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CAEC00" w14:textId="3033E0CD" w:rsidR="00BA3D86" w:rsidRPr="00406FA7" w:rsidRDefault="00BA3D86" w:rsidP="00BA3D86">
            <w:pPr>
              <w:pStyle w:val="Bezodstpw"/>
              <w:rPr>
                <w:sz w:val="20"/>
              </w:rPr>
            </w:pPr>
            <w:r>
              <w:rPr>
                <w:rFonts w:cs="Calibri"/>
                <w:color w:val="9C0006"/>
              </w:rPr>
              <w:t>Strefa ruchu / Strefa zamieszkania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CAD84" w14:textId="32E264B5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981FD" w14:textId="1864F23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6C8301" w14:textId="59C52CE0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A8AC3" w14:textId="437DD3DB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A4D08" w14:textId="104DF440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C9FEDA" w14:textId="26E3EF43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2CDF5" w14:textId="77A0C8A9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404E7" w14:textId="7D645B12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9CBDAE" w14:textId="36379145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572B0" w14:textId="276A617C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D7F6F" w14:textId="792B2AFD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9B1" w14:textId="6303FCC4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768</w:t>
            </w:r>
          </w:p>
        </w:tc>
      </w:tr>
      <w:tr w:rsidR="00BA3D86" w:rsidRPr="00406FA7" w14:paraId="4CC68C25" w14:textId="77777777" w:rsidTr="006B4340">
        <w:trPr>
          <w:trHeight w:hRule="exact" w:val="397"/>
        </w:trPr>
        <w:tc>
          <w:tcPr>
            <w:tcW w:w="1985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F425" w14:textId="71DF9EF7" w:rsidR="00BA3D86" w:rsidRPr="00406FA7" w:rsidRDefault="00BA3D86" w:rsidP="00BA3D86">
            <w:pPr>
              <w:pStyle w:val="Bezodstpw"/>
              <w:rPr>
                <w:sz w:val="20"/>
              </w:rPr>
            </w:pPr>
            <w:r>
              <w:rPr>
                <w:rFonts w:cs="Calibri"/>
                <w:color w:val="000000"/>
              </w:rPr>
              <w:t>Inna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40F33" w14:textId="737C05BA" w:rsidR="00BA3D86" w:rsidRDefault="00736294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A3D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7F69D" w14:textId="1FEA0E2C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ABC4" w14:textId="203A658B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66A06" w14:textId="2C6B56A3" w:rsidR="00BA3D86" w:rsidRDefault="00736294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A3D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E50A2" w14:textId="615C11AE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1245" w14:textId="5853F51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1BC7B" w14:textId="40826CC9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8853E" w14:textId="7B1D3C1A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44BD" w14:textId="73A414C6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5B664" w14:textId="7972CB7D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3629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2E8DB" w14:textId="6429F66C" w:rsidR="00BA3D86" w:rsidRDefault="00BA3D86" w:rsidP="00BA3D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DAD3" w14:textId="6F8D4980" w:rsidR="00BA3D86" w:rsidRDefault="00BA3D86" w:rsidP="00BA3D86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</w:tr>
      <w:tr w:rsidR="00BA3D86" w:rsidRPr="00406FA7" w14:paraId="5D47A7FA" w14:textId="77777777" w:rsidTr="006B4340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5832" w14:textId="14106526" w:rsidR="00BA3D86" w:rsidRPr="00406FA7" w:rsidRDefault="00BA3D86" w:rsidP="00BA3D86">
            <w:pPr>
              <w:pStyle w:val="Bezodstpw"/>
              <w:jc w:val="center"/>
              <w:rPr>
                <w:b/>
                <w:bCs/>
                <w:sz w:val="20"/>
              </w:rPr>
            </w:pPr>
            <w:r>
              <w:rPr>
                <w:rFonts w:cs="Calibri"/>
                <w:b/>
                <w:bCs/>
                <w:color w:val="9C0006"/>
              </w:rPr>
              <w:t>Ogółem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073753F" w14:textId="649E9E05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65A7C2" w14:textId="761E4699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AE52" w14:textId="1D40A6B3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352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E953DC" w14:textId="62F25E90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C42F11E" w14:textId="56385B37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EFB5" w14:textId="48AAB58F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40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80A422" w14:textId="303363A4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257ABA" w14:textId="26CFA289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0B43" w14:textId="0787D82F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431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4D6CD13" w14:textId="38F66FAD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86338A" w14:textId="3181EF90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61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340" w14:textId="2C301714" w:rsidR="00BA3D86" w:rsidRPr="00666352" w:rsidRDefault="00BA3D86" w:rsidP="00BA3D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7327</w:t>
            </w:r>
          </w:p>
        </w:tc>
      </w:tr>
    </w:tbl>
    <w:p w14:paraId="35132371" w14:textId="77777777" w:rsidR="00CC2ED4" w:rsidRDefault="00CC2ED4" w:rsidP="00CC2ED4">
      <w:pPr>
        <w:pStyle w:val="Tekstpodstawowy"/>
        <w:ind w:right="-3"/>
        <w:rPr>
          <w:bCs/>
          <w:i/>
          <w:sz w:val="24"/>
          <w:lang w:val="pl-PL"/>
        </w:rPr>
      </w:pPr>
    </w:p>
    <w:p w14:paraId="3A437075" w14:textId="032B4DE1" w:rsidR="00943F1D" w:rsidRPr="00E64F0D" w:rsidRDefault="0044765D" w:rsidP="0044765D">
      <w:pPr>
        <w:pStyle w:val="Tekstpodstawowy"/>
        <w:spacing w:line="276" w:lineRule="auto"/>
        <w:ind w:right="-3"/>
        <w:rPr>
          <w:bCs/>
          <w:sz w:val="24"/>
          <w:lang w:val="pl-PL"/>
        </w:rPr>
      </w:pPr>
      <w:r w:rsidRPr="00CD407F">
        <w:rPr>
          <w:bCs/>
          <w:color w:val="FF0000"/>
          <w:sz w:val="24"/>
          <w:lang w:val="pl-PL"/>
        </w:rPr>
        <w:tab/>
      </w:r>
      <w:r w:rsidRPr="00E64F0D">
        <w:rPr>
          <w:bCs/>
          <w:sz w:val="24"/>
          <w:lang w:val="pl-PL"/>
        </w:rPr>
        <w:t xml:space="preserve">Z powyższej tabeli wynika, że w analizowanym okresie bieżącego roku w porównaniu do roku poprzedniego </w:t>
      </w:r>
      <w:r w:rsidR="00CE63DD" w:rsidRPr="00E64F0D">
        <w:rPr>
          <w:bCs/>
          <w:sz w:val="24"/>
          <w:lang w:val="pl-PL"/>
        </w:rPr>
        <w:t>nastą</w:t>
      </w:r>
      <w:r w:rsidR="007A4436" w:rsidRPr="00E64F0D">
        <w:rPr>
          <w:bCs/>
          <w:sz w:val="24"/>
          <w:lang w:val="pl-PL"/>
        </w:rPr>
        <w:t>pił</w:t>
      </w:r>
      <w:r w:rsidR="00CE63DD" w:rsidRPr="00E64F0D">
        <w:rPr>
          <w:bCs/>
          <w:sz w:val="24"/>
          <w:lang w:val="pl-PL"/>
        </w:rPr>
        <w:t xml:space="preserve"> </w:t>
      </w:r>
      <w:r w:rsidR="00D50937" w:rsidRPr="00E64F0D">
        <w:rPr>
          <w:bCs/>
          <w:sz w:val="24"/>
          <w:lang w:val="pl-PL"/>
        </w:rPr>
        <w:t xml:space="preserve">duży </w:t>
      </w:r>
      <w:r w:rsidR="009B1144" w:rsidRPr="00E64F0D">
        <w:rPr>
          <w:bCs/>
          <w:sz w:val="24"/>
          <w:lang w:val="pl-PL"/>
        </w:rPr>
        <w:t>wzrost</w:t>
      </w:r>
      <w:r w:rsidR="00CE63DD" w:rsidRPr="00E64F0D">
        <w:rPr>
          <w:bCs/>
          <w:sz w:val="24"/>
          <w:lang w:val="pl-PL"/>
        </w:rPr>
        <w:t xml:space="preserve"> </w:t>
      </w:r>
      <w:r w:rsidR="00E64F0D">
        <w:rPr>
          <w:bCs/>
          <w:sz w:val="24"/>
          <w:lang w:val="pl-PL"/>
        </w:rPr>
        <w:t>wypadków</w:t>
      </w:r>
      <w:r w:rsidR="00CE63DD" w:rsidRPr="00E64F0D">
        <w:rPr>
          <w:bCs/>
          <w:sz w:val="24"/>
          <w:lang w:val="pl-PL"/>
        </w:rPr>
        <w:t xml:space="preserve"> drogowych</w:t>
      </w:r>
      <w:r w:rsidR="009B1144" w:rsidRPr="00E64F0D">
        <w:rPr>
          <w:bCs/>
          <w:sz w:val="24"/>
          <w:lang w:val="pl-PL"/>
        </w:rPr>
        <w:t xml:space="preserve"> (+</w:t>
      </w:r>
      <w:r w:rsidR="00D50937" w:rsidRPr="00E64F0D">
        <w:rPr>
          <w:bCs/>
          <w:sz w:val="24"/>
          <w:lang w:val="pl-PL"/>
        </w:rPr>
        <w:t>23</w:t>
      </w:r>
      <w:r w:rsidR="0042323F" w:rsidRPr="00E64F0D">
        <w:rPr>
          <w:bCs/>
          <w:sz w:val="24"/>
          <w:lang w:val="pl-PL"/>
        </w:rPr>
        <w:t>)</w:t>
      </w:r>
      <w:r w:rsidR="009B1144" w:rsidRPr="00E64F0D">
        <w:rPr>
          <w:bCs/>
          <w:sz w:val="24"/>
          <w:lang w:val="pl-PL"/>
        </w:rPr>
        <w:t xml:space="preserve"> </w:t>
      </w:r>
      <w:r w:rsidR="00CE63DD" w:rsidRPr="00E64F0D">
        <w:rPr>
          <w:bCs/>
          <w:sz w:val="24"/>
          <w:lang w:val="pl-PL"/>
        </w:rPr>
        <w:t xml:space="preserve">oraz </w:t>
      </w:r>
      <w:r w:rsidR="0042323F" w:rsidRPr="00E64F0D">
        <w:rPr>
          <w:bCs/>
          <w:sz w:val="24"/>
          <w:lang w:val="pl-PL"/>
        </w:rPr>
        <w:t>osób zabitych</w:t>
      </w:r>
      <w:r w:rsidR="009B1144" w:rsidRPr="00E64F0D">
        <w:rPr>
          <w:bCs/>
          <w:sz w:val="24"/>
          <w:lang w:val="pl-PL"/>
        </w:rPr>
        <w:t xml:space="preserve"> (+</w:t>
      </w:r>
      <w:r w:rsidR="00D50937" w:rsidRPr="00E64F0D">
        <w:rPr>
          <w:bCs/>
          <w:sz w:val="24"/>
          <w:lang w:val="pl-PL"/>
        </w:rPr>
        <w:t>6</w:t>
      </w:r>
      <w:r w:rsidR="009B1144" w:rsidRPr="00E64F0D">
        <w:rPr>
          <w:bCs/>
          <w:sz w:val="24"/>
          <w:lang w:val="pl-PL"/>
        </w:rPr>
        <w:t>)</w:t>
      </w:r>
      <w:r w:rsidR="00CE63DD" w:rsidRPr="00E64F0D">
        <w:rPr>
          <w:bCs/>
          <w:sz w:val="24"/>
          <w:lang w:val="pl-PL"/>
        </w:rPr>
        <w:t xml:space="preserve"> </w:t>
      </w:r>
      <w:r w:rsidR="007C5C2D">
        <w:rPr>
          <w:bCs/>
          <w:sz w:val="24"/>
          <w:lang w:val="pl-PL"/>
        </w:rPr>
        <w:t>a </w:t>
      </w:r>
      <w:r w:rsidR="00D50937" w:rsidRPr="00E64F0D">
        <w:rPr>
          <w:bCs/>
          <w:sz w:val="24"/>
          <w:lang w:val="pl-PL"/>
        </w:rPr>
        <w:t xml:space="preserve">także osób rannych (+20) </w:t>
      </w:r>
      <w:r w:rsidR="00CE63DD" w:rsidRPr="00E64F0D">
        <w:rPr>
          <w:bCs/>
          <w:sz w:val="24"/>
          <w:lang w:val="pl-PL"/>
        </w:rPr>
        <w:t xml:space="preserve">na odcinkach dróg </w:t>
      </w:r>
      <w:r w:rsidR="00666352" w:rsidRPr="00E64F0D">
        <w:rPr>
          <w:bCs/>
          <w:sz w:val="24"/>
          <w:lang w:val="pl-PL"/>
        </w:rPr>
        <w:t>powiatowych</w:t>
      </w:r>
      <w:r w:rsidR="00CE63DD" w:rsidRPr="00E64F0D">
        <w:rPr>
          <w:bCs/>
          <w:sz w:val="24"/>
          <w:lang w:val="pl-PL"/>
        </w:rPr>
        <w:t xml:space="preserve"> na terenie woj. warmińsko - mazurskiego. </w:t>
      </w:r>
    </w:p>
    <w:p w14:paraId="483DFA24" w14:textId="3BA1E817" w:rsidR="00CE63DD" w:rsidRPr="00E64F0D" w:rsidRDefault="005D2BAC" w:rsidP="00666352">
      <w:pPr>
        <w:pStyle w:val="Tekstpodstawowy"/>
        <w:spacing w:line="276" w:lineRule="auto"/>
        <w:ind w:right="-3"/>
        <w:rPr>
          <w:bCs/>
          <w:sz w:val="24"/>
          <w:lang w:val="pl-PL"/>
        </w:rPr>
      </w:pPr>
      <w:r w:rsidRPr="00E64F0D">
        <w:rPr>
          <w:bCs/>
          <w:sz w:val="24"/>
          <w:lang w:val="pl-PL"/>
        </w:rPr>
        <w:tab/>
      </w:r>
      <w:r w:rsidR="00666352" w:rsidRPr="00E64F0D">
        <w:rPr>
          <w:bCs/>
          <w:sz w:val="24"/>
          <w:lang w:val="pl-PL"/>
        </w:rPr>
        <w:t xml:space="preserve">Na pozostałych kategoriach dróg odnotowano spadek liczby </w:t>
      </w:r>
      <w:r w:rsidR="00D50937" w:rsidRPr="00E64F0D">
        <w:rPr>
          <w:bCs/>
          <w:sz w:val="24"/>
          <w:lang w:val="pl-PL"/>
        </w:rPr>
        <w:t>wypadków</w:t>
      </w:r>
      <w:r w:rsidR="00CB36C2" w:rsidRPr="00E64F0D">
        <w:rPr>
          <w:bCs/>
          <w:sz w:val="24"/>
          <w:lang w:val="pl-PL"/>
        </w:rPr>
        <w:t xml:space="preserve"> drogowych</w:t>
      </w:r>
      <w:r w:rsidR="00D50937" w:rsidRPr="00E64F0D">
        <w:rPr>
          <w:bCs/>
          <w:sz w:val="24"/>
          <w:lang w:val="pl-PL"/>
        </w:rPr>
        <w:t xml:space="preserve"> (</w:t>
      </w:r>
      <w:r w:rsidR="009948ED" w:rsidRPr="00E64F0D">
        <w:rPr>
          <w:bCs/>
          <w:sz w:val="24"/>
          <w:lang w:val="pl-PL"/>
        </w:rPr>
        <w:t>z </w:t>
      </w:r>
      <w:r w:rsidR="00D50937" w:rsidRPr="00E64F0D">
        <w:rPr>
          <w:bCs/>
          <w:sz w:val="24"/>
          <w:lang w:val="pl-PL"/>
        </w:rPr>
        <w:t>wyjątkiem strefy ruchu/zamieszkania)</w:t>
      </w:r>
      <w:r w:rsidR="00081CA2" w:rsidRPr="00E64F0D">
        <w:rPr>
          <w:bCs/>
          <w:sz w:val="24"/>
          <w:lang w:val="pl-PL"/>
        </w:rPr>
        <w:t xml:space="preserve"> a największy na drogach krajowych (-18 wypadków, -3 zabitych, -22 rannych). </w:t>
      </w:r>
      <w:r w:rsidR="00B212C5" w:rsidRPr="00E64F0D">
        <w:rPr>
          <w:bCs/>
          <w:sz w:val="24"/>
          <w:lang w:val="pl-PL"/>
        </w:rPr>
        <w:t>W przypadków dróg wojewódzkich wzrostowi uległa liczba zabitych (+3) oraz rannych (+15)</w:t>
      </w:r>
      <w:r w:rsidRPr="00E64F0D">
        <w:rPr>
          <w:bCs/>
          <w:sz w:val="24"/>
          <w:lang w:val="pl-PL"/>
        </w:rPr>
        <w:t xml:space="preserve"> </w:t>
      </w:r>
      <w:r w:rsidR="00B212C5" w:rsidRPr="00E64F0D">
        <w:rPr>
          <w:bCs/>
          <w:sz w:val="24"/>
          <w:lang w:val="pl-PL"/>
        </w:rPr>
        <w:t xml:space="preserve">a na drogach gminnych odpowiednio (+1) zabity i (+18) rannych. </w:t>
      </w:r>
    </w:p>
    <w:p w14:paraId="43B7D41C" w14:textId="1F9114C9" w:rsidR="00B212C5" w:rsidRPr="00E64F0D" w:rsidRDefault="00B212C5" w:rsidP="00666352">
      <w:pPr>
        <w:pStyle w:val="Tekstpodstawowy"/>
        <w:spacing w:line="276" w:lineRule="auto"/>
        <w:ind w:right="-3"/>
        <w:rPr>
          <w:bCs/>
          <w:sz w:val="24"/>
          <w:lang w:val="pl-PL"/>
        </w:rPr>
      </w:pPr>
      <w:r w:rsidRPr="00E64F0D">
        <w:rPr>
          <w:bCs/>
          <w:sz w:val="24"/>
          <w:lang w:val="pl-PL"/>
        </w:rPr>
        <w:tab/>
        <w:t xml:space="preserve">Na wszystkich kategoriach dróg odnotowano wzrosty zgłoszonych kolizji drogowych. </w:t>
      </w:r>
    </w:p>
    <w:p w14:paraId="3789D361" w14:textId="77777777" w:rsidR="00CD407F" w:rsidRDefault="00CD407F" w:rsidP="00CC2ED4">
      <w:pPr>
        <w:pStyle w:val="Tekstpodstawowy"/>
        <w:ind w:right="-3"/>
        <w:rPr>
          <w:bCs/>
          <w:i/>
          <w:sz w:val="24"/>
          <w:lang w:val="pl-PL"/>
        </w:rPr>
      </w:pPr>
    </w:p>
    <w:p w14:paraId="721DBB31" w14:textId="77777777" w:rsidR="00D72653" w:rsidRDefault="00D72653" w:rsidP="00CC2ED4">
      <w:pPr>
        <w:pStyle w:val="Tekstpodstawowy"/>
        <w:ind w:right="-3"/>
        <w:rPr>
          <w:bCs/>
          <w:i/>
          <w:sz w:val="24"/>
          <w:lang w:val="pl-PL"/>
        </w:rPr>
      </w:pPr>
    </w:p>
    <w:p w14:paraId="79A32DC0" w14:textId="77777777" w:rsidR="00D72653" w:rsidRPr="00CC2ED4" w:rsidRDefault="00D72653" w:rsidP="00CC2ED4">
      <w:pPr>
        <w:pStyle w:val="Tekstpodstawowy"/>
        <w:ind w:right="-3"/>
        <w:rPr>
          <w:bCs/>
          <w:i/>
          <w:sz w:val="24"/>
          <w:lang w:val="pl-PL"/>
        </w:rPr>
      </w:pPr>
    </w:p>
    <w:p w14:paraId="4B1525B1" w14:textId="024D7C2E" w:rsidR="0078161A" w:rsidRPr="00CC5DDD" w:rsidRDefault="00463E6C" w:rsidP="00463E6C">
      <w:pPr>
        <w:pStyle w:val="Tekstpodstawowy"/>
        <w:ind w:right="-65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sz w:val="24"/>
        </w:rPr>
        <w:t xml:space="preserve"> </w:t>
      </w:r>
      <w:r w:rsidR="008E1658" w:rsidRPr="00FF6F41">
        <w:rPr>
          <w:rFonts w:ascii="Calibri" w:hAnsi="Calibri" w:cs="Calibri"/>
          <w:b/>
          <w:bCs/>
          <w:sz w:val="24"/>
        </w:rPr>
        <w:t>Wypadki i ich skutki</w:t>
      </w:r>
      <w:r w:rsidR="0079568C" w:rsidRPr="00FF6F41">
        <w:rPr>
          <w:rFonts w:ascii="Calibri" w:hAnsi="Calibri" w:cs="Calibri"/>
          <w:b/>
          <w:bCs/>
          <w:sz w:val="24"/>
          <w:lang w:val="pl-PL"/>
        </w:rPr>
        <w:t xml:space="preserve"> oraz kolizje</w:t>
      </w:r>
      <w:r w:rsidR="008E1658" w:rsidRPr="00FF6F41">
        <w:rPr>
          <w:rFonts w:ascii="Calibri" w:hAnsi="Calibri" w:cs="Calibri"/>
          <w:b/>
          <w:bCs/>
          <w:sz w:val="24"/>
        </w:rPr>
        <w:t xml:space="preserve"> n</w:t>
      </w:r>
      <w:r w:rsidR="00026B13" w:rsidRPr="00FF6F41">
        <w:rPr>
          <w:rFonts w:ascii="Calibri" w:hAnsi="Calibri" w:cs="Calibri"/>
          <w:b/>
          <w:bCs/>
          <w:sz w:val="24"/>
        </w:rPr>
        <w:t xml:space="preserve">a drogach krajowych </w:t>
      </w:r>
      <w:r w:rsidR="00026B13" w:rsidRPr="00FF6F41">
        <w:rPr>
          <w:rFonts w:ascii="Calibri" w:hAnsi="Calibri" w:cs="Calibri"/>
          <w:b/>
          <w:bCs/>
          <w:sz w:val="24"/>
          <w:lang w:val="pl-PL"/>
        </w:rPr>
        <w:t xml:space="preserve">w </w:t>
      </w:r>
      <w:r w:rsidR="00EB224C" w:rsidRPr="00FF6F41">
        <w:rPr>
          <w:rFonts w:ascii="Calibri" w:hAnsi="Calibri" w:cs="Calibri"/>
          <w:b/>
          <w:bCs/>
          <w:sz w:val="24"/>
        </w:rPr>
        <w:t>I półrocza</w:t>
      </w:r>
      <w:r w:rsidR="00961DA4">
        <w:rPr>
          <w:rFonts w:ascii="Calibri" w:hAnsi="Calibri" w:cs="Calibri"/>
          <w:b/>
          <w:bCs/>
          <w:sz w:val="24"/>
          <w:lang w:val="pl-PL"/>
        </w:rPr>
        <w:t>ch</w:t>
      </w:r>
      <w:r w:rsidR="00EB224C" w:rsidRPr="00FF6F41">
        <w:rPr>
          <w:rFonts w:ascii="Calibri" w:hAnsi="Calibri" w:cs="Calibri"/>
          <w:b/>
          <w:bCs/>
          <w:sz w:val="24"/>
        </w:rPr>
        <w:t xml:space="preserve"> </w:t>
      </w:r>
      <w:r w:rsidR="00026B13" w:rsidRPr="00FF6F41">
        <w:rPr>
          <w:rFonts w:ascii="Calibri" w:hAnsi="Calibri" w:cs="Calibri"/>
          <w:b/>
          <w:bCs/>
          <w:sz w:val="24"/>
        </w:rPr>
        <w:t>lat</w:t>
      </w:r>
      <w:r w:rsidR="008E1658" w:rsidRPr="00FF6F41">
        <w:rPr>
          <w:rFonts w:ascii="Calibri" w:hAnsi="Calibri" w:cs="Calibri"/>
          <w:b/>
          <w:bCs/>
          <w:sz w:val="24"/>
        </w:rPr>
        <w:t xml:space="preserve"> 20</w:t>
      </w:r>
      <w:r w:rsidR="00D71A6F">
        <w:rPr>
          <w:rFonts w:ascii="Calibri" w:hAnsi="Calibri" w:cs="Calibri"/>
          <w:b/>
          <w:bCs/>
          <w:sz w:val="24"/>
          <w:lang w:val="pl-PL"/>
        </w:rPr>
        <w:t>2</w:t>
      </w:r>
      <w:r w:rsidR="00180861">
        <w:rPr>
          <w:rFonts w:ascii="Calibri" w:hAnsi="Calibri" w:cs="Calibri"/>
          <w:b/>
          <w:bCs/>
          <w:sz w:val="24"/>
          <w:lang w:val="pl-PL"/>
        </w:rPr>
        <w:t>2</w:t>
      </w:r>
      <w:r w:rsidR="00026B13" w:rsidRPr="00FF6F41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BD2366">
        <w:rPr>
          <w:rFonts w:ascii="Calibri" w:hAnsi="Calibri" w:cs="Calibri"/>
          <w:b/>
          <w:bCs/>
          <w:sz w:val="24"/>
          <w:lang w:val="pl-PL"/>
        </w:rPr>
        <w:t>-</w:t>
      </w:r>
      <w:r w:rsidR="00026B13" w:rsidRPr="00FF6F41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="008E1658" w:rsidRPr="00FF6F41">
        <w:rPr>
          <w:rFonts w:ascii="Calibri" w:hAnsi="Calibri" w:cs="Calibri"/>
          <w:b/>
          <w:bCs/>
          <w:sz w:val="24"/>
        </w:rPr>
        <w:t>20</w:t>
      </w:r>
      <w:r w:rsidR="00CC5DDD">
        <w:rPr>
          <w:rFonts w:ascii="Calibri" w:hAnsi="Calibri" w:cs="Calibri"/>
          <w:b/>
          <w:bCs/>
          <w:sz w:val="24"/>
          <w:lang w:val="pl-PL"/>
        </w:rPr>
        <w:t>2</w:t>
      </w:r>
      <w:r w:rsidR="00180861">
        <w:rPr>
          <w:rFonts w:ascii="Calibri" w:hAnsi="Calibri" w:cs="Calibri"/>
          <w:b/>
          <w:bCs/>
          <w:sz w:val="24"/>
          <w:lang w:val="pl-PL"/>
        </w:rPr>
        <w:t>4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750"/>
        <w:gridCol w:w="643"/>
        <w:gridCol w:w="642"/>
        <w:gridCol w:w="642"/>
        <w:gridCol w:w="87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43B69" w:rsidRPr="00743B69" w14:paraId="0DB1137C" w14:textId="77777777" w:rsidTr="00D72653">
        <w:trPr>
          <w:trHeight w:val="645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center"/>
            <w:hideMark/>
          </w:tcPr>
          <w:p w14:paraId="0553E107" w14:textId="77777777" w:rsidR="00743B69" w:rsidRPr="00743B69" w:rsidRDefault="00743B69" w:rsidP="00743B6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20"/>
                <w:lang w:eastAsia="pl-PL"/>
              </w:rPr>
            </w:pPr>
            <w:r w:rsidRPr="00743B69">
              <w:rPr>
                <w:rFonts w:asciiTheme="minorHAnsi" w:hAnsiTheme="minorHAnsi" w:cstheme="minorHAnsi"/>
                <w:color w:val="000000"/>
                <w:sz w:val="16"/>
                <w:szCs w:val="20"/>
                <w:lang w:eastAsia="pl-PL"/>
              </w:rPr>
              <w:t>Droga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8854" w14:textId="77777777" w:rsidR="00743B69" w:rsidRDefault="00743B69" w:rsidP="00743B6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43B69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Długość drogi</w:t>
            </w:r>
          </w:p>
          <w:p w14:paraId="763706F5" w14:textId="77777777" w:rsidR="00743B69" w:rsidRPr="00743B69" w:rsidRDefault="00743B69" w:rsidP="00743B6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43B69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(w km)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2DC5E" w14:textId="77777777" w:rsidR="00743B69" w:rsidRPr="00743B69" w:rsidRDefault="00743B69" w:rsidP="00743B6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3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C343" w14:textId="2E88B1B0" w:rsidR="00743B69" w:rsidRPr="00804F8A" w:rsidRDefault="00743B69" w:rsidP="00F227B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04F8A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Wskaźnik wypadków za 20</w:t>
            </w:r>
            <w:r w:rsidR="00CC5DDD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  <w:r w:rsidR="00F227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  <w:r w:rsidRPr="00804F8A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r. na 10 km drogi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B543" w14:textId="77777777" w:rsidR="00743B69" w:rsidRPr="00743B69" w:rsidRDefault="00743B69" w:rsidP="00743B6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3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58F9B" w14:textId="77777777" w:rsidR="00743B69" w:rsidRPr="00743B69" w:rsidRDefault="00743B69" w:rsidP="00743B6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3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CCA1" w14:textId="77777777" w:rsidR="00743B69" w:rsidRPr="00743B69" w:rsidRDefault="00743B69" w:rsidP="00743B6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3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BD2366" w:rsidRPr="00743B69" w14:paraId="52BAAAE9" w14:textId="77777777" w:rsidTr="00D72653">
        <w:trPr>
          <w:trHeight w:val="540"/>
          <w:tblHeader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369A" w14:textId="77777777" w:rsidR="00BD2366" w:rsidRPr="00743B69" w:rsidRDefault="00BD2366" w:rsidP="00BD23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20"/>
                <w:lang w:eastAsia="pl-PL"/>
              </w:rPr>
            </w:pPr>
            <w:r w:rsidRPr="00743B69">
              <w:rPr>
                <w:rFonts w:asciiTheme="minorHAnsi" w:hAnsiTheme="minorHAnsi" w:cstheme="minorHAnsi"/>
                <w:color w:val="000000"/>
                <w:sz w:val="16"/>
                <w:szCs w:val="20"/>
                <w:lang w:eastAsia="pl-PL"/>
              </w:rPr>
              <w:t>I półrocze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C9D21" w14:textId="77777777" w:rsidR="00BD2366" w:rsidRPr="00743B69" w:rsidRDefault="00BD2366" w:rsidP="00BD2366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4E1CA" w14:textId="4B0B481C" w:rsidR="00BD2366" w:rsidRDefault="00BD2366" w:rsidP="006D36A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6E451" w14:textId="719F7686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1BA7E" w14:textId="5893C466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C16B0" w14:textId="77777777" w:rsidR="00BD2366" w:rsidRPr="00743B69" w:rsidRDefault="00BD2366" w:rsidP="00BD2366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F5080" w14:textId="0179FD60" w:rsidR="00BD2366" w:rsidRDefault="00BD2366" w:rsidP="006D36A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0344A" w14:textId="75474B8C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2C309" w14:textId="2ADD6DC6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12D65" w14:textId="395B8F08" w:rsidR="00BD2366" w:rsidRDefault="00BD2366" w:rsidP="006D36A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78915" w14:textId="53BF1F62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2BB2D" w14:textId="06417E68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3914E" w14:textId="6EDB6F2B" w:rsidR="00BD2366" w:rsidRDefault="00BD2366" w:rsidP="006D36A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A1CA7" w14:textId="2F3FCFFC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8CD" w14:textId="253ABD54" w:rsidR="00BD2366" w:rsidRDefault="00BD2366" w:rsidP="006D3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6D36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D36AC" w:rsidRPr="00743B69" w14:paraId="64861784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E3B8FB3" w14:textId="370C16BA" w:rsidR="006D36AC" w:rsidRPr="00D27D10" w:rsidRDefault="006D36AC" w:rsidP="006D36A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K16d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E04A4D0" w14:textId="1244526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3390CA" w14:textId="0606A9A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644F6" w14:textId="4B15862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7852" w14:textId="6FA0A3B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C25E" w14:textId="45A81FD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19586" w14:textId="1C08046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91F571" w14:textId="11D6CE9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DFFE" w14:textId="258016C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7AFB58" w14:textId="35636BA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096AA2" w14:textId="3C44FA8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B8DE" w14:textId="003BD88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D0BC5" w14:textId="4E8C4A0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9466D" w14:textId="7743CC9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6D5" w14:textId="29EE157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D36AC" w:rsidRPr="00743B69" w14:paraId="2DAB23FD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074112D3" w14:textId="636FE83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K65b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67BE365" w14:textId="018F60E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F831E" w14:textId="2BB229D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E5DF2D" w14:textId="367AA2D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B3E9" w14:textId="3DC1AE1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E76E" w14:textId="0D3E7BD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DC557B" w14:textId="5B0F96D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82674" w14:textId="098ED8A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F0A7" w14:textId="398827D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581F92" w14:textId="5A2B541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FE2E7" w14:textId="4DE3FBC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A0F8" w14:textId="0203B0C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DC16E6" w14:textId="6F95F78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673000" w14:textId="5B22406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3D8D" w14:textId="4F8854A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D36AC" w:rsidRPr="00743B69" w14:paraId="2EC7F747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19906B9E" w14:textId="5876205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K59b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47D438B" w14:textId="3F1EA0D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951FB5" w14:textId="5E26F71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E5864" w14:textId="570F65C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D4EA" w14:textId="430380A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CDA8" w14:textId="25FDF00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65CC" w14:textId="75B12CD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D0CB0" w14:textId="3AA709D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A404" w14:textId="5DBFA71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CEC78" w14:textId="0CF077A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E88838" w14:textId="7D611B8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90E7" w14:textId="023EB4F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9CF7A" w14:textId="1BF96E2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2941D3" w14:textId="452BA42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38EF" w14:textId="322A3D1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</w:tr>
      <w:tr w:rsidR="006D36AC" w:rsidRPr="00743B69" w14:paraId="32431FBD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48661916" w14:textId="5748730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FDD46F9" w14:textId="68538E9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F87A1A" w14:textId="27B0B23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710166" w14:textId="246A711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8A9D" w14:textId="3084E34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5386" w14:textId="738F8DA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1EEC7" w14:textId="5BAA0F5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243DB" w14:textId="7AF993D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C9D3" w14:textId="2FAA305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E8965E" w14:textId="305D8A8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DD7196" w14:textId="5491149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4E60" w14:textId="254FCCD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DA8C44" w14:textId="6F9EF59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41347" w14:textId="23AE759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6F6" w14:textId="7E0506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28</w:t>
            </w:r>
          </w:p>
        </w:tc>
      </w:tr>
      <w:tr w:rsidR="006D36AC" w:rsidRPr="00743B69" w14:paraId="1D7F54B4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4255D5E" w14:textId="56F58F8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87BB278" w14:textId="4DA91EA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7A7ED4" w14:textId="4DA6DFA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09809" w14:textId="5094F48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3F0D" w14:textId="0B10D80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AEE4" w14:textId="3D27989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823127" w14:textId="3ABB31E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A47438" w14:textId="553E5BB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5405" w14:textId="296070C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32F31" w14:textId="3938EA1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562983" w14:textId="434C1B5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8811" w14:textId="66F008F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07C938" w14:textId="046F477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F4967" w14:textId="482E3B9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903" w14:textId="06D2761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90</w:t>
            </w:r>
          </w:p>
        </w:tc>
      </w:tr>
      <w:tr w:rsidR="006D36AC" w:rsidRPr="00743B69" w14:paraId="664EF0A4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38E14459" w14:textId="37225A4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K51a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507E4B2" w14:textId="6617C2A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DD5CC1" w14:textId="2460F83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3C14A7" w14:textId="4BE8F05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41E1" w14:textId="5BA2650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2E35" w14:textId="2EA0FBD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E5615" w14:textId="55B05CA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6951A0" w14:textId="598F556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4A8E" w14:textId="3486C2C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204D9" w14:textId="3DF0AD7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10DBD0" w14:textId="53E9122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9262" w14:textId="1975EB7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56894" w14:textId="3565760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39F1B2" w14:textId="4EF0E3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44A" w14:textId="00AE503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D36AC" w:rsidRPr="00743B69" w14:paraId="0318DC21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7D72A189" w14:textId="51566DD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1ABFC6E" w14:textId="38B8C75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E4F3" w14:textId="1345869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FF01B6" w14:textId="0A8278B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8F3C" w14:textId="1D60921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51E" w14:textId="2D81762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9877B6" w14:textId="10ED640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35459A" w14:textId="4D46ABD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FF89" w14:textId="3739A75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46F566" w14:textId="7F48A56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12099" w14:textId="6B51BBC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5F8E" w14:textId="54FD7D1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3A997D" w14:textId="55378D6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F0E27" w14:textId="44FB5A6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B6C" w14:textId="6AB3560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6D36AC" w:rsidRPr="00743B69" w14:paraId="77BE3742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6BC192CF" w14:textId="060C32B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K59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C2A1193" w14:textId="29FC7A6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F1276A" w14:textId="0E86165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206D1" w14:textId="2949FC7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5CC3" w14:textId="26FDB99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80B3" w14:textId="51821A4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94763" w14:textId="758505D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4A48A" w14:textId="6168E1F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1A7A" w14:textId="190559B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973B8" w14:textId="6BC5527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491291" w14:textId="29A1B33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0B68" w14:textId="24EE1F2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4809B" w14:textId="7B5215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67C79" w14:textId="4F2463F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059" w14:textId="63F5C0C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86</w:t>
            </w:r>
          </w:p>
        </w:tc>
      </w:tr>
      <w:tr w:rsidR="006D36AC" w:rsidRPr="00743B69" w14:paraId="328EA350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75AE745" w14:textId="5BDBDEE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K16c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5672B7D" w14:textId="4C5D5B7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C4A0D" w14:textId="6907010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B1C749" w14:textId="3DCE084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3162" w14:textId="0B4F195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4BCC" w14:textId="52FEF11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D116" w14:textId="2A0A8F2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81C20" w14:textId="3CE9414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B704" w14:textId="027CFED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8E18F" w14:textId="79D6ABC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11DAE7" w14:textId="67EE506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B359" w14:textId="475EE1A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83898" w14:textId="302E123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200234" w14:textId="77C7811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657" w14:textId="16FD35B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61</w:t>
            </w:r>
          </w:p>
        </w:tc>
      </w:tr>
      <w:tr w:rsidR="006D36AC" w:rsidRPr="00743B69" w14:paraId="589E3241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251C09B5" w14:textId="681CE0A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FAD2FD5" w14:textId="2BA36A2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0D85D" w14:textId="1BEC8CC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96DC3" w14:textId="2F9B0BD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7CA0" w14:textId="5148A1B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D51A" w14:textId="6959B9F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550B27" w14:textId="67673CE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99C6AA" w14:textId="1229CEB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2605" w14:textId="318EE7B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2A8BD9" w14:textId="319899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43CB3E" w14:textId="11D1352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C0F9" w14:textId="30DE857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FD3D1" w14:textId="6E73D85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DDE15" w14:textId="462D952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875A" w14:textId="07CB7F6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71</w:t>
            </w:r>
          </w:p>
        </w:tc>
      </w:tr>
      <w:tr w:rsidR="006D36AC" w:rsidRPr="00743B69" w14:paraId="5BEDE30A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47FAC80C" w14:textId="42A33E5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S51C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AD9456E" w14:textId="4A61350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497B54" w14:textId="271E094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D34C9" w14:textId="06003A5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D2D1" w14:textId="09A31A5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86EC" w14:textId="03B09DC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76F443" w14:textId="5942166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570BA" w14:textId="4E0F8B5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66DD" w14:textId="545E050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70F738" w14:textId="7D62BEA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C8C508" w14:textId="2D1BD29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ABC1" w14:textId="549CFED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90206" w14:textId="048948F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F8423" w14:textId="777D7F4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208" w14:textId="3B0583A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14</w:t>
            </w:r>
          </w:p>
        </w:tc>
      </w:tr>
      <w:tr w:rsidR="006D36AC" w:rsidRPr="00743B69" w14:paraId="5D00CAEF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02BD112" w14:textId="5C61C08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C008298" w14:textId="2D15C4A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9EE000" w14:textId="25BA5D5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045796" w14:textId="7A7D425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EB70" w14:textId="61A36C4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E846" w14:textId="3F19D5E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FB54D" w14:textId="2C7F6F6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DB05CA" w14:textId="6F5C211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06C7" w14:textId="07808EE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62C574" w14:textId="224DD67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3DBFB7" w14:textId="132A7EA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C1BF" w14:textId="68C0FAB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5964E" w14:textId="3AA646B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3E09D" w14:textId="62523FB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BC4D" w14:textId="72EF7D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253</w:t>
            </w:r>
          </w:p>
        </w:tc>
      </w:tr>
      <w:tr w:rsidR="006D36AC" w:rsidRPr="00743B69" w14:paraId="5FFBFF0C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0276216C" w14:textId="01BD8E9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8ECE39C" w14:textId="1DA3745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49412" w14:textId="2A1CD81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112A15" w14:textId="33503F9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3104" w14:textId="265A248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31AA" w14:textId="536E3C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71030" w14:textId="7CC7C36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4DB95" w14:textId="1A01FEB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83F2" w14:textId="483D9A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4ACA2F" w14:textId="73E1A6D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B3CCC" w14:textId="7E050D3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4223" w14:textId="0C8F116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E255D" w14:textId="672DC0A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C22F3" w14:textId="1620C7E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86AA" w14:textId="7C91FD4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</w:tr>
      <w:tr w:rsidR="006D36AC" w:rsidRPr="00743B69" w14:paraId="6755E92D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617460A6" w14:textId="763D906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S7j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8ACB2B8" w14:textId="6A957AA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5124B2" w14:textId="458F3D7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99110" w14:textId="69CD95B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E8D5" w14:textId="0B55427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6FAF0" w14:textId="10D2A5A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858E92" w14:textId="126797F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BB5885" w14:textId="06EAB47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C38" w14:textId="574DF21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8A5B63" w14:textId="5E787D3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E08CAE" w14:textId="58B4E86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AD07" w14:textId="2318CA3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7B9C3" w14:textId="15E92AF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FE4DFA" w14:textId="1052FF0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518" w14:textId="50615AD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51</w:t>
            </w:r>
          </w:p>
        </w:tc>
      </w:tr>
      <w:tr w:rsidR="006D36AC" w:rsidRPr="00743B69" w14:paraId="3B746A26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65DF4CEB" w14:textId="5F9B95E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296D0F3" w14:textId="24122FE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DAE49A" w14:textId="6F7AECB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80B81F" w14:textId="6CFB3AA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3E60" w14:textId="169200E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BCCB" w14:textId="17C2FD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CA260" w14:textId="0D001FF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FDDC31" w14:textId="7B1622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4128" w14:textId="391217E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17C91" w14:textId="0778C55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482D8" w14:textId="610789E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6CD6" w14:textId="252F02D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83BD0" w14:textId="142A5E8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B6DF6" w14:textId="1E533C1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3036" w14:textId="57EFBAE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34</w:t>
            </w:r>
          </w:p>
        </w:tc>
      </w:tr>
      <w:tr w:rsidR="006D36AC" w:rsidRPr="00743B69" w14:paraId="53813E4D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7C19082C" w14:textId="0604F01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75B6E0D" w14:textId="6EBF788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99E27B" w14:textId="69436A0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268E4" w14:textId="76305FD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D55D" w14:textId="33898B9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FECB" w14:textId="606DE68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CA7974" w14:textId="4EDB90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A22A76" w14:textId="4E5BEC7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CA1B" w14:textId="5FCCD7C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AD5476" w14:textId="321EDF2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8E06DE" w14:textId="3B2FB5E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1784" w14:textId="4150D15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4E485" w14:textId="4772862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CF8A52" w14:textId="3E521BF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AFC" w14:textId="7E77EBE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38</w:t>
            </w:r>
          </w:p>
        </w:tc>
      </w:tr>
      <w:tr w:rsidR="006D36AC" w:rsidRPr="00743B69" w14:paraId="32AAFB45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203FF820" w14:textId="5ACE3D8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K53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11EA988" w14:textId="57909F3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5AB24E" w14:textId="6B8EA35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772364" w14:textId="05111D6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90FD" w14:textId="7A64C0D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15B2" w14:textId="48A2943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953B0F" w14:textId="7A471DF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78FC7" w14:textId="37A0BFC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C39F" w14:textId="0559A6E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148E31" w14:textId="36F46B8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FC911" w14:textId="74DA4C9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4DCC" w14:textId="3E2B8D6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423C90" w14:textId="65078E9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1A35A8" w14:textId="425677B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4F10" w14:textId="1613C55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73</w:t>
            </w:r>
          </w:p>
        </w:tc>
      </w:tr>
      <w:tr w:rsidR="006D36AC" w:rsidRPr="00743B69" w14:paraId="023D53B3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64765377" w14:textId="0CC4910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A6CEE6C" w14:textId="4868EA1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03782E" w14:textId="67C1E0A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6597A" w14:textId="769858C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4BDA" w14:textId="400E79F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BC50" w14:textId="03D6D7C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24C44" w14:textId="465C262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48248" w14:textId="4A63176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B2C4" w14:textId="4F20ABC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94BBED" w14:textId="1310C08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FA722D" w14:textId="02FB338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0495" w14:textId="48AE1F3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EBB8F9" w14:textId="7CF14B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23F111" w14:textId="09037BF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D07" w14:textId="78B3BE3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56</w:t>
            </w:r>
          </w:p>
        </w:tc>
      </w:tr>
      <w:tr w:rsidR="006D36AC" w:rsidRPr="00743B69" w14:paraId="122AA150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05C0AF75" w14:textId="6251C4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C17BC2D" w14:textId="2645A5F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ADC4F" w14:textId="2174CF0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02A8AD" w14:textId="0E664D4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D6DB" w14:textId="2A384E5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5984" w14:textId="46D74EB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EDB24" w14:textId="3B10ECD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79EB23" w14:textId="000DE2F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E8F9B" w14:textId="55B5BBA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80ABE" w14:textId="0AD19CC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610844" w14:textId="5007E78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129D" w14:textId="0987E18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E1D8E5" w14:textId="116F524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A8415" w14:textId="039359D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0FE" w14:textId="7A19C55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209</w:t>
            </w:r>
          </w:p>
        </w:tc>
      </w:tr>
      <w:tr w:rsidR="006D36AC" w:rsidRPr="00743B69" w14:paraId="35CE907C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087B4704" w14:textId="2CAA36B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S7g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C602CD5" w14:textId="0B027BC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A4D30E" w14:textId="6C299D2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417450" w14:textId="5F7142B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7EBB1" w14:textId="345CB35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BBD8" w14:textId="6E2B21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81F71" w14:textId="2A6872A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8B00F4" w14:textId="0718966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4E61" w14:textId="5DC0000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BD2DA" w14:textId="4094E01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94D973" w14:textId="2056DD9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EBF7" w14:textId="2940334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773EBD" w14:textId="1D9935B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EDAF5" w14:textId="337665F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455" w14:textId="2C1954B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108</w:t>
            </w:r>
          </w:p>
        </w:tc>
      </w:tr>
      <w:tr w:rsidR="006D36AC" w:rsidRPr="00743B69" w14:paraId="22611E61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089A569" w14:textId="6F95B98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B9B881B" w14:textId="0846433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147,7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C16148" w14:textId="5B0FC43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BDC918" w14:textId="7B757FD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7191" w14:textId="7B5E7BB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84F7" w14:textId="4136AD4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EE7E7" w14:textId="20E8C08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D3392D" w14:textId="2B58E7F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525ED" w14:textId="73C04C7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CCBFE1" w14:textId="7F04D59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E9D8DB" w14:textId="5485C32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134A" w14:textId="46376E0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DCD87" w14:textId="2B5B9F4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82B777" w14:textId="3A08182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125" w14:textId="2870AAB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92</w:t>
            </w:r>
          </w:p>
        </w:tc>
      </w:tr>
      <w:tr w:rsidR="006D36AC" w:rsidRPr="00743B69" w14:paraId="0990D2AD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02D74556" w14:textId="62ACCD6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K15i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78B9C68" w14:textId="3E15A85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FC030B" w14:textId="1C9C4FC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DB5DC" w14:textId="20F0619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6BDF" w14:textId="1A33820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37A1" w14:textId="6DE9373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411BA" w14:textId="6B501F3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F8D854" w14:textId="3C528F9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B421" w14:textId="635D384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E36DF" w14:textId="5A8B2FA1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BDD87" w14:textId="1278BA5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800C" w14:textId="4FF83E2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433DE0" w14:textId="448A403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99B55" w14:textId="7AC6295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75F" w14:textId="488B12B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12</w:t>
            </w:r>
          </w:p>
        </w:tc>
      </w:tr>
      <w:tr w:rsidR="006D36AC" w:rsidRPr="00743B69" w14:paraId="07C70846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13EEDBF1" w14:textId="30A0395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K16b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D785CA7" w14:textId="5F2C8C5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76409" w14:textId="3ADCDF5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5804A" w14:textId="61955DE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7A9D" w14:textId="7B0ABD6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A9E2" w14:textId="5098ACA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D1C91" w14:textId="2BD5256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DBBDE" w14:textId="76CBB5E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21A5" w14:textId="2693DA6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80834B" w14:textId="4C6B33B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9B19C" w14:textId="6C72604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6D97" w14:textId="36CEFEE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FBEB03" w14:textId="5919327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738B90" w14:textId="4221426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A01" w14:textId="3A1EB5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6D36AC" w:rsidRPr="00743B69" w14:paraId="04505939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79952C15" w14:textId="32EB013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K16g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AC92CD8" w14:textId="2CA85CB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CA4731" w14:textId="0828D46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9EBDB" w14:textId="589BC12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0E38" w14:textId="4ECD6C8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5622" w14:textId="769634C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751D63" w14:textId="3859EC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519F0" w14:textId="0A3FF05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BDCB" w14:textId="2D4182C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DD1A9" w14:textId="3EB52B9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13416" w14:textId="3808867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F4DA" w14:textId="4C37CEE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92642" w14:textId="1CF11EB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8DB4B9" w14:textId="65D04F9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1C10" w14:textId="4E6AF2D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3</w:t>
            </w:r>
          </w:p>
        </w:tc>
      </w:tr>
      <w:tr w:rsidR="006D36AC" w:rsidRPr="00743B69" w14:paraId="202B2202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197B9728" w14:textId="1FDA739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K16h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5629CE5" w14:textId="733617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9BBFC" w14:textId="6D2733A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1D6E45" w14:textId="3620CC5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F7A0" w14:textId="23044839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958F" w14:textId="12A3F35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16018" w14:textId="538C657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406E0F" w14:textId="410C705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FA50" w14:textId="7639DC40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F17FC5" w14:textId="7CD9527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BF5E98" w14:textId="443923B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9F46" w14:textId="3E5F291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700CC" w14:textId="3351ADC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0646B6" w14:textId="7FDF16D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B39" w14:textId="7CBB49A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</w:tr>
      <w:tr w:rsidR="006D36AC" w:rsidRPr="00743B69" w14:paraId="3FA99E32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31C47A93" w14:textId="466FE92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K16i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99F16B1" w14:textId="1D2C718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367478" w14:textId="799BC50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EF637" w14:textId="6D59E07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4E8F" w14:textId="3E300D7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8EBA" w14:textId="01BF008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525A0D" w14:textId="2F0B241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556E74" w14:textId="0C8DF5A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27CA" w14:textId="0E92663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B24D72" w14:textId="2434AB1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51D8D2" w14:textId="52D5548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B1EE" w14:textId="1D3939D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1AF6E" w14:textId="6CC1145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40319" w14:textId="4C8D9CC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4E7" w14:textId="5F75087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</w:t>
            </w:r>
          </w:p>
        </w:tc>
      </w:tr>
      <w:tr w:rsidR="006D36AC" w:rsidRPr="00743B69" w14:paraId="2DBB9C6E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6926BA8E" w14:textId="618DCE5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DCFC3FD" w14:textId="6D05220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E71AF" w14:textId="61E3BF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C504B" w14:textId="58B2F38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21B1" w14:textId="627C443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51FB" w14:textId="02A345C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53B305" w14:textId="4B9A45C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7A06F" w14:textId="18ECD49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7F18" w14:textId="5F67258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27B1D" w14:textId="03257E1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9AE46" w14:textId="6C34E8E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89C0" w14:textId="282B75E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6447D0" w14:textId="49ACE7A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3F831" w14:textId="61F886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C91" w14:textId="3D24220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26</w:t>
            </w:r>
          </w:p>
        </w:tc>
      </w:tr>
      <w:tr w:rsidR="006D36AC" w:rsidRPr="00743B69" w14:paraId="452FBD6C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6CF511" w14:textId="0447778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K53a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C023D22" w14:textId="508E164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EFFE6C" w14:textId="58F860A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002A22" w14:textId="6FC107A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3D55" w14:textId="3A64EDA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BDB2" w14:textId="631596F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82B03" w14:textId="5A5A56D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6C14B" w14:textId="764A381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44B9" w14:textId="4C03253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03306B" w14:textId="408BFD56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655017" w14:textId="30BB331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4650" w14:textId="4C23FA9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9C6198" w14:textId="41B05CE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591236" w14:textId="32A8F40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D2F" w14:textId="31B868E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36AC" w:rsidRPr="00743B69" w14:paraId="432C2E8B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3A52F46" w14:textId="6B2E92E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K58b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3138731" w14:textId="6F414FD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F3638E5" w14:textId="569AF26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E3177B8" w14:textId="1230311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A8F1B" w14:textId="5291377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E0A9" w14:textId="301D373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917BC4B" w14:textId="5F83A90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E9F3753" w14:textId="5160D95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A6030" w14:textId="08FAA5E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7E90727" w14:textId="4F29C04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1C4246F" w14:textId="0D4F493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671D1" w14:textId="24431D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E39414F" w14:textId="7B53B70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58B3A22" w14:textId="5BBA8EA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FA4E" w14:textId="22A109F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</w:t>
            </w:r>
          </w:p>
        </w:tc>
      </w:tr>
      <w:tr w:rsidR="006D36AC" w:rsidRPr="00743B69" w14:paraId="6807439A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single" w:sz="4" w:space="0" w:color="ABABAB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</w:tcPr>
          <w:p w14:paraId="10050AB3" w14:textId="415F0F2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K58c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C78371E" w14:textId="0C52A3C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AE73552" w14:textId="597078A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2F53FD7" w14:textId="32767AD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EE5AA" w14:textId="678D633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D53F8" w14:textId="533C95D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EB2730" w14:textId="0EF426F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C4B2AF7" w14:textId="0EB4596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C06FF" w14:textId="4B6BF26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A652022" w14:textId="527C68C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8E745E" w14:textId="0DF43BD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326F2" w14:textId="7459363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1C9E1DD" w14:textId="4674BE1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8EAADDB" w14:textId="3F1C78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AD8" w14:textId="6B4628E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36AC" w:rsidRPr="00743B69" w14:paraId="01D3DE0F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5382C10F" w14:textId="7AB4698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K59a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A353AB5" w14:textId="528407F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1A1EED" w14:textId="6A63124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13686" w14:textId="0C100F0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9703" w14:textId="3229F23A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09E3" w14:textId="007096C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5AFAFE" w14:textId="32C8F9C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BBE96" w14:textId="5515229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51F0" w14:textId="7288DD6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34F0A" w14:textId="5F9E42F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BE703" w14:textId="53CE5DA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104C" w14:textId="4A477224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DFF28D" w14:textId="66A2CA5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8D4E0" w14:textId="3680E44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846C" w14:textId="6876217A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</w:p>
        </w:tc>
      </w:tr>
      <w:tr w:rsidR="006D36AC" w:rsidRPr="00743B69" w14:paraId="5610E1EA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</w:tcPr>
          <w:p w14:paraId="7BFB92D2" w14:textId="3CD372AC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K65a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7D3C845C" w14:textId="16E30754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5AECA37" w14:textId="1E9CE900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D905F24" w14:textId="04A3636B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EED00" w14:textId="0071DB43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FBD5" w14:textId="5B957AB3" w:rsidR="006D36AC" w:rsidRDefault="006D36AC" w:rsidP="006D3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327E443" w14:textId="10910397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C6C9590" w14:textId="2643742D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8A22" w14:textId="69046209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86A1C82" w14:textId="38E162B6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9D47F1E" w14:textId="3994B430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D7E35" w14:textId="3EA4882E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E7FAF10" w14:textId="348195A8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36BE3AA" w14:textId="6A5725C5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A522" w14:textId="4364F106" w:rsidR="006D36AC" w:rsidRDefault="006D36AC" w:rsidP="006D36AC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</w:tr>
      <w:tr w:rsidR="006D36AC" w:rsidRPr="00743B69" w14:paraId="61DC1B83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</w:tcPr>
          <w:p w14:paraId="2544F9E0" w14:textId="375FE907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K65c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6232BDBF" w14:textId="757B7546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FA62B24" w14:textId="1C4F066D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D1ED5A" w14:textId="1EB65127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B7766" w14:textId="5353F891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07EDD" w14:textId="5773C3BE" w:rsidR="006D36AC" w:rsidRDefault="006D36AC" w:rsidP="006D3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7BFB308" w14:textId="0F292D8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443670" w14:textId="39C4AE9F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93C2F" w14:textId="496BD909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5B69436" w14:textId="49720ED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860E435" w14:textId="37B0A035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FCA8D" w14:textId="0DFED105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6AA6275" w14:textId="03A57666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18FF72C" w14:textId="7DBBE8C3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3690" w14:textId="2CDD8C82" w:rsidR="006D36AC" w:rsidRDefault="006D36AC" w:rsidP="006D36AC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1</w:t>
            </w:r>
          </w:p>
        </w:tc>
      </w:tr>
      <w:tr w:rsidR="006D36AC" w:rsidRPr="00743B69" w14:paraId="34A95187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4546835" w14:textId="4A6420E1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S16d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52E8B39" w14:textId="7E4E46C7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59FFEF8" w14:textId="2D33F4F0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6055433" w14:textId="0CD70D98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F5C7" w14:textId="56CB5CBE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0B78C" w14:textId="52B1D3D7" w:rsidR="006D36AC" w:rsidRDefault="006D36AC" w:rsidP="006D3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DDE510C" w14:textId="6B526D3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D8155F" w14:textId="67E6044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8B973" w14:textId="186156B2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9AF45BF" w14:textId="5FC78F3E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13897A" w14:textId="0EF69698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DE608" w14:textId="0DC56714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ABEC382" w14:textId="7DB2EA1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35F1CC8" w14:textId="664FE204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F43C" w14:textId="4D28CD97" w:rsidR="006D36AC" w:rsidRDefault="006D36AC" w:rsidP="006D36AC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6D36AC" w:rsidRPr="00743B69" w14:paraId="3C0F8D49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single" w:sz="4" w:space="0" w:color="ABABAB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</w:tcPr>
          <w:p w14:paraId="79DD9766" w14:textId="31640468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S16i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45062515" w14:textId="6509C87F" w:rsidR="006D36AC" w:rsidRDefault="006D36AC" w:rsidP="006D3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7C96861" w14:textId="67B6A1C5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4B60B3C" w14:textId="76B3EB4A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9C6E6" w14:textId="6F567C4D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0580C" w14:textId="63EB9114" w:rsidR="006D36AC" w:rsidRDefault="006D36AC" w:rsidP="006D3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72E8CD0" w14:textId="67E14285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FDCFA34" w14:textId="598E6E83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77348" w14:textId="48326E95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8E7B8E" w14:textId="7B399707" w:rsidR="006D36AC" w:rsidRDefault="0067439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526CDBB" w14:textId="2BCC1A66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3BED" w14:textId="501D7B0B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99AC764" w14:textId="385AC6A8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1E02E6E" w14:textId="06F1D166" w:rsidR="006D36AC" w:rsidRDefault="006D36AC" w:rsidP="006D3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0967" w14:textId="05FAF61F" w:rsidR="006D36AC" w:rsidRDefault="006D36AC" w:rsidP="006D36AC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20</w:t>
            </w:r>
          </w:p>
        </w:tc>
      </w:tr>
      <w:tr w:rsidR="006D36AC" w:rsidRPr="00743B69" w14:paraId="05C126EB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  <w:hideMark/>
          </w:tcPr>
          <w:p w14:paraId="37FA891E" w14:textId="08ECCE4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S51b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16B0910" w14:textId="04B004B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76808" w14:textId="185B505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EBDBE" w14:textId="0E7340F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FCC3" w14:textId="65AA8EF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9D68" w14:textId="125A7EE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756D16" w14:textId="260A055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6915A" w14:textId="4B86B6E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F18C" w14:textId="1F07B17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D98F7B" w14:textId="13327FF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6232D5" w14:textId="665288C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E45B" w14:textId="74FFBA8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F93BC4" w14:textId="2BC1CB6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6BDB3" w14:textId="00F1689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A4B" w14:textId="5AB8DD3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</w:t>
            </w:r>
          </w:p>
        </w:tc>
      </w:tr>
      <w:tr w:rsidR="006D36AC" w:rsidRPr="00743B69" w14:paraId="2E6D1251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BABAB"/>
              <w:right w:val="nil"/>
            </w:tcBorders>
            <w:shd w:val="clear" w:color="auto" w:fill="auto"/>
            <w:noWrap/>
            <w:vAlign w:val="bottom"/>
          </w:tcPr>
          <w:p w14:paraId="5DFEA66A" w14:textId="1A6EBAB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S51d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0D430E52" w14:textId="18FE93F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0892326" w14:textId="7B397AA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8164DF6" w14:textId="3A5E45E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99215" w14:textId="63C9ED9A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BABA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626EB" w14:textId="0FE3DC6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EAFBF70" w14:textId="18856B4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7502320" w14:textId="6A001B4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04AC9" w14:textId="79F3C38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121B16C" w14:textId="038BA6C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4A0631C" w14:textId="32AE967B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71212" w14:textId="2FBE655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4D21C5" w14:textId="59CEEF3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4154542" w14:textId="527C69B8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9B6A" w14:textId="70701172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3</w:t>
            </w:r>
          </w:p>
        </w:tc>
      </w:tr>
      <w:tr w:rsidR="006D36AC" w:rsidRPr="00743B69" w14:paraId="1CAEE139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AFA" w14:textId="1E5BC8E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S5j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ECEA296" w14:textId="761E29D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401F33" w14:textId="72434943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F99EAD" w14:textId="3912718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20B4" w14:textId="43341E90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424D" w14:textId="335629B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94648F" w14:textId="52B8D6F0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27A99" w14:textId="15E1DE1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FF58" w14:textId="134DBB2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A1CE6B" w14:textId="0BD24397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7888E9" w14:textId="308C9C2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024C" w14:textId="76A595E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4A2289" w14:textId="481F4698" w:rsidR="006D36AC" w:rsidRPr="00D27D10" w:rsidRDefault="0067439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D36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B9E3D" w14:textId="77627A4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540B" w14:textId="19E6F17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</w:t>
            </w:r>
          </w:p>
        </w:tc>
      </w:tr>
      <w:tr w:rsidR="006D36AC" w:rsidRPr="00743B69" w14:paraId="3193C39E" w14:textId="77777777" w:rsidTr="006D36AC">
        <w:trPr>
          <w:trHeight w:val="315"/>
          <w:jc w:val="center"/>
        </w:trPr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F629" w14:textId="1D03F3B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746A" w14:textId="1BBB0F7D" w:rsidR="006D36AC" w:rsidRPr="006D36AC" w:rsidRDefault="006D36AC" w:rsidP="006D36A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D36AC">
              <w:rPr>
                <w:rFonts w:ascii="Arial" w:hAnsi="Arial" w:cs="Arial"/>
                <w:b/>
                <w:bCs/>
                <w:sz w:val="18"/>
                <w:szCs w:val="20"/>
              </w:rPr>
              <w:t>1419,1</w:t>
            </w:r>
          </w:p>
        </w:tc>
        <w:tc>
          <w:tcPr>
            <w:tcW w:w="64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40C12D" w14:textId="53AEFDD1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53FBDCD" w14:textId="33CAB216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553D" w14:textId="73A1E9D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64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111" w14:textId="5A03D37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D42CB9" w14:textId="1DE65124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C4B436" w14:textId="15ECA779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50F7" w14:textId="10900DEC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528C2F0" w14:textId="2B6B2F4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CB354C" w14:textId="57A9B3DF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82B9" w14:textId="02ACA50E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77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C4BAC15" w14:textId="49F2C877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154FEF" w14:textId="07062FC5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768" w14:textId="61E7FBFD" w:rsidR="006D36AC" w:rsidRPr="00D27D10" w:rsidRDefault="006D36AC" w:rsidP="006D36AC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1494</w:t>
            </w:r>
          </w:p>
        </w:tc>
      </w:tr>
    </w:tbl>
    <w:p w14:paraId="3386E906" w14:textId="77777777" w:rsidR="00C23D83" w:rsidRDefault="00C23D83" w:rsidP="00CC2ED4">
      <w:pPr>
        <w:pStyle w:val="Tekstpodstawowy"/>
        <w:ind w:left="-720" w:right="-650"/>
        <w:rPr>
          <w:rFonts w:ascii="Calibri" w:hAnsi="Calibri" w:cs="Calibri"/>
          <w:b/>
          <w:bCs/>
          <w:sz w:val="24"/>
          <w:lang w:val="pl-PL"/>
        </w:rPr>
      </w:pPr>
    </w:p>
    <w:p w14:paraId="5A81D19B" w14:textId="77777777" w:rsidR="00CE60D7" w:rsidRDefault="00CE60D7">
      <w:pPr>
        <w:rPr>
          <w:rFonts w:ascii="Calibri" w:hAnsi="Calibri" w:cs="Calibri"/>
          <w:b/>
          <w:bCs/>
          <w:sz w:val="22"/>
          <w:szCs w:val="22"/>
        </w:rPr>
      </w:pPr>
    </w:p>
    <w:p w14:paraId="415300EC" w14:textId="77777777" w:rsidR="00CE60D7" w:rsidRDefault="00CE60D7">
      <w:pPr>
        <w:rPr>
          <w:rFonts w:ascii="Calibri" w:hAnsi="Calibri" w:cs="Calibri"/>
          <w:b/>
          <w:bCs/>
          <w:sz w:val="22"/>
          <w:szCs w:val="22"/>
        </w:rPr>
      </w:pPr>
    </w:p>
    <w:p w14:paraId="59A658BB" w14:textId="614947A8" w:rsidR="008E1658" w:rsidRDefault="0079568C">
      <w:pPr>
        <w:rPr>
          <w:rFonts w:ascii="Calibri" w:hAnsi="Calibri" w:cs="Calibri"/>
          <w:b/>
          <w:bCs/>
          <w:sz w:val="22"/>
          <w:szCs w:val="22"/>
        </w:rPr>
      </w:pPr>
      <w:r w:rsidRPr="00463E6C">
        <w:rPr>
          <w:rFonts w:ascii="Calibri" w:hAnsi="Calibri" w:cs="Calibri"/>
          <w:b/>
          <w:bCs/>
          <w:sz w:val="22"/>
          <w:szCs w:val="22"/>
        </w:rPr>
        <w:t>Wypadki i ich skutki oraz kolizje na drogach wojewódzkich w województwie w I półroczach lat</w:t>
      </w:r>
      <w:r w:rsidR="00FA183F">
        <w:rPr>
          <w:rFonts w:ascii="Calibri" w:hAnsi="Calibri" w:cs="Calibri"/>
          <w:b/>
          <w:bCs/>
          <w:sz w:val="22"/>
          <w:szCs w:val="22"/>
        </w:rPr>
        <w:br/>
      </w:r>
      <w:r w:rsidRPr="00463E6C">
        <w:rPr>
          <w:rFonts w:ascii="Calibri" w:hAnsi="Calibri" w:cs="Calibri"/>
          <w:b/>
          <w:bCs/>
          <w:sz w:val="22"/>
          <w:szCs w:val="22"/>
        </w:rPr>
        <w:t>20</w:t>
      </w:r>
      <w:r w:rsidR="00170907">
        <w:rPr>
          <w:rFonts w:ascii="Calibri" w:hAnsi="Calibri" w:cs="Calibri"/>
          <w:b/>
          <w:bCs/>
          <w:sz w:val="22"/>
          <w:szCs w:val="22"/>
        </w:rPr>
        <w:t>2</w:t>
      </w:r>
      <w:r w:rsidR="00833C51">
        <w:rPr>
          <w:rFonts w:ascii="Calibri" w:hAnsi="Calibri" w:cs="Calibri"/>
          <w:b/>
          <w:bCs/>
          <w:sz w:val="22"/>
          <w:szCs w:val="22"/>
        </w:rPr>
        <w:t>2</w:t>
      </w:r>
      <w:r w:rsidR="00C227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5C38">
        <w:rPr>
          <w:rFonts w:ascii="Calibri" w:hAnsi="Calibri" w:cs="Calibri"/>
          <w:b/>
          <w:bCs/>
          <w:sz w:val="22"/>
          <w:szCs w:val="22"/>
        </w:rPr>
        <w:t>–</w:t>
      </w:r>
      <w:r w:rsidRPr="00463E6C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CC5DDD">
        <w:rPr>
          <w:rFonts w:ascii="Calibri" w:hAnsi="Calibri" w:cs="Calibri"/>
          <w:b/>
          <w:bCs/>
          <w:sz w:val="22"/>
          <w:szCs w:val="22"/>
        </w:rPr>
        <w:t>2</w:t>
      </w:r>
      <w:r w:rsidR="00833C51">
        <w:rPr>
          <w:rFonts w:ascii="Calibri" w:hAnsi="Calibri" w:cs="Calibri"/>
          <w:b/>
          <w:bCs/>
          <w:sz w:val="22"/>
          <w:szCs w:val="22"/>
        </w:rPr>
        <w:t>4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750"/>
        <w:gridCol w:w="643"/>
        <w:gridCol w:w="642"/>
        <w:gridCol w:w="642"/>
        <w:gridCol w:w="87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A95C38" w:rsidRPr="00804F8A" w14:paraId="56729DED" w14:textId="77777777" w:rsidTr="00170907">
        <w:trPr>
          <w:trHeight w:val="660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D7B2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Droga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B8BB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Długość drogi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BB71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wypadków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D244" w14:textId="397D45B4" w:rsidR="00A95C38" w:rsidRPr="00804F8A" w:rsidRDefault="00A95C38" w:rsidP="00833C5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color w:val="000000"/>
                <w:sz w:val="16"/>
                <w:szCs w:val="18"/>
                <w:lang w:eastAsia="pl-PL"/>
              </w:rPr>
              <w:t>Wskaźnik wypadków w 20</w:t>
            </w:r>
            <w:r w:rsidR="00217211">
              <w:rPr>
                <w:rFonts w:asciiTheme="minorHAnsi" w:hAnsiTheme="minorHAnsi" w:cstheme="minorHAnsi"/>
                <w:color w:val="000000"/>
                <w:sz w:val="16"/>
                <w:szCs w:val="18"/>
                <w:lang w:eastAsia="pl-PL"/>
              </w:rPr>
              <w:t>2</w:t>
            </w:r>
            <w:r w:rsidR="00833C51">
              <w:rPr>
                <w:rFonts w:asciiTheme="minorHAnsi" w:hAnsiTheme="minorHAnsi" w:cstheme="minorHAnsi"/>
                <w:color w:val="000000"/>
                <w:sz w:val="16"/>
                <w:szCs w:val="18"/>
                <w:lang w:eastAsia="pl-PL"/>
              </w:rPr>
              <w:t>4</w:t>
            </w:r>
            <w:r w:rsidRPr="00804F8A">
              <w:rPr>
                <w:rFonts w:asciiTheme="minorHAnsi" w:hAnsiTheme="minorHAnsi" w:cstheme="minorHAnsi"/>
                <w:color w:val="000000"/>
                <w:sz w:val="16"/>
                <w:szCs w:val="18"/>
                <w:lang w:eastAsia="pl-PL"/>
              </w:rPr>
              <w:t xml:space="preserve"> na 10 km drogi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4A0E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zabitych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7BC46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rannych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EA452" w14:textId="77777777" w:rsidR="00A95C38" w:rsidRPr="00804F8A" w:rsidRDefault="00A95C38" w:rsidP="00A95C3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kolizji</w:t>
            </w:r>
          </w:p>
        </w:tc>
      </w:tr>
      <w:tr w:rsidR="00833C51" w:rsidRPr="00804F8A" w14:paraId="203BE171" w14:textId="77777777" w:rsidTr="00170907">
        <w:trPr>
          <w:trHeight w:val="315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7986" w14:textId="445BDE97" w:rsidR="00833C51" w:rsidRPr="00804F8A" w:rsidRDefault="00833C51" w:rsidP="00833C5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I półrocze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B6C9" w14:textId="77777777" w:rsidR="00833C51" w:rsidRPr="00804F8A" w:rsidRDefault="00833C51" w:rsidP="00833C5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804F8A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(w km)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42433" w14:textId="1711AD6C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D7093" w14:textId="7A648B71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48C25" w14:textId="6E2BCEED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151FE" w14:textId="77777777" w:rsidR="00833C51" w:rsidRPr="00804F8A" w:rsidRDefault="00833C51" w:rsidP="00833C5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33BFD" w14:textId="5438FE13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13406" w14:textId="7BC7B498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59F39" w14:textId="33F1AD90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A2DC4" w14:textId="5B54157C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A8CF3" w14:textId="1678865A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E0A76" w14:textId="70CD2993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435F2" w14:textId="48E8ABFD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6601A" w14:textId="214E3C58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175" w14:textId="7AB0BA66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833C51" w:rsidRPr="005243E8" w14:paraId="2945B14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448105" w14:textId="6EFD3C28" w:rsidR="00833C51" w:rsidRPr="00833C51" w:rsidRDefault="00833C51" w:rsidP="00833C51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W660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75E8" w14:textId="20F77F3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0,1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B61DFF" w14:textId="6D08167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99BE0" w14:textId="0C54382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AADB" w14:textId="40950D9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6205C2B" w14:textId="3A46556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300,0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C9178" w14:textId="3722FFC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E59D1C" w14:textId="11026BA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C90009" w14:textId="1E9228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1309F9" w14:textId="03863FB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7271D8" w14:textId="5F212C3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43E3" w14:textId="7B6CC07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E71BD4" w14:textId="186E62F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236EFA" w14:textId="251FF4C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A4A" w14:textId="218CEFD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37</w:t>
            </w:r>
          </w:p>
        </w:tc>
      </w:tr>
      <w:tr w:rsidR="00833C51" w:rsidRPr="005243E8" w14:paraId="0AC948D1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AE0BDD" w14:textId="6A8292B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03CA" w14:textId="05B5AEA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402271" w14:textId="1ECCD01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61C85" w14:textId="47BC679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017F" w14:textId="7E63D7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C131D42" w14:textId="76506AE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648B1" w14:textId="586A560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F6E5D" w14:textId="12ACDE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A9CB3D" w14:textId="48EF076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E6BAC1" w14:textId="437FB33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973E8D" w14:textId="4CD6D96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8927" w14:textId="0CEE535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658698" w14:textId="5144989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E93E7F" w14:textId="2C86E77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80B4" w14:textId="169DFBC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60</w:t>
            </w:r>
          </w:p>
        </w:tc>
      </w:tr>
      <w:tr w:rsidR="00833C51" w:rsidRPr="005243E8" w14:paraId="0FA5D155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6FB4214" w14:textId="6ED127F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2F665" w14:textId="05B5455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23,6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8536791" w14:textId="3B49F7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B90E93" w14:textId="7EC8EC8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102A1" w14:textId="6994F4A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</w:tcPr>
          <w:p w14:paraId="3A7EC38A" w14:textId="2933748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C205216" w14:textId="1678B3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EF9DE5F" w14:textId="5286844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2D4CE30" w14:textId="11DDE05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8F6BBAA" w14:textId="2047B4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C8A3363" w14:textId="724E519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24A83" w14:textId="60AD3C9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0514CA5" w14:textId="29BC1C5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9F6339A" w14:textId="55FF89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145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76BB" w14:textId="47BC126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108</w:t>
            </w:r>
          </w:p>
        </w:tc>
      </w:tr>
      <w:tr w:rsidR="00833C51" w:rsidRPr="005243E8" w14:paraId="358FC1A3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5C64D8" w14:textId="194AE7C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W536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B0CC" w14:textId="2FE4BC1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13,1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C6564" w14:textId="791E333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A7AA8" w14:textId="2BF4EAE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043E4" w14:textId="4D45961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93958E5" w14:textId="4AD7B4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2,3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142593" w14:textId="66FB010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F2772E" w14:textId="4C38C50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D30670" w14:textId="3E8602C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AAD1A6" w14:textId="6F8AD87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9BAC7" w14:textId="3852EF4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263A" w14:textId="5528484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2A7948" w14:textId="5CD4292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B7C85" w14:textId="008E0E0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174" w14:textId="315EA33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27</w:t>
            </w:r>
          </w:p>
        </w:tc>
      </w:tr>
      <w:tr w:rsidR="00833C51" w:rsidRPr="005243E8" w14:paraId="7972875C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46387" w14:textId="711BB86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1FAA" w14:textId="64D7C97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24,6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AA8CA1" w14:textId="7A901F3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1EE74" w14:textId="55EC20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BC8C" w14:textId="2E218EC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A9F09A0" w14:textId="5473503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40EC89" w14:textId="5EF4A47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BEFA17" w14:textId="1F03CD2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8D38A5" w14:textId="25E5603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C2E830" w14:textId="781F4B4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522F8A" w14:textId="6BBD1B9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7A28" w14:textId="19ABE8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B90CC7" w14:textId="32DF1C1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2BE345" w14:textId="0FB85FD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1A6" w14:textId="77BE4F8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76</w:t>
            </w:r>
          </w:p>
        </w:tc>
      </w:tr>
      <w:tr w:rsidR="00833C51" w:rsidRPr="005243E8" w14:paraId="2F3A9B3B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BFD094" w14:textId="5A6A7B7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196DC" w14:textId="76E8A04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16,3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F52846" w14:textId="5110E0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16E1AA" w14:textId="4812E13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2799" w14:textId="6541138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9E8078E" w14:textId="04195BC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1,8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768682" w14:textId="38BB4C7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1324B5" w14:textId="290C762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741AC7" w14:textId="05682F5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343B22" w14:textId="2547798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CD3E20" w14:textId="5241C5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2300" w14:textId="14147E8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AC7485" w14:textId="658D599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FECAA9" w14:textId="490D769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602" w14:textId="101E7E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19</w:t>
            </w:r>
          </w:p>
        </w:tc>
      </w:tr>
      <w:tr w:rsidR="00833C51" w:rsidRPr="005243E8" w14:paraId="42C52D5B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61EDB0" w14:textId="09D2FA1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6F2D" w14:textId="68EB0F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7,2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FDDD19" w14:textId="70D7E6A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7FA6D" w14:textId="499DD5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E21D" w14:textId="491B567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7656D6B" w14:textId="51FB86B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1,4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237784" w14:textId="16EBFB0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CCE09" w14:textId="24BF6BA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68E2E6" w14:textId="1EA5284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D54ACD" w14:textId="1FEF197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3771E" w14:textId="4C96828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A9C5" w14:textId="18EA387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06A54F" w14:textId="4CBC86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00B121" w14:textId="4BAA80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E1FB" w14:textId="567559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</w:t>
            </w:r>
          </w:p>
        </w:tc>
      </w:tr>
      <w:tr w:rsidR="00833C51" w:rsidRPr="005243E8" w14:paraId="1FB52F3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69C75D" w14:textId="080A8F1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W544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0350" w14:textId="0DDEE17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50,6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160DAC" w14:textId="48D66D1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1751D5" w14:textId="40DF9D3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23C2" w14:textId="47CD2A7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E8798F9" w14:textId="14EFD7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1,2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047DF3" w14:textId="6061412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607F90" w14:textId="487EB2D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0A7833" w14:textId="456597F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B221E7" w14:textId="1042BA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CB91E8" w14:textId="2F1A242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35D8" w14:textId="70BF162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835AAA" w14:textId="48AA2B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39F244" w14:textId="1968A47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F19F" w14:textId="2ABB4EB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45</w:t>
            </w:r>
          </w:p>
        </w:tc>
      </w:tr>
      <w:tr w:rsidR="00833C51" w:rsidRPr="005243E8" w14:paraId="59280EC1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E10B47" w14:textId="11A6FFE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W545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6268" w14:textId="634FD67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51,2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1E11CA" w14:textId="72C8883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9D3C57" w14:textId="6357EF7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93CC" w14:textId="6780937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9D2C9CF" w14:textId="08B1152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94D5BA" w14:textId="03389CD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81E01" w14:textId="3BA1552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03F99C" w14:textId="721D1A0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8BA910" w14:textId="10FA74A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1D163" w14:textId="3AAB882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7F23" w14:textId="0EF05A5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5C0FB9" w14:textId="353C80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D3F3EA" w14:textId="47B313A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B54" w14:textId="4EBC250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33</w:t>
            </w:r>
          </w:p>
        </w:tc>
      </w:tr>
      <w:tr w:rsidR="00833C51" w:rsidRPr="005243E8" w14:paraId="4A4EB22C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CAE8C3" w14:textId="7F03E53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7B33" w14:textId="6C4D355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10,7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931ED5" w14:textId="6EA0E6D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299E8" w14:textId="5716E0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52E5" w14:textId="477E838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1623C72D" w14:textId="435CD38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9CD4B9" w14:textId="40CC577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99B312" w14:textId="0744C90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7788BD" w14:textId="6F9C8F5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C59446" w14:textId="3FC01A8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62490" w14:textId="2085BF1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67B3" w14:textId="192A379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A8317E" w14:textId="5916D07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7F852A" w14:textId="11ECDD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6A8" w14:textId="24C404F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</w:tr>
      <w:tr w:rsidR="00833C51" w:rsidRPr="005243E8" w14:paraId="0DB1D4BA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162557" w14:textId="56D14EC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4EE7" w14:textId="4ADA261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11,0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16B4A8" w14:textId="7FDE869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D6878" w14:textId="5666C0C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C2D2" w14:textId="38F028F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D67DC9D" w14:textId="329A3D2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874335" w14:textId="4DD7F8E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2A2FBA" w14:textId="40A21C3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75ECDB" w14:textId="72178C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0C51D1" w14:textId="1A1D478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BAAF9" w14:textId="1B8C68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E973" w14:textId="6A87B69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6AB632" w14:textId="6236E41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DC78B4" w14:textId="131247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161" w14:textId="4018A27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5</w:t>
            </w:r>
          </w:p>
        </w:tc>
      </w:tr>
      <w:tr w:rsidR="00833C51" w:rsidRPr="005243E8" w14:paraId="149E0644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3A98EB" w14:textId="3AF6635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955CD" w14:textId="3CD8719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35,4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2D58A3" w14:textId="392EF3A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AE43C6" w14:textId="7A2EA9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AE59D" w14:textId="539CCBA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7F773FA" w14:textId="243D259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2923A6" w14:textId="08CBAE3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96B61" w14:textId="10FC415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A91413" w14:textId="7BA87D7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73DA57" w14:textId="67E9C4D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8C39B6" w14:textId="0E72BED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C97E" w14:textId="7F92611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D4C076" w14:textId="270FBDB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E858F8" w14:textId="67EDC2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D5D" w14:textId="481EB90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18</w:t>
            </w:r>
          </w:p>
        </w:tc>
      </w:tr>
      <w:tr w:rsidR="00833C51" w:rsidRPr="005243E8" w14:paraId="7DBCC624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632224" w14:textId="6231D85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84D6" w14:textId="34FD72C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94,0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F1E3B4" w14:textId="02B35DC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941B0" w14:textId="5C8C3AF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D9DA" w14:textId="59332E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7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9C73CAA" w14:textId="20D65B7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6F0FA2" w14:textId="6BBAEE9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7BDCC" w14:textId="174E46B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F9365E" w14:textId="1C22C20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A78659" w14:textId="04FA4EC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D9C1C7" w14:textId="20D38E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A0AC" w14:textId="4CE5E60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7FB4DB" w14:textId="47C9486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150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4A359C" w14:textId="3C972B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149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BD8" w14:textId="6CA00FE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211</w:t>
            </w:r>
          </w:p>
        </w:tc>
      </w:tr>
      <w:tr w:rsidR="00833C51" w:rsidRPr="005243E8" w14:paraId="614CABE9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0A49C4" w14:textId="5867B02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W667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B340" w14:textId="26C3FE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28,1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35904B" w14:textId="64412CC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ED5268" w14:textId="78E444F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2C5D" w14:textId="0B87B8E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6D59154" w14:textId="0264CDD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34F711" w14:textId="431F3E0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72B51" w14:textId="174071F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45A661" w14:textId="1345684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CBD11" w14:textId="51661CA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E093F" w14:textId="4C642A9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8816" w14:textId="57C60BD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F27170" w14:textId="30EAFA4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F68711" w14:textId="3FAEE7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58E" w14:textId="594C9D4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17</w:t>
            </w:r>
          </w:p>
        </w:tc>
      </w:tr>
      <w:tr w:rsidR="00833C51" w:rsidRPr="005243E8" w14:paraId="44F118A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BF3BE" w14:textId="60EFC31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A1A8" w14:textId="5026CB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56,9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B07782" w14:textId="14E5351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58905" w14:textId="7C897A1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67A01" w14:textId="5C8C9C0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6435580" w14:textId="5E2EDC2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33E0E0" w14:textId="57A54F3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46AEE4" w14:textId="023E05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B03F89" w14:textId="2167555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8269C6" w14:textId="1E5B3AA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20A646" w14:textId="094AFCC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A100" w14:textId="0EEEBCB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08411D" w14:textId="45A65BC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6AD48" w14:textId="28B5257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28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265" w14:textId="5A34370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32</w:t>
            </w:r>
          </w:p>
        </w:tc>
      </w:tr>
      <w:tr w:rsidR="00833C51" w:rsidRPr="005243E8" w14:paraId="23502A7E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4AE4AD" w14:textId="17C1571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BB49" w14:textId="237672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72,3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A48B80" w14:textId="3C5337B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889F3D" w14:textId="54FC6F1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1DD05" w14:textId="6C22498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998FE61" w14:textId="1F14F4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63A8EE" w14:textId="6A981D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547632" w14:textId="1F71EE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473DCC" w14:textId="64E16A7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A8896" w14:textId="5299EF4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F6B54A" w14:textId="2A66A78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A6B5" w14:textId="33504EA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294AE4" w14:textId="598FCF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ADE33" w14:textId="5D26422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E67" w14:textId="50A6E3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84</w:t>
            </w:r>
          </w:p>
        </w:tc>
      </w:tr>
      <w:tr w:rsidR="00833C51" w:rsidRPr="005243E8" w14:paraId="1C64ACA1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AEE07" w14:textId="27BA347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W609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A5C9B" w14:textId="7D3837F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15,5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8F8CE2" w14:textId="6E5F3B5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CAD7E" w14:textId="2D791D7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8A1F" w14:textId="36E8DAE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D17AED0" w14:textId="2629FB2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9A3C73" w14:textId="78D2677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0DEE47" w14:textId="10FC846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7B0637" w14:textId="4C962DE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AA3F73" w14:textId="3195526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105F5" w14:textId="006243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400D" w14:textId="1075912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CC0778" w14:textId="12654E3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474AC7" w14:textId="1DF379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95F" w14:textId="2308C4B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3</w:t>
            </w:r>
          </w:p>
        </w:tc>
      </w:tr>
      <w:tr w:rsidR="00833C51" w:rsidRPr="005243E8" w14:paraId="1005173D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3F4B2B" w14:textId="5200FD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90AD" w14:textId="006116E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31,4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4237CE" w14:textId="13C86A2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3B672" w14:textId="33BFB85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20BC" w14:textId="21E98BE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703A6AA" w14:textId="3C02ECE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1D7D7B" w14:textId="744B73D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3BA97" w14:textId="5F3C702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FA03B5" w14:textId="21CB529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6CE9DB" w14:textId="2CF5A60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44BC0" w14:textId="7E2A2E4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F2C0" w14:textId="690C813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6F55BD" w14:textId="2942926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91106" w14:textId="0D5096D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69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317" w14:textId="6C91C5B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88</w:t>
            </w:r>
          </w:p>
        </w:tc>
      </w:tr>
      <w:tr w:rsidR="00833C51" w:rsidRPr="005243E8" w14:paraId="7A61BCC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5938A2" w14:textId="2ABDEA3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lastRenderedPageBreak/>
              <w:t>W530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5E8B" w14:textId="734B835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48,7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DDBD1D" w14:textId="50E73A5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ACA101" w14:textId="397C641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9884B" w14:textId="51612DE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4DE7DE3" w14:textId="5914378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9042BB" w14:textId="73BFCFC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5CF4E5" w14:textId="26097BA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2BE3C9" w14:textId="330B28F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CE73C1" w14:textId="0F43969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3B95DF" w14:textId="72D39E3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4EEB" w14:textId="5C796B8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6D9571" w14:textId="638A4E8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0AE47F" w14:textId="6EFD5EE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AAD1" w14:textId="4018535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37</w:t>
            </w:r>
          </w:p>
        </w:tc>
      </w:tr>
      <w:tr w:rsidR="00833C51" w:rsidRPr="005243E8" w14:paraId="21910B41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935E75" w14:textId="7046E4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6B45" w14:textId="2B73579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17,9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6F1BD1" w14:textId="6E0FE45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1463" w14:textId="2F89AB8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A16B8" w14:textId="7ED9CC6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8667B50" w14:textId="6FC27E8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95B09D" w14:textId="1267F19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536F4" w14:textId="3E89FCF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39DFCC" w14:textId="7281E79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4B4E94" w14:textId="184571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269D1" w14:textId="5FFD214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5FE7" w14:textId="56E2BC9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D5E6C1" w14:textId="25A07D1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238AE" w14:textId="4B8C9B7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863" w14:textId="3AB8635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</w:t>
            </w:r>
          </w:p>
        </w:tc>
      </w:tr>
      <w:tr w:rsidR="00833C51" w:rsidRPr="005243E8" w14:paraId="6998D1B9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69758F" w14:textId="599D11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W604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FCA96" w14:textId="64DF92D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BBF3" w14:textId="67FD53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64300" w14:textId="32B27A2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53C3B" w14:textId="6437A36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9A4661E" w14:textId="09F0D65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EE8010" w14:textId="22811DF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B3C6B3" w14:textId="66C4293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DA6F2F" w14:textId="1FCD28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E833B8" w14:textId="28E1F5C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14FBED" w14:textId="7298DB8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8406" w14:textId="058AB9E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02943F" w14:textId="5B1AFDD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FE2C53" w14:textId="01CE457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429" w14:textId="598EFD8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</w:tr>
      <w:tr w:rsidR="00833C51" w:rsidRPr="005243E8" w14:paraId="42B27A0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B29554" w14:textId="611C0D2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W643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794E" w14:textId="00C916F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20,6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956B3F" w14:textId="5E59B6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40156B" w14:textId="7EBC509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2994B" w14:textId="177BC8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C3F898B" w14:textId="5AD78A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color w:val="9C0006"/>
                <w:sz w:val="18"/>
                <w:szCs w:val="18"/>
              </w:rPr>
            </w:pPr>
            <w:r w:rsidRPr="00833C51">
              <w:rPr>
                <w:rFonts w:ascii="Arial" w:hAnsi="Arial" w:cs="Arial"/>
                <w:color w:val="9C0006"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8C7549" w14:textId="1634511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C388D" w14:textId="4A4AB01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925A8E" w14:textId="7CDFDCD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A8D18E" w14:textId="3705B8A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BF181" w14:textId="4309660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AF31" w14:textId="244CFDB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09AFAA" w14:textId="270546D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4BD77" w14:textId="529667B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441" w14:textId="3E43700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7</w:t>
            </w:r>
          </w:p>
        </w:tc>
      </w:tr>
      <w:tr w:rsidR="00833C51" w:rsidRPr="005243E8" w14:paraId="00EF2EEF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004545" w14:textId="51CE835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4308" w14:textId="4406068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64,4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0E5104" w14:textId="10C1437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6C863" w14:textId="695D97A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782D" w14:textId="0FE8E0A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13B7" w14:textId="7CF67B8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862441" w14:textId="6109CB0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29A41D" w14:textId="3A7A40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899F7C" w14:textId="5A82138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B845AA" w14:textId="0321DD1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580FF" w14:textId="09119F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8264" w14:textId="45B8061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91024E" w14:textId="6E720A8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124B38" w14:textId="16E9B12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7DE" w14:textId="3B051E5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24</w:t>
            </w:r>
          </w:p>
        </w:tc>
      </w:tr>
      <w:tr w:rsidR="00833C51" w:rsidRPr="005243E8" w14:paraId="5A1C2A9F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82B89" w14:textId="50BD0E6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271F" w14:textId="09C6AB8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43,5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78BB7C" w14:textId="6944B5C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D5B1E" w14:textId="4849664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D43EC" w14:textId="7FB9A30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8D26" w14:textId="634CB82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4AD189" w14:textId="28F9B7E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55295E" w14:textId="0158B5D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20E89F" w14:textId="483CBBF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88DDC6" w14:textId="5F68109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0CFBF" w14:textId="62FF962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9706" w14:textId="74D26CB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948357" w14:textId="2A4831B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7F895C" w14:textId="04A0386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F59" w14:textId="03057E1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15</w:t>
            </w:r>
          </w:p>
        </w:tc>
      </w:tr>
      <w:tr w:rsidR="00833C51" w:rsidRPr="005243E8" w14:paraId="1CF6984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9C082E" w14:textId="5AB5008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8E33" w14:textId="2508B56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22,1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460AEC" w14:textId="567946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1DFC1E" w14:textId="3D66337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DD275" w14:textId="39701E1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97E3" w14:textId="02E1607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52C0F2" w14:textId="25C498A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0E9D2" w14:textId="6F3140B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D6D1F7" w14:textId="62A4400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41BECE" w14:textId="54E9A6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41C904" w14:textId="6BAC0E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72AD" w14:textId="6D6FC05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41109E" w14:textId="6FB6A5D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2758F7" w14:textId="3F9A3E2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DDB" w14:textId="339E0E5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2</w:t>
            </w:r>
          </w:p>
        </w:tc>
      </w:tr>
      <w:tr w:rsidR="00833C51" w:rsidRPr="005243E8" w14:paraId="2453344A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3BCC75" w14:textId="51AC4EE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6BFD" w14:textId="406D433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24,8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7E8753" w14:textId="48567DF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1A60C2" w14:textId="63B9B24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EC008" w14:textId="35D0C47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A64F" w14:textId="76BFFF8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0DEF67" w14:textId="294D739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A61FEE" w14:textId="263BA00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23BB4F" w14:textId="07D5AED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D5BB57" w14:textId="0394A40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80B2FA" w14:textId="0D5F05C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E768" w14:textId="378A80C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E0384E" w14:textId="23B07E3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CD2AA" w14:textId="74C7FDF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BBCB" w14:textId="0F7A8A5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24</w:t>
            </w:r>
          </w:p>
        </w:tc>
      </w:tr>
      <w:tr w:rsidR="00833C51" w:rsidRPr="005243E8" w14:paraId="059A2918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09B0AF" w14:textId="032D06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ED16" w14:textId="17820C4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78,2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331B8" w14:textId="6D01E06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739B0" w14:textId="4F17ED6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CC03F" w14:textId="61C1335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0A47" w14:textId="55967D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F1405" w14:textId="2D9395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6FCF93" w14:textId="131709A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7AE004" w14:textId="6BB8DA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F0DA57" w14:textId="7A16342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F4E9C4" w14:textId="4ACD63B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B37B" w14:textId="19A6C8B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CA6720" w14:textId="79DA885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3109D" w14:textId="2778A83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36A4" w14:textId="681E1D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42</w:t>
            </w:r>
          </w:p>
        </w:tc>
      </w:tr>
      <w:tr w:rsidR="00833C51" w:rsidRPr="005243E8" w14:paraId="081848B4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272669" w14:textId="1D9EE15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2F76" w14:textId="4C0141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27,4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9E86E0" w14:textId="7FB5659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92461" w14:textId="61816DC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7163" w14:textId="1B630BF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95C4" w14:textId="09ECF0B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ED5FE3" w14:textId="1443BB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45F94" w14:textId="3C1A599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53A1FB" w14:textId="300B34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7A05A1" w14:textId="085D83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36DD75" w14:textId="65AA344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C7F7" w14:textId="43AA7B1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362F50" w14:textId="391DC5D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C1EF13" w14:textId="21531E0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6BAB" w14:textId="5342544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10</w:t>
            </w:r>
          </w:p>
        </w:tc>
      </w:tr>
      <w:tr w:rsidR="00833C51" w:rsidRPr="005243E8" w14:paraId="228435C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A9E31B" w14:textId="7EC4663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W537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41BF" w14:textId="4B8CF48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40,1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92C68" w14:textId="2B146E3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95A77" w14:textId="03B573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0420C" w14:textId="3A475FE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B6C1" w14:textId="4828120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19CF46" w14:textId="054918B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317D02" w14:textId="4E3045A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9581A2" w14:textId="1FBC4C0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9AD767" w14:textId="3B161D3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466310" w14:textId="5EE8580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22B8" w14:textId="3DC3BEC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67D8BD" w14:textId="142A475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2BA15" w14:textId="5DF9FA2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F01" w14:textId="7B0573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</w:tr>
      <w:tr w:rsidR="00833C51" w:rsidRPr="005243E8" w14:paraId="07913D4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8519010" w14:textId="1B259CB5" w:rsidR="00833C51" w:rsidRPr="00833C51" w:rsidRDefault="00833C51" w:rsidP="00833C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0ACF3" w14:textId="0CF97ABD" w:rsidR="00833C51" w:rsidRPr="00833C51" w:rsidRDefault="00833C51" w:rsidP="00833C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80,6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6C7B8C6" w14:textId="59E653DD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7085D3F" w14:textId="742C2FC1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E0126" w14:textId="5E310396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EB850" w14:textId="196370BB" w:rsidR="00833C51" w:rsidRPr="00833C51" w:rsidRDefault="00833C51" w:rsidP="00833C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E1C708" w14:textId="16E8643E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9D3C06" w14:textId="6C5A5BBD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B147BE8" w14:textId="617E4ADC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E2694C" w14:textId="450AB4A9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7EE3F63" w14:textId="46C18FF6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63F9" w14:textId="0ABC9EAC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8C22B57" w14:textId="011FD8D9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C0560F4" w14:textId="3DCE9E53" w:rsidR="00833C51" w:rsidRPr="00833C51" w:rsidRDefault="00833C51" w:rsidP="00833C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3AE5" w14:textId="3A9CB769" w:rsidR="00833C51" w:rsidRPr="00833C51" w:rsidRDefault="00833C51" w:rsidP="00833C51">
            <w:pPr>
              <w:jc w:val="center"/>
              <w:rPr>
                <w:rFonts w:ascii="Calibri" w:hAnsi="Calibri" w:cs="Calibri"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28</w:t>
            </w:r>
          </w:p>
        </w:tc>
      </w:tr>
      <w:tr w:rsidR="00833C51" w:rsidRPr="005243E8" w14:paraId="5FF4453A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0F1663" w14:textId="743E00B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W542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B5AB" w14:textId="5C9E67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43,0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785BED" w14:textId="6938E40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6B8836" w14:textId="38ACFA6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55CA" w14:textId="49FE345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8D584" w14:textId="7CDC19E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B3E618" w14:textId="0FF58E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8F08F4" w14:textId="577D6C2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573122" w14:textId="22605FC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04E3E9" w14:textId="799F81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80D1A" w14:textId="682B0CD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85C7" w14:textId="55EF024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17D0C6" w14:textId="3ED010E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B11F95" w14:textId="50B5102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74D" w14:textId="542C119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37</w:t>
            </w:r>
          </w:p>
        </w:tc>
      </w:tr>
      <w:tr w:rsidR="00833C51" w:rsidRPr="005243E8" w14:paraId="5F5C2E7F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109B03" w14:textId="745F1A6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W509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8CDE" w14:textId="1D98983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43,2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840521" w14:textId="431B0CF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C58CB8" w14:textId="688F02E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43E7E" w14:textId="482CEF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44D6" w14:textId="0A5637E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339026" w14:textId="48A5552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2DC371" w14:textId="4DDCF5B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AFA463" w14:textId="6D2ED04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4237BE" w14:textId="6F7D41A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613C54" w14:textId="39B716F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4738" w14:textId="488AE7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3D0DFA" w14:textId="3E7F7C5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E1979" w14:textId="6D40B06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EC8" w14:textId="5E5AD8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28</w:t>
            </w:r>
          </w:p>
        </w:tc>
      </w:tr>
      <w:tr w:rsidR="00833C51" w:rsidRPr="005243E8" w14:paraId="03583FA9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09A2F" w14:textId="7E23499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W538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EFB6" w14:textId="2D96BA2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90,1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141606" w14:textId="31836F9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9DB63A" w14:textId="6DC32E1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A4F0" w14:textId="1760182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6B2B" w14:textId="05D7703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D4449D" w14:textId="547EBA8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8F567" w14:textId="272944C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B5D5D" w14:textId="6A1B38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C9A223" w14:textId="1A1EE5D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5DDB2D" w14:textId="36EA45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2B9B" w14:textId="4F32EF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CBC67A" w14:textId="6FCB4B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8A291C" w14:textId="489D81D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B81" w14:textId="643D96E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43</w:t>
            </w:r>
          </w:p>
        </w:tc>
      </w:tr>
      <w:tr w:rsidR="00833C51" w:rsidRPr="005243E8" w14:paraId="573F777C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8EE7EB" w14:textId="0EE5698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250B" w14:textId="3E4F66A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92,3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EE0ECE" w14:textId="5A49C3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BADFAE" w14:textId="2A41AB0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1750" w14:textId="669D542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30B4" w14:textId="20B1242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1C3EA8" w14:textId="762C21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9CA7FF" w14:textId="2B211D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E5A9DF" w14:textId="0E68E2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B28763" w14:textId="6288053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09D5C" w14:textId="77EA14F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9555" w14:textId="400FDB1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EABF96" w14:textId="5BF24D3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4B1F0" w14:textId="3DB2E2B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28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2DC" w14:textId="11CE0E1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44</w:t>
            </w:r>
          </w:p>
        </w:tc>
      </w:tr>
      <w:tr w:rsidR="00833C51" w:rsidRPr="005243E8" w14:paraId="573BA589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D7A9BD" w14:textId="5F88100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7B65" w14:textId="4197B66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59,8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65B354" w14:textId="6250343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D44A2" w14:textId="3D44E48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EA74A" w14:textId="22AA8E0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8158" w14:textId="6BD8DC4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230767" w14:textId="4163A3B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FCC9E" w14:textId="4B47B86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B986D6" w14:textId="2CF68E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76BDD8" w14:textId="60E1CD9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DFC49" w14:textId="1E695A6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36D1" w14:textId="07D84F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D7AF8A" w14:textId="1C4061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762323" w14:textId="1E20391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608" w14:textId="6DD8FF3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15</w:t>
            </w:r>
          </w:p>
        </w:tc>
      </w:tr>
      <w:tr w:rsidR="00833C51" w:rsidRPr="005243E8" w14:paraId="57A5E31D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4A5070" w14:textId="78A3EA8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A019" w14:textId="0DA8AC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66,6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969687" w14:textId="7191C48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9A2C5" w14:textId="0A98FE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1E6E" w14:textId="4D7E499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A4B02" w14:textId="7532541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2C7EE5" w14:textId="253CD35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CD1B6" w14:textId="37D1D27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D607A4" w14:textId="467094E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EFCDDB" w14:textId="0466414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B93C00" w14:textId="47240EA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A5FD" w14:textId="1D8996B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FBA85" w14:textId="21E62F5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35176" w14:textId="5E76716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134" w14:textId="15BB2F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37</w:t>
            </w:r>
          </w:p>
        </w:tc>
      </w:tr>
      <w:tr w:rsidR="00833C51" w:rsidRPr="005243E8" w14:paraId="477DDC5E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06A69B" w14:textId="68184E8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W507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23E55" w14:textId="69759B5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70,1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8E1B4C" w14:textId="14C005C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9F2FA" w14:textId="01933BC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156B" w14:textId="2014EE3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9757" w14:textId="373B042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F7CCFC" w14:textId="1875C0A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F9413" w14:textId="0911C33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05D0A" w14:textId="57F8B7E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DE350D" w14:textId="4CD78B0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A62D8F" w14:textId="148436F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87C4" w14:textId="10232DB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1B2241" w14:textId="4AB3E55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FDC5FF" w14:textId="2790F77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8BD2" w14:textId="68D6C71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81</w:t>
            </w:r>
          </w:p>
        </w:tc>
      </w:tr>
      <w:tr w:rsidR="00833C51" w:rsidRPr="005243E8" w14:paraId="0B6DCF58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7BDD43" w14:textId="449C00A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2863" w14:textId="13F18A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36,9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EE17A8" w14:textId="2EBC972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E82FD" w14:textId="6759F1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40085" w14:textId="7CDAF9B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DBA2" w14:textId="023954B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7AD694" w14:textId="334D64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86C802" w14:textId="00C7BE4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B398D7" w14:textId="6761276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FB5F13" w14:textId="2E6280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7B3631" w14:textId="38E982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CAEC" w14:textId="17DA905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A78067" w14:textId="7A9A1B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F59987" w14:textId="3E0E67A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AD08" w14:textId="681BA23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16</w:t>
            </w:r>
          </w:p>
        </w:tc>
      </w:tr>
      <w:tr w:rsidR="00833C51" w:rsidRPr="005243E8" w14:paraId="7A75929F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B828BC" w14:textId="4483D9F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5C86" w14:textId="12F884E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13,1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8D6006" w14:textId="375F4A1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A9B886" w14:textId="39385AF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8A732" w14:textId="1DAB30D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240B" w14:textId="41EAB2D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1AB601" w14:textId="79E0E87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C50F84" w14:textId="71427CD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F11BE9" w14:textId="649376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89522" w14:textId="025D796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0E0ADF" w14:textId="566622F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FED4" w14:textId="22EDC85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13E17B" w14:textId="24DB161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E1D0E" w14:textId="4F821C5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ED2" w14:textId="3DD181D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</w:tr>
      <w:tr w:rsidR="00833C51" w:rsidRPr="005243E8" w14:paraId="4F39E4D0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86D0C8" w14:textId="333E6BD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W508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353D" w14:textId="6330F51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22,6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7B41ED" w14:textId="4E1AC6E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9CCFA1" w14:textId="7D4DAAA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259D" w14:textId="5262660B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AE81" w14:textId="6F49FCF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CC8D17" w14:textId="4042F81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D795B" w14:textId="3FDF2C7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357546" w14:textId="076663F1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E0B068" w14:textId="1C46DF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DC658B" w14:textId="26EAACE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3E37" w14:textId="415B1D53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CFB113" w14:textId="01DD57D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911BA" w14:textId="65F4B48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CEA9" w14:textId="368C9A0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</w:tr>
      <w:tr w:rsidR="00833C51" w:rsidRPr="005243E8" w14:paraId="141B751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0BDAF9" w14:textId="1942892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7361" w14:textId="37D5E6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33,6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42F985" w14:textId="2D0C89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B66BE" w14:textId="006D0F9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5193" w14:textId="515CF2C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6A57" w14:textId="5ECC9BD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361B2" w14:textId="74C82D5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C7DE8D" w14:textId="41A27BC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B1AED9" w14:textId="7A3AE4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8D9CB0" w14:textId="5349BF7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0EE52" w14:textId="7875DC0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64B" w14:textId="35F7E83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C3E888" w14:textId="668A58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BC517D" w14:textId="3523AF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2F6E" w14:textId="1385831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14</w:t>
            </w:r>
          </w:p>
        </w:tc>
      </w:tr>
      <w:tr w:rsidR="00833C51" w:rsidRPr="005243E8" w14:paraId="0353BDE6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67BCEF" w14:textId="081050E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W519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04E7" w14:textId="05CE748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31,6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70D0EF" w14:textId="3D2B5CF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0C3173" w14:textId="152148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1CD56" w14:textId="641B65A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3DCD" w14:textId="56A8F0E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B2A7FB" w14:textId="7DB57E3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31F19" w14:textId="6927470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2CF6E4" w14:textId="1A34577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88FD9" w14:textId="20FBA35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835DF5" w14:textId="680C405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6FF3" w14:textId="387FD19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AB7EFD" w14:textId="6453236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339537" w14:textId="5396BB6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8A2" w14:textId="17F6B2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35</w:t>
            </w:r>
          </w:p>
        </w:tc>
      </w:tr>
      <w:tr w:rsidR="00833C51" w:rsidRPr="005243E8" w14:paraId="51DAF084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A8DB60" w14:textId="6841AF7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BBE7" w14:textId="75C5243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D98F72" w14:textId="5CE5A32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0CC13" w14:textId="4D77A87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CF91" w14:textId="367CA17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BF47" w14:textId="795559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2AB2DB" w14:textId="1ACED01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1C278A" w14:textId="1971EB1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25CADF" w14:textId="635E76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E4C307" w14:textId="11FDFDB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1A9A51" w14:textId="77B5BC0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E6CC" w14:textId="01BE23F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0903FE" w14:textId="3D51C5D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EADF9F" w14:textId="40A5C7A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104" w14:textId="1151CD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</w:tr>
      <w:tr w:rsidR="00833C51" w:rsidRPr="005243E8" w14:paraId="55457B10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9DE87" w14:textId="4116F31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D46F" w14:textId="33CAE15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E475AD" w14:textId="7297CB2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32F09" w14:textId="36B5C70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04729" w14:textId="18D7CB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B009" w14:textId="17C2C03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BC0F54" w14:textId="1EC0856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4DCFD" w14:textId="17A6B5C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BE96B9" w14:textId="17E06BA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A9159F" w14:textId="025A62F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AF2324" w14:textId="2C271B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06A0" w14:textId="20A0A73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DF18BE" w14:textId="5B81792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C50B17" w14:textId="4C8E41F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191" w14:textId="3094C02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</w:t>
            </w:r>
          </w:p>
        </w:tc>
      </w:tr>
      <w:tr w:rsidR="00833C51" w:rsidRPr="005243E8" w14:paraId="044F50E1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8F0A86" w14:textId="1B7BFA4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W526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9E3B" w14:textId="339D7E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18,9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2A1853" w14:textId="7B46284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F3E84A" w14:textId="3F0C00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4B4D" w14:textId="77CCD7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C2CF" w14:textId="7D4B59C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9A402A" w14:textId="61A07BD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C513D" w14:textId="35DCD75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E58406" w14:textId="1FDA89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06C58E" w14:textId="6ED54A3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5973A" w14:textId="714E903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6037" w14:textId="17FD3E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D2F726" w14:textId="10091BB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02620" w14:textId="533FEDC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1BD" w14:textId="39881B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</w:tr>
      <w:tr w:rsidR="00833C51" w:rsidRPr="005243E8" w14:paraId="36851E48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DE8CD2" w14:textId="77753A7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W531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4044" w14:textId="5430C8B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11,8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271A70" w14:textId="2E12687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2E1B33" w14:textId="02DD5B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3C35" w14:textId="50E2912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9E6F" w14:textId="11F401C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5AF8B8" w14:textId="701E086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047000" w14:textId="3B4ECFF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49A2F2" w14:textId="29BAE59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FCC374" w14:textId="0197BB4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E3130D" w14:textId="2819131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ED8BB" w14:textId="6A47519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D2CD8" w14:textId="3E777CF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E02B5" w14:textId="004ED12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FC" w14:textId="32AFE52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5</w:t>
            </w:r>
          </w:p>
        </w:tc>
      </w:tr>
      <w:tr w:rsidR="00833C51" w:rsidRPr="005243E8" w14:paraId="0ABB6AE2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E792EA" w14:textId="12A17FD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W541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DEB" w14:textId="633C9BD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D6213" w14:textId="6DE916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86DB6" w14:textId="252CD62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ADDE" w14:textId="4357DB5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F3D1" w14:textId="53055AE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F56E6C" w14:textId="6EA704D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9E261" w14:textId="6D67BB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8E5F1C" w14:textId="67441D0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E36DAB" w14:textId="58563F4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F31151" w14:textId="518818E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FBE3" w14:textId="63925FA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2AF46E" w14:textId="297C564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FE5F1" w14:textId="11BC231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32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16B" w14:textId="672C307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18</w:t>
            </w:r>
          </w:p>
        </w:tc>
      </w:tr>
      <w:tr w:rsidR="00833C51" w:rsidRPr="005243E8" w14:paraId="093D586D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001EBE" w14:textId="0DAB633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W596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8332B" w14:textId="13E150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23,5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BFD1C9" w14:textId="11DC2A6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FEBB5" w14:textId="207980B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23081" w14:textId="7796003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B615" w14:textId="428D94B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B51FB8" w14:textId="1CB2CE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8E9262" w14:textId="222FBD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2B0D0" w14:textId="18C585F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95F508" w14:textId="6C27EE9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5E2BD" w14:textId="172471B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344A" w14:textId="64D22E0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3AED99" w14:textId="498FD6E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B9E405" w14:textId="4EEF369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AB4" w14:textId="3205DFC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13</w:t>
            </w:r>
          </w:p>
        </w:tc>
      </w:tr>
      <w:tr w:rsidR="00833C51" w:rsidRPr="005243E8" w14:paraId="71A15F5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760772" w14:textId="3E8F9BD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W601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5C94" w14:textId="6DF67E4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5,6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D4947F" w14:textId="339C1E7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1BA5B" w14:textId="127CF58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71665" w14:textId="5C7C07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D24C" w14:textId="164337D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DA6A87" w14:textId="27E58DD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358A5E" w14:textId="0D9263D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0A235F" w14:textId="2BDBE9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FBCA95" w14:textId="6284A46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976C27" w14:textId="4333B1C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EC97" w14:textId="73F4AB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AD0253" w14:textId="088E364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3ED6BD" w14:textId="5C495C4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710" w14:textId="1EC3F83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</w:tr>
      <w:tr w:rsidR="00833C51" w:rsidRPr="005243E8" w14:paraId="2A6698A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D38517" w14:textId="6F2194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W613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A032" w14:textId="66E8453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F53A9" w14:textId="30DCF89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96EC2" w14:textId="0268CFB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AE5C3" w14:textId="4FC327F0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4926" w14:textId="2C0161B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5C1272" w14:textId="0E1A0B6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C5883" w14:textId="1CEF2CE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1C5CCD" w14:textId="447ACAB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20FBB0" w14:textId="15411D8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647944" w14:textId="7ECC1508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CF83" w14:textId="41542E51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01BC10" w14:textId="542FBBB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98AC19" w14:textId="2B241E98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F58" w14:textId="3BD1A60C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833C51" w:rsidRPr="005243E8" w14:paraId="739CC1EF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FB15A9" w14:textId="7ECE64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W625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C9D1" w14:textId="710E802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9D0D1A" w14:textId="0E58A58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0C5E70" w14:textId="16414F26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FA6CE" w14:textId="6200CA7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2EEA" w14:textId="3B46F26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B794DC" w14:textId="3F7FE04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68B32" w14:textId="053FC83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A6DDC0" w14:textId="368DB0A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95C765" w14:textId="5FC54E8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0F53D2" w14:textId="121EF809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68F1" w14:textId="751631F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39D498" w14:textId="21E742CB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AC66" w14:textId="0DCBFD3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573" w14:textId="7E7FC7F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5</w:t>
            </w:r>
          </w:p>
        </w:tc>
      </w:tr>
      <w:tr w:rsidR="00833C51" w:rsidRPr="005243E8" w14:paraId="3067379B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C8E0C3" w14:textId="6D98004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W642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8B42" w14:textId="3B7E065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20,0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E22476" w14:textId="1292FE9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DB9A1" w14:textId="51428CF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72B82" w14:textId="476493CB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E1C9" w14:textId="6427362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EEA166" w14:textId="075561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2CDE6" w14:textId="313C823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91D689" w14:textId="4F01BCB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E00169" w14:textId="09A88A0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30976" w14:textId="10BD923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D880" w14:textId="73A00B1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B457CD" w14:textId="78A3AFE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99413F" w14:textId="2D05356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555" w14:textId="54FD1DD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14</w:t>
            </w:r>
          </w:p>
        </w:tc>
      </w:tr>
      <w:tr w:rsidR="00833C51" w:rsidRPr="005243E8" w14:paraId="43549B6B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999180F" w14:textId="5BE0EA5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C899" w14:textId="0978955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39,4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3E8648E" w14:textId="5D2CE4A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56686A9" w14:textId="61EE87D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8CA87" w14:textId="0F49786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5B50" w14:textId="6DED6D7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851BD5E" w14:textId="7E8BBA1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DA868E" w14:textId="0F21D54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468D365" w14:textId="1465E21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482B36A" w14:textId="573A351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529CEBC" w14:textId="43AAC26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CEB6C" w14:textId="7420E40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F106200" w14:textId="0DCFBD4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28C9D0D" w14:textId="007C57B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C9B9" w14:textId="00B3834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9C0006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11</w:t>
            </w:r>
          </w:p>
        </w:tc>
      </w:tr>
      <w:tr w:rsidR="00833C51" w:rsidRPr="005243E8" w14:paraId="58B94DB7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CCF41A" w14:textId="4C7DB6E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W656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452B" w14:textId="593AF96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39,3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132D2E" w14:textId="0B0A50F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B93523" w14:textId="640FE5C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5EF3" w14:textId="1B18CF3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64F3" w14:textId="34410F7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F07B7E" w14:textId="24A3FFC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BE79F9" w14:textId="77886B9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5A2032" w14:textId="1EFD2D89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91F6BB" w14:textId="3BEB2D0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B3323C" w14:textId="2280A2E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FA85" w14:textId="1FCC14E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89882D" w14:textId="0E49A14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39E13E" w14:textId="0A30FBAA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D886" w14:textId="109D0486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9C0006"/>
                <w:sz w:val="18"/>
                <w:szCs w:val="22"/>
              </w:rPr>
              <w:t>18</w:t>
            </w:r>
          </w:p>
        </w:tc>
      </w:tr>
      <w:tr w:rsidR="00833C51" w:rsidRPr="005243E8" w14:paraId="76A49ECB" w14:textId="77777777" w:rsidTr="006B4340">
        <w:trPr>
          <w:trHeight w:val="2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58CB" w14:textId="49D2FA9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W661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527D" w14:textId="697BDCD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13,6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7115" w14:textId="15EC9A1E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1A0D25" w14:textId="4C3C9A8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70819" w14:textId="533C7245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EA81D" w14:textId="3BF62C9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C51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0BEB" w14:textId="486E41E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4A16BA" w14:textId="4F6E70C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CE09" w14:textId="0598287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  <w:r w:rsidR="0067439C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B21C4" w14:textId="03A8809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BAFE4C" w14:textId="592DDA68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75E4" w14:textId="5533E508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5BDC" w14:textId="2EDE0D2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55CAF5" w14:textId="4FCC1E6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026" w14:textId="6E5BF28F" w:rsidR="00833C51" w:rsidRPr="00833C51" w:rsidRDefault="0067439C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22"/>
              </w:rPr>
              <w:t>0</w:t>
            </w:r>
            <w:r w:rsidR="00833C51" w:rsidRPr="00833C51">
              <w:rPr>
                <w:rFonts w:ascii="Calibri" w:hAnsi="Calibri" w:cs="Calibri"/>
                <w:color w:val="006100"/>
                <w:sz w:val="18"/>
                <w:szCs w:val="22"/>
              </w:rPr>
              <w:t> </w:t>
            </w:r>
          </w:p>
        </w:tc>
      </w:tr>
      <w:tr w:rsidR="00833C51" w:rsidRPr="00804F8A" w14:paraId="09C9C024" w14:textId="77777777" w:rsidTr="006B4340">
        <w:trPr>
          <w:trHeight w:val="300"/>
          <w:jc w:val="center"/>
        </w:trPr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CC68" w14:textId="6E978B4F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3C51">
              <w:rPr>
                <w:rFonts w:ascii="Arial" w:hAnsi="Arial" w:cs="Arial"/>
                <w:b/>
                <w:bCs/>
                <w:sz w:val="18"/>
                <w:szCs w:val="20"/>
              </w:rPr>
              <w:t>Ogółem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7297" w14:textId="0ED38DD3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3C51">
              <w:rPr>
                <w:rFonts w:ascii="Arial" w:hAnsi="Arial" w:cs="Arial"/>
                <w:b/>
                <w:bCs/>
                <w:sz w:val="18"/>
                <w:szCs w:val="20"/>
              </w:rPr>
              <w:t>1878,8</w:t>
            </w:r>
          </w:p>
        </w:tc>
        <w:tc>
          <w:tcPr>
            <w:tcW w:w="64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93B0FA1" w14:textId="136DAF7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9D3683B" w14:textId="4D55B72C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289FB" w14:textId="5BD1FEB0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6100"/>
                <w:sz w:val="18"/>
                <w:szCs w:val="22"/>
              </w:rPr>
              <w:t>90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4768" w14:textId="6EAB36E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3C51">
              <w:rPr>
                <w:rFonts w:ascii="Arial" w:hAnsi="Arial" w:cs="Arial"/>
                <w:b/>
                <w:bCs/>
                <w:sz w:val="18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0B47032" w14:textId="42B30BB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19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540FB1D" w14:textId="270D3687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E7647" w14:textId="0F15AB9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9C0006"/>
                <w:sz w:val="18"/>
                <w:szCs w:val="22"/>
              </w:rPr>
              <w:t>12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F3C6D9D" w14:textId="0127ABF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106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5C46087C" w14:textId="124DE941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115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5ED5" w14:textId="061C54C4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9C0006"/>
                <w:sz w:val="18"/>
                <w:szCs w:val="22"/>
              </w:rPr>
              <w:t>130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002C66E" w14:textId="1C9C4905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1225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5833484" w14:textId="408CC58D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1203</w:t>
            </w:r>
          </w:p>
        </w:tc>
        <w:tc>
          <w:tcPr>
            <w:tcW w:w="64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7B87" w14:textId="1A338162" w:rsidR="00833C51" w:rsidRPr="00833C51" w:rsidRDefault="00833C51" w:rsidP="00833C51">
            <w:pPr>
              <w:jc w:val="center"/>
              <w:rPr>
                <w:rFonts w:asciiTheme="minorHAnsi" w:hAnsiTheme="minorHAnsi" w:cstheme="minorHAnsi"/>
                <w:b/>
                <w:bCs/>
                <w:color w:val="006100"/>
                <w:sz w:val="18"/>
                <w:szCs w:val="18"/>
              </w:rPr>
            </w:pPr>
            <w:r w:rsidRPr="00833C51">
              <w:rPr>
                <w:rFonts w:ascii="Calibri" w:hAnsi="Calibri" w:cs="Calibri"/>
                <w:b/>
                <w:bCs/>
                <w:color w:val="9C0006"/>
                <w:sz w:val="18"/>
                <w:szCs w:val="22"/>
              </w:rPr>
              <w:t>1526</w:t>
            </w:r>
          </w:p>
        </w:tc>
      </w:tr>
    </w:tbl>
    <w:p w14:paraId="1DB317C2" w14:textId="011F313A" w:rsidR="00DD61A4" w:rsidRDefault="00DD61A4" w:rsidP="0079568C">
      <w:pPr>
        <w:pStyle w:val="Tekstpodstawowy"/>
        <w:jc w:val="left"/>
        <w:rPr>
          <w:b/>
          <w:bCs/>
          <w:sz w:val="22"/>
          <w:szCs w:val="22"/>
          <w:lang w:val="pl-PL"/>
        </w:rPr>
      </w:pPr>
    </w:p>
    <w:p w14:paraId="7AA33F68" w14:textId="77777777" w:rsidR="00DD61A4" w:rsidRPr="00E81C57" w:rsidRDefault="00DD61A4" w:rsidP="0079568C">
      <w:pPr>
        <w:pStyle w:val="Tekstpodstawowy"/>
        <w:jc w:val="left"/>
        <w:rPr>
          <w:b/>
          <w:bCs/>
          <w:sz w:val="22"/>
          <w:szCs w:val="22"/>
          <w:lang w:val="pl-PL"/>
        </w:rPr>
      </w:pPr>
    </w:p>
    <w:p w14:paraId="24064B92" w14:textId="11256FD0" w:rsidR="007E5B50" w:rsidRPr="00E33848" w:rsidRDefault="003B7A11" w:rsidP="007E5B50">
      <w:pPr>
        <w:spacing w:line="276" w:lineRule="auto"/>
        <w:jc w:val="both"/>
        <w:rPr>
          <w:color w:val="000000" w:themeColor="text1"/>
          <w:sz w:val="24"/>
        </w:rPr>
      </w:pPr>
      <w:r w:rsidRPr="0053669D">
        <w:rPr>
          <w:color w:val="FF0000"/>
        </w:rPr>
        <w:tab/>
      </w:r>
      <w:r w:rsidR="007E5B50" w:rsidRPr="00E33848">
        <w:rPr>
          <w:color w:val="000000" w:themeColor="text1"/>
          <w:sz w:val="24"/>
        </w:rPr>
        <w:t>Biorąc pod uwagę liczbę zaistniałych w I półroczu 202</w:t>
      </w:r>
      <w:r w:rsidR="0079271D" w:rsidRPr="00E33848">
        <w:rPr>
          <w:color w:val="000000" w:themeColor="text1"/>
          <w:sz w:val="24"/>
        </w:rPr>
        <w:t>4</w:t>
      </w:r>
      <w:r w:rsidR="007E5B50" w:rsidRPr="00E33848">
        <w:rPr>
          <w:color w:val="000000" w:themeColor="text1"/>
          <w:sz w:val="24"/>
        </w:rPr>
        <w:t xml:space="preserve"> roku wypadków, zabitych, rannych oraz kolizji drogowych, do najbardziej zagrożonych odcinków dróg krajowych na terenie województwa warmińsko - mazurskiego </w:t>
      </w:r>
      <w:bookmarkStart w:id="16" w:name="_Hlk49851726"/>
      <w:r w:rsidR="007E5B50" w:rsidRPr="00E33848">
        <w:rPr>
          <w:color w:val="000000" w:themeColor="text1"/>
          <w:sz w:val="24"/>
        </w:rPr>
        <w:t>zaliczyć możemy K</w:t>
      </w:r>
      <w:r w:rsidR="0079271D" w:rsidRPr="00E33848">
        <w:rPr>
          <w:color w:val="000000" w:themeColor="text1"/>
          <w:sz w:val="24"/>
        </w:rPr>
        <w:t>63</w:t>
      </w:r>
      <w:r w:rsidR="007E5B50" w:rsidRPr="00E33848">
        <w:rPr>
          <w:color w:val="000000" w:themeColor="text1"/>
          <w:sz w:val="24"/>
        </w:rPr>
        <w:t xml:space="preserve"> (</w:t>
      </w:r>
      <w:r w:rsidR="0079271D" w:rsidRPr="00E33848">
        <w:rPr>
          <w:color w:val="000000" w:themeColor="text1"/>
          <w:sz w:val="24"/>
        </w:rPr>
        <w:t>10</w:t>
      </w:r>
      <w:r w:rsidR="007E5B50" w:rsidRPr="00E33848">
        <w:rPr>
          <w:color w:val="000000" w:themeColor="text1"/>
          <w:sz w:val="24"/>
        </w:rPr>
        <w:t xml:space="preserve"> wypadk</w:t>
      </w:r>
      <w:r w:rsidR="0079271D" w:rsidRPr="00E33848">
        <w:rPr>
          <w:color w:val="000000" w:themeColor="text1"/>
          <w:sz w:val="24"/>
        </w:rPr>
        <w:t>ów</w:t>
      </w:r>
      <w:r w:rsidR="007E5B50" w:rsidRPr="00E33848">
        <w:rPr>
          <w:color w:val="000000" w:themeColor="text1"/>
          <w:sz w:val="24"/>
        </w:rPr>
        <w:t xml:space="preserve"> </w:t>
      </w:r>
      <w:r w:rsidR="00074C59" w:rsidRPr="00E33848">
        <w:rPr>
          <w:color w:val="000000" w:themeColor="text1"/>
          <w:sz w:val="24"/>
        </w:rPr>
        <w:t>–</w:t>
      </w:r>
      <w:r w:rsidR="007E5B50" w:rsidRPr="00E33848">
        <w:rPr>
          <w:color w:val="000000" w:themeColor="text1"/>
          <w:sz w:val="24"/>
        </w:rPr>
        <w:t xml:space="preserve"> wskaźnik</w:t>
      </w:r>
      <w:r w:rsidR="00612DBB">
        <w:rPr>
          <w:color w:val="000000" w:themeColor="text1"/>
          <w:sz w:val="24"/>
        </w:rPr>
        <w:t xml:space="preserve"> na 10 </w:t>
      </w:r>
      <w:r w:rsidR="00074C59" w:rsidRPr="00E33848">
        <w:rPr>
          <w:color w:val="000000" w:themeColor="text1"/>
          <w:sz w:val="24"/>
        </w:rPr>
        <w:t>km drogi</w:t>
      </w:r>
      <w:r w:rsidR="007E5B50" w:rsidRPr="00E33848">
        <w:rPr>
          <w:color w:val="000000" w:themeColor="text1"/>
          <w:sz w:val="24"/>
        </w:rPr>
        <w:t xml:space="preserve"> </w:t>
      </w:r>
      <w:r w:rsidR="0079271D" w:rsidRPr="00E33848">
        <w:rPr>
          <w:b/>
          <w:color w:val="000000" w:themeColor="text1"/>
          <w:sz w:val="24"/>
        </w:rPr>
        <w:t>0</w:t>
      </w:r>
      <w:r w:rsidR="007E5B50" w:rsidRPr="00E33848">
        <w:rPr>
          <w:b/>
          <w:color w:val="000000" w:themeColor="text1"/>
          <w:sz w:val="24"/>
        </w:rPr>
        <w:t>,</w:t>
      </w:r>
      <w:r w:rsidR="0079271D" w:rsidRPr="00E33848">
        <w:rPr>
          <w:b/>
          <w:color w:val="000000" w:themeColor="text1"/>
          <w:sz w:val="24"/>
        </w:rPr>
        <w:t>9</w:t>
      </w:r>
      <w:r w:rsidR="007E5B50" w:rsidRPr="00E33848">
        <w:rPr>
          <w:color w:val="000000" w:themeColor="text1"/>
          <w:sz w:val="24"/>
        </w:rPr>
        <w:t>), K5</w:t>
      </w:r>
      <w:r w:rsidR="00410F0D" w:rsidRPr="00E33848">
        <w:rPr>
          <w:color w:val="000000" w:themeColor="text1"/>
          <w:sz w:val="24"/>
        </w:rPr>
        <w:t>7</w:t>
      </w:r>
      <w:r w:rsidR="007E5B50" w:rsidRPr="00E33848">
        <w:rPr>
          <w:color w:val="000000" w:themeColor="text1"/>
          <w:sz w:val="24"/>
        </w:rPr>
        <w:t xml:space="preserve"> (</w:t>
      </w:r>
      <w:r w:rsidR="00410F0D" w:rsidRPr="00E33848">
        <w:rPr>
          <w:color w:val="000000" w:themeColor="text1"/>
          <w:sz w:val="24"/>
        </w:rPr>
        <w:t>8</w:t>
      </w:r>
      <w:r w:rsidR="007E5B50" w:rsidRPr="00E33848">
        <w:rPr>
          <w:color w:val="000000" w:themeColor="text1"/>
          <w:sz w:val="24"/>
        </w:rPr>
        <w:t xml:space="preserve"> wypadków - wskaźnik </w:t>
      </w:r>
      <w:r w:rsidR="007E5B50" w:rsidRPr="00E33848">
        <w:rPr>
          <w:b/>
          <w:color w:val="000000" w:themeColor="text1"/>
          <w:sz w:val="24"/>
        </w:rPr>
        <w:t>0,</w:t>
      </w:r>
      <w:r w:rsidR="00410F0D" w:rsidRPr="00E33848">
        <w:rPr>
          <w:b/>
          <w:color w:val="000000" w:themeColor="text1"/>
          <w:sz w:val="24"/>
        </w:rPr>
        <w:t>7</w:t>
      </w:r>
      <w:r w:rsidR="007E5B50" w:rsidRPr="00E33848">
        <w:rPr>
          <w:color w:val="000000" w:themeColor="text1"/>
          <w:sz w:val="24"/>
        </w:rPr>
        <w:t xml:space="preserve">), </w:t>
      </w:r>
      <w:r w:rsidR="00410F0D" w:rsidRPr="00E33848">
        <w:rPr>
          <w:color w:val="000000" w:themeColor="text1"/>
          <w:sz w:val="24"/>
        </w:rPr>
        <w:t>K51</w:t>
      </w:r>
      <w:r w:rsidR="007E5B50" w:rsidRPr="00E33848">
        <w:rPr>
          <w:color w:val="000000" w:themeColor="text1"/>
          <w:sz w:val="24"/>
        </w:rPr>
        <w:t xml:space="preserve"> (</w:t>
      </w:r>
      <w:r w:rsidR="00410F0D" w:rsidRPr="00E33848">
        <w:rPr>
          <w:color w:val="000000" w:themeColor="text1"/>
          <w:sz w:val="24"/>
        </w:rPr>
        <w:t>6</w:t>
      </w:r>
      <w:r w:rsidR="007E5B50" w:rsidRPr="00E33848">
        <w:rPr>
          <w:color w:val="000000" w:themeColor="text1"/>
          <w:sz w:val="24"/>
        </w:rPr>
        <w:t xml:space="preserve"> wypadków - wskaźnik </w:t>
      </w:r>
      <w:r w:rsidR="007E5B50" w:rsidRPr="00E33848">
        <w:rPr>
          <w:b/>
          <w:color w:val="000000" w:themeColor="text1"/>
          <w:sz w:val="24"/>
        </w:rPr>
        <w:t>0,</w:t>
      </w:r>
      <w:r w:rsidR="00410F0D" w:rsidRPr="00E33848">
        <w:rPr>
          <w:b/>
          <w:color w:val="000000" w:themeColor="text1"/>
          <w:sz w:val="24"/>
        </w:rPr>
        <w:t>7</w:t>
      </w:r>
      <w:r w:rsidR="007E5B50" w:rsidRPr="00E33848">
        <w:rPr>
          <w:color w:val="000000" w:themeColor="text1"/>
          <w:sz w:val="24"/>
        </w:rPr>
        <w:t>), K5</w:t>
      </w:r>
      <w:r w:rsidR="00025759" w:rsidRPr="00E33848">
        <w:rPr>
          <w:color w:val="000000" w:themeColor="text1"/>
          <w:sz w:val="24"/>
        </w:rPr>
        <w:t>9</w:t>
      </w:r>
      <w:r w:rsidR="00612DBB">
        <w:rPr>
          <w:color w:val="000000" w:themeColor="text1"/>
          <w:sz w:val="24"/>
        </w:rPr>
        <w:t> (6 </w:t>
      </w:r>
      <w:r w:rsidR="007E5B50" w:rsidRPr="00E33848">
        <w:rPr>
          <w:color w:val="000000" w:themeColor="text1"/>
          <w:sz w:val="24"/>
        </w:rPr>
        <w:t xml:space="preserve">wypadków - wskaźnik </w:t>
      </w:r>
      <w:r w:rsidR="007E5B50" w:rsidRPr="00E33848">
        <w:rPr>
          <w:b/>
          <w:color w:val="000000" w:themeColor="text1"/>
          <w:sz w:val="24"/>
        </w:rPr>
        <w:t>0,</w:t>
      </w:r>
      <w:r w:rsidR="00025759" w:rsidRPr="00E33848">
        <w:rPr>
          <w:b/>
          <w:color w:val="000000" w:themeColor="text1"/>
          <w:sz w:val="24"/>
        </w:rPr>
        <w:t>8</w:t>
      </w:r>
      <w:r w:rsidR="007E5B50" w:rsidRPr="00E33848">
        <w:rPr>
          <w:color w:val="000000" w:themeColor="text1"/>
          <w:sz w:val="24"/>
        </w:rPr>
        <w:t>)</w:t>
      </w:r>
      <w:r w:rsidR="00025759" w:rsidRPr="00E33848">
        <w:rPr>
          <w:color w:val="000000" w:themeColor="text1"/>
          <w:sz w:val="24"/>
        </w:rPr>
        <w:t>,</w:t>
      </w:r>
      <w:r w:rsidR="007E5B50" w:rsidRPr="00E33848">
        <w:rPr>
          <w:color w:val="000000" w:themeColor="text1"/>
          <w:sz w:val="24"/>
        </w:rPr>
        <w:t xml:space="preserve"> K</w:t>
      </w:r>
      <w:r w:rsidR="00025759" w:rsidRPr="00E33848">
        <w:rPr>
          <w:color w:val="000000" w:themeColor="text1"/>
          <w:sz w:val="24"/>
        </w:rPr>
        <w:t>16</w:t>
      </w:r>
      <w:r w:rsidR="007E5B50" w:rsidRPr="00E33848">
        <w:rPr>
          <w:color w:val="000000" w:themeColor="text1"/>
          <w:sz w:val="24"/>
        </w:rPr>
        <w:t xml:space="preserve"> (</w:t>
      </w:r>
      <w:r w:rsidR="00025759" w:rsidRPr="00E33848">
        <w:rPr>
          <w:color w:val="000000" w:themeColor="text1"/>
          <w:sz w:val="24"/>
        </w:rPr>
        <w:t>6</w:t>
      </w:r>
      <w:r w:rsidR="007E5B50" w:rsidRPr="00E33848">
        <w:rPr>
          <w:color w:val="000000" w:themeColor="text1"/>
          <w:sz w:val="24"/>
        </w:rPr>
        <w:t xml:space="preserve"> wypadków - wskaźnik </w:t>
      </w:r>
      <w:r w:rsidR="007E5B50" w:rsidRPr="00E33848">
        <w:rPr>
          <w:b/>
          <w:color w:val="000000" w:themeColor="text1"/>
          <w:sz w:val="24"/>
        </w:rPr>
        <w:t>0,</w:t>
      </w:r>
      <w:r w:rsidR="00025759" w:rsidRPr="00E33848">
        <w:rPr>
          <w:b/>
          <w:color w:val="000000" w:themeColor="text1"/>
          <w:sz w:val="24"/>
        </w:rPr>
        <w:t>3</w:t>
      </w:r>
      <w:r w:rsidR="007E5B50" w:rsidRPr="00E33848">
        <w:rPr>
          <w:color w:val="000000" w:themeColor="text1"/>
          <w:sz w:val="24"/>
        </w:rPr>
        <w:t>)</w:t>
      </w:r>
      <w:r w:rsidR="00CC18A5" w:rsidRPr="00E33848">
        <w:rPr>
          <w:color w:val="000000" w:themeColor="text1"/>
          <w:sz w:val="24"/>
        </w:rPr>
        <w:t xml:space="preserve">, K53 (3 wypadki - wskaźnik </w:t>
      </w:r>
      <w:r w:rsidR="00CC18A5" w:rsidRPr="00E33848">
        <w:rPr>
          <w:b/>
          <w:color w:val="000000" w:themeColor="text1"/>
          <w:sz w:val="24"/>
        </w:rPr>
        <w:t>0,4</w:t>
      </w:r>
      <w:r w:rsidR="00CC18A5" w:rsidRPr="00E33848">
        <w:rPr>
          <w:color w:val="000000" w:themeColor="text1"/>
          <w:sz w:val="24"/>
        </w:rPr>
        <w:t>)</w:t>
      </w:r>
      <w:r w:rsidR="00025759" w:rsidRPr="00E33848">
        <w:rPr>
          <w:color w:val="000000" w:themeColor="text1"/>
          <w:sz w:val="24"/>
        </w:rPr>
        <w:t xml:space="preserve"> oraz S61 (</w:t>
      </w:r>
      <w:r w:rsidR="00CC18A5" w:rsidRPr="00E33848">
        <w:rPr>
          <w:color w:val="000000" w:themeColor="text1"/>
          <w:sz w:val="24"/>
        </w:rPr>
        <w:t xml:space="preserve">2 wypadki - wskaźnik </w:t>
      </w:r>
      <w:r w:rsidR="00CC18A5" w:rsidRPr="00E33848">
        <w:rPr>
          <w:b/>
          <w:color w:val="000000" w:themeColor="text1"/>
          <w:sz w:val="24"/>
        </w:rPr>
        <w:t>1,2</w:t>
      </w:r>
      <w:r w:rsidR="00CC18A5" w:rsidRPr="00E33848">
        <w:rPr>
          <w:color w:val="000000" w:themeColor="text1"/>
          <w:sz w:val="24"/>
        </w:rPr>
        <w:t>)</w:t>
      </w:r>
      <w:r w:rsidR="007E5B50" w:rsidRPr="00E33848">
        <w:rPr>
          <w:color w:val="000000" w:themeColor="text1"/>
          <w:sz w:val="24"/>
        </w:rPr>
        <w:t>.</w:t>
      </w:r>
      <w:bookmarkEnd w:id="16"/>
    </w:p>
    <w:p w14:paraId="208DF216" w14:textId="304DC6AC" w:rsidR="007E5B50" w:rsidRPr="00E33848" w:rsidRDefault="007E5B50" w:rsidP="007E5B50">
      <w:pPr>
        <w:spacing w:line="276" w:lineRule="auto"/>
        <w:jc w:val="both"/>
        <w:rPr>
          <w:color w:val="000000" w:themeColor="text1"/>
          <w:sz w:val="24"/>
        </w:rPr>
      </w:pPr>
      <w:r w:rsidRPr="00E33848">
        <w:rPr>
          <w:color w:val="000000" w:themeColor="text1"/>
          <w:sz w:val="24"/>
        </w:rPr>
        <w:tab/>
      </w:r>
      <w:bookmarkStart w:id="17" w:name="_Hlk49851861"/>
      <w:r w:rsidRPr="00E33848">
        <w:rPr>
          <w:color w:val="000000" w:themeColor="text1"/>
          <w:sz w:val="24"/>
        </w:rPr>
        <w:t>Na podstawie</w:t>
      </w:r>
      <w:r w:rsidRPr="00E33848">
        <w:rPr>
          <w:color w:val="000000" w:themeColor="text1"/>
        </w:rPr>
        <w:t xml:space="preserve"> </w:t>
      </w:r>
      <w:r w:rsidRPr="00E33848">
        <w:rPr>
          <w:color w:val="000000" w:themeColor="text1"/>
          <w:sz w:val="24"/>
        </w:rPr>
        <w:t>analizy wskaźnika wypadków na 10 km drogi dla odcinków dróg krajowych dodatkowo możemy wskazać  najbardziej niebezpieczne odcinki dróg w woj. warmińsko - mazurskim, które ze względu na krótki odcinek drogi generują wysokie wartości wskaźnika, tj. K</w:t>
      </w:r>
      <w:r w:rsidR="000D7578" w:rsidRPr="00E33848">
        <w:rPr>
          <w:color w:val="000000" w:themeColor="text1"/>
          <w:sz w:val="24"/>
        </w:rPr>
        <w:t>16d</w:t>
      </w:r>
      <w:r w:rsidRPr="00E33848">
        <w:rPr>
          <w:color w:val="000000" w:themeColor="text1"/>
          <w:sz w:val="24"/>
        </w:rPr>
        <w:t xml:space="preserve"> (</w:t>
      </w:r>
      <w:r w:rsidR="000D7578" w:rsidRPr="00E33848">
        <w:rPr>
          <w:color w:val="000000" w:themeColor="text1"/>
          <w:sz w:val="24"/>
        </w:rPr>
        <w:t>1 wypadek</w:t>
      </w:r>
      <w:r w:rsidRPr="00E33848">
        <w:rPr>
          <w:color w:val="000000" w:themeColor="text1"/>
          <w:sz w:val="24"/>
        </w:rPr>
        <w:t xml:space="preserve"> - wskaźnik </w:t>
      </w:r>
      <w:r w:rsidR="000D7578" w:rsidRPr="00E33848">
        <w:rPr>
          <w:b/>
          <w:color w:val="000000" w:themeColor="text1"/>
          <w:sz w:val="24"/>
        </w:rPr>
        <w:t>1</w:t>
      </w:r>
      <w:r w:rsidRPr="00E33848">
        <w:rPr>
          <w:b/>
          <w:color w:val="000000" w:themeColor="text1"/>
          <w:sz w:val="24"/>
        </w:rPr>
        <w:t>,</w:t>
      </w:r>
      <w:r w:rsidR="000D7578" w:rsidRPr="00E33848">
        <w:rPr>
          <w:b/>
          <w:color w:val="000000" w:themeColor="text1"/>
          <w:sz w:val="24"/>
        </w:rPr>
        <w:t>9</w:t>
      </w:r>
      <w:r w:rsidRPr="00E33848">
        <w:rPr>
          <w:b/>
          <w:color w:val="000000" w:themeColor="text1"/>
          <w:sz w:val="24"/>
        </w:rPr>
        <w:t>)</w:t>
      </w:r>
      <w:r w:rsidRPr="00E33848">
        <w:rPr>
          <w:color w:val="000000" w:themeColor="text1"/>
          <w:sz w:val="24"/>
        </w:rPr>
        <w:t>, K65b (</w:t>
      </w:r>
      <w:r w:rsidR="000D7578" w:rsidRPr="00E33848">
        <w:rPr>
          <w:color w:val="000000" w:themeColor="text1"/>
          <w:sz w:val="24"/>
        </w:rPr>
        <w:t>1</w:t>
      </w:r>
      <w:r w:rsidRPr="00E33848">
        <w:rPr>
          <w:color w:val="000000" w:themeColor="text1"/>
          <w:sz w:val="24"/>
        </w:rPr>
        <w:t xml:space="preserve"> wypad</w:t>
      </w:r>
      <w:r w:rsidR="000D7578" w:rsidRPr="00E33848">
        <w:rPr>
          <w:color w:val="000000" w:themeColor="text1"/>
          <w:sz w:val="24"/>
        </w:rPr>
        <w:t>ek</w:t>
      </w:r>
      <w:r w:rsidRPr="00E33848">
        <w:rPr>
          <w:color w:val="000000" w:themeColor="text1"/>
          <w:sz w:val="24"/>
        </w:rPr>
        <w:t xml:space="preserve"> - wskaźnik </w:t>
      </w:r>
      <w:r w:rsidR="000D7578" w:rsidRPr="00E33848">
        <w:rPr>
          <w:b/>
          <w:color w:val="000000" w:themeColor="text1"/>
          <w:sz w:val="24"/>
        </w:rPr>
        <w:t>1</w:t>
      </w:r>
      <w:r w:rsidRPr="00E33848">
        <w:rPr>
          <w:b/>
          <w:color w:val="000000" w:themeColor="text1"/>
          <w:sz w:val="24"/>
        </w:rPr>
        <w:t>,</w:t>
      </w:r>
      <w:r w:rsidR="000D7578" w:rsidRPr="00E33848">
        <w:rPr>
          <w:b/>
          <w:color w:val="000000" w:themeColor="text1"/>
          <w:sz w:val="24"/>
        </w:rPr>
        <w:t>8</w:t>
      </w:r>
      <w:r w:rsidRPr="00E33848">
        <w:rPr>
          <w:color w:val="000000" w:themeColor="text1"/>
          <w:sz w:val="24"/>
        </w:rPr>
        <w:t>), K</w:t>
      </w:r>
      <w:r w:rsidR="000D7578" w:rsidRPr="00E33848">
        <w:rPr>
          <w:color w:val="000000" w:themeColor="text1"/>
          <w:sz w:val="24"/>
        </w:rPr>
        <w:t>59b</w:t>
      </w:r>
      <w:r w:rsidRPr="00E33848">
        <w:rPr>
          <w:color w:val="000000" w:themeColor="text1"/>
          <w:sz w:val="24"/>
        </w:rPr>
        <w:t xml:space="preserve"> (1 wypadek - wskaźnik </w:t>
      </w:r>
      <w:r w:rsidR="000D7578" w:rsidRPr="00E33848">
        <w:rPr>
          <w:b/>
          <w:color w:val="000000" w:themeColor="text1"/>
          <w:sz w:val="24"/>
        </w:rPr>
        <w:t>1</w:t>
      </w:r>
      <w:r w:rsidRPr="00E33848">
        <w:rPr>
          <w:b/>
          <w:color w:val="000000" w:themeColor="text1"/>
          <w:sz w:val="24"/>
        </w:rPr>
        <w:t>,</w:t>
      </w:r>
      <w:r w:rsidR="000D7578" w:rsidRPr="00E33848">
        <w:rPr>
          <w:b/>
          <w:color w:val="000000" w:themeColor="text1"/>
          <w:sz w:val="24"/>
        </w:rPr>
        <w:t>5</w:t>
      </w:r>
      <w:r w:rsidRPr="00E33848">
        <w:rPr>
          <w:color w:val="000000" w:themeColor="text1"/>
          <w:sz w:val="24"/>
        </w:rPr>
        <w:t xml:space="preserve">), S7i (2 wypadki - wskaźnik </w:t>
      </w:r>
      <w:r w:rsidRPr="00E33848">
        <w:rPr>
          <w:b/>
          <w:color w:val="000000" w:themeColor="text1"/>
          <w:sz w:val="24"/>
        </w:rPr>
        <w:t>1,4</w:t>
      </w:r>
      <w:r w:rsidR="00074C59" w:rsidRPr="00E33848">
        <w:rPr>
          <w:color w:val="000000" w:themeColor="text1"/>
          <w:sz w:val="24"/>
        </w:rPr>
        <w:t xml:space="preserve">), </w:t>
      </w:r>
      <w:r w:rsidRPr="00E33848">
        <w:rPr>
          <w:color w:val="000000" w:themeColor="text1"/>
          <w:sz w:val="24"/>
        </w:rPr>
        <w:t>K</w:t>
      </w:r>
      <w:r w:rsidR="00074C59" w:rsidRPr="00E33848">
        <w:rPr>
          <w:color w:val="000000" w:themeColor="text1"/>
          <w:sz w:val="24"/>
        </w:rPr>
        <w:t>51a</w:t>
      </w:r>
      <w:r w:rsidRPr="00E33848">
        <w:rPr>
          <w:color w:val="000000" w:themeColor="text1"/>
          <w:sz w:val="24"/>
        </w:rPr>
        <w:t xml:space="preserve"> (1 wypadek - wskaźnik </w:t>
      </w:r>
      <w:r w:rsidRPr="00E33848">
        <w:rPr>
          <w:b/>
          <w:color w:val="000000" w:themeColor="text1"/>
          <w:sz w:val="24"/>
        </w:rPr>
        <w:t>1,</w:t>
      </w:r>
      <w:r w:rsidR="00074C59" w:rsidRPr="00E33848">
        <w:rPr>
          <w:b/>
          <w:color w:val="000000" w:themeColor="text1"/>
          <w:sz w:val="24"/>
        </w:rPr>
        <w:t>1</w:t>
      </w:r>
      <w:r w:rsidRPr="00E33848">
        <w:rPr>
          <w:color w:val="000000" w:themeColor="text1"/>
          <w:sz w:val="24"/>
        </w:rPr>
        <w:t>)</w:t>
      </w:r>
      <w:r w:rsidR="00612DBB">
        <w:rPr>
          <w:color w:val="000000" w:themeColor="text1"/>
          <w:sz w:val="24"/>
        </w:rPr>
        <w:t xml:space="preserve"> oraz K16c (3 </w:t>
      </w:r>
      <w:r w:rsidR="00074C59" w:rsidRPr="00E33848">
        <w:rPr>
          <w:color w:val="000000" w:themeColor="text1"/>
          <w:sz w:val="24"/>
        </w:rPr>
        <w:t xml:space="preserve">wypadki – wskaźnik </w:t>
      </w:r>
      <w:r w:rsidR="00074C59" w:rsidRPr="00E33848">
        <w:rPr>
          <w:b/>
          <w:color w:val="000000" w:themeColor="text1"/>
          <w:sz w:val="24"/>
        </w:rPr>
        <w:t>0,8</w:t>
      </w:r>
      <w:r w:rsidR="00074C59" w:rsidRPr="00E33848">
        <w:rPr>
          <w:color w:val="000000" w:themeColor="text1"/>
          <w:sz w:val="24"/>
        </w:rPr>
        <w:t>)</w:t>
      </w:r>
      <w:r w:rsidRPr="00E33848">
        <w:rPr>
          <w:color w:val="000000" w:themeColor="text1"/>
          <w:sz w:val="24"/>
        </w:rPr>
        <w:t>.</w:t>
      </w:r>
      <w:bookmarkEnd w:id="17"/>
    </w:p>
    <w:p w14:paraId="008D0BDD" w14:textId="632F1173" w:rsidR="007E5B50" w:rsidRPr="007E5B50" w:rsidRDefault="007E5B50" w:rsidP="007E5B50">
      <w:pPr>
        <w:spacing w:line="276" w:lineRule="auto"/>
        <w:jc w:val="both"/>
        <w:rPr>
          <w:color w:val="FF0000"/>
          <w:sz w:val="24"/>
        </w:rPr>
      </w:pPr>
      <w:r w:rsidRPr="007E5B50">
        <w:rPr>
          <w:color w:val="FF0000"/>
          <w:sz w:val="24"/>
        </w:rPr>
        <w:lastRenderedPageBreak/>
        <w:tab/>
      </w:r>
      <w:r w:rsidRPr="004D1C35">
        <w:rPr>
          <w:color w:val="000000" w:themeColor="text1"/>
          <w:sz w:val="24"/>
        </w:rPr>
        <w:t>Na kilkunastu odcinkach dróg krajowych naszego województwa w I półroczu br. nie odnotowano żadnych wypadków tj. na K</w:t>
      </w:r>
      <w:r w:rsidR="00E33848" w:rsidRPr="004D1C35">
        <w:rPr>
          <w:color w:val="000000" w:themeColor="text1"/>
          <w:sz w:val="24"/>
        </w:rPr>
        <w:t>15i</w:t>
      </w:r>
      <w:r w:rsidRPr="004D1C35">
        <w:rPr>
          <w:color w:val="000000" w:themeColor="text1"/>
          <w:sz w:val="24"/>
        </w:rPr>
        <w:t xml:space="preserve">, </w:t>
      </w:r>
      <w:r w:rsidR="00E33848" w:rsidRPr="004D1C35">
        <w:rPr>
          <w:color w:val="000000" w:themeColor="text1"/>
          <w:sz w:val="24"/>
        </w:rPr>
        <w:t>K16b</w:t>
      </w:r>
      <w:r w:rsidRPr="004D1C35">
        <w:rPr>
          <w:color w:val="000000" w:themeColor="text1"/>
          <w:sz w:val="24"/>
        </w:rPr>
        <w:t>, K16</w:t>
      </w:r>
      <w:r w:rsidR="00E33848" w:rsidRPr="004D1C35">
        <w:rPr>
          <w:color w:val="000000" w:themeColor="text1"/>
          <w:sz w:val="24"/>
        </w:rPr>
        <w:t>g</w:t>
      </w:r>
      <w:r w:rsidRPr="004D1C35">
        <w:rPr>
          <w:color w:val="000000" w:themeColor="text1"/>
          <w:sz w:val="24"/>
        </w:rPr>
        <w:t>, K16</w:t>
      </w:r>
      <w:r w:rsidR="00E33848" w:rsidRPr="004D1C35">
        <w:rPr>
          <w:color w:val="000000" w:themeColor="text1"/>
          <w:sz w:val="24"/>
        </w:rPr>
        <w:t>h</w:t>
      </w:r>
      <w:r w:rsidRPr="004D1C35">
        <w:rPr>
          <w:color w:val="000000" w:themeColor="text1"/>
          <w:sz w:val="24"/>
        </w:rPr>
        <w:t>,</w:t>
      </w:r>
      <w:r w:rsidR="00E33848" w:rsidRPr="004D1C35">
        <w:rPr>
          <w:color w:val="000000" w:themeColor="text1"/>
          <w:sz w:val="24"/>
        </w:rPr>
        <w:t xml:space="preserve"> K16i, K22, </w:t>
      </w:r>
      <w:r w:rsidR="004D1C35" w:rsidRPr="004D1C35">
        <w:rPr>
          <w:color w:val="000000" w:themeColor="text1"/>
          <w:sz w:val="24"/>
        </w:rPr>
        <w:t>K53a, K58b, K58c, K59a, K65a, K65cS16d, S16i, S51b, S51d oraz S5j.</w:t>
      </w:r>
    </w:p>
    <w:p w14:paraId="3E0CD6E8" w14:textId="5D51005B" w:rsidR="007E5B50" w:rsidRPr="00A456E9" w:rsidRDefault="007E5B50" w:rsidP="007E5B50">
      <w:pPr>
        <w:spacing w:line="276" w:lineRule="auto"/>
        <w:jc w:val="both"/>
        <w:rPr>
          <w:color w:val="000000" w:themeColor="text1"/>
          <w:sz w:val="24"/>
        </w:rPr>
      </w:pPr>
      <w:r w:rsidRPr="007E5B50">
        <w:rPr>
          <w:color w:val="FF0000"/>
          <w:sz w:val="24"/>
        </w:rPr>
        <w:tab/>
      </w:r>
      <w:bookmarkStart w:id="18" w:name="_Hlk49851900"/>
      <w:r w:rsidRPr="00A456E9">
        <w:rPr>
          <w:color w:val="000000" w:themeColor="text1"/>
          <w:sz w:val="24"/>
        </w:rPr>
        <w:t>W zakresie dróg wojewódzkich najwięcej wypadków odnotowano na W</w:t>
      </w:r>
      <w:r w:rsidR="00DE0AED" w:rsidRPr="00A456E9">
        <w:rPr>
          <w:color w:val="000000" w:themeColor="text1"/>
          <w:sz w:val="24"/>
        </w:rPr>
        <w:t>527</w:t>
      </w:r>
      <w:r w:rsidRPr="00A456E9">
        <w:rPr>
          <w:color w:val="000000" w:themeColor="text1"/>
          <w:sz w:val="24"/>
        </w:rPr>
        <w:t xml:space="preserve"> (</w:t>
      </w:r>
      <w:r w:rsidR="00DE0AED" w:rsidRPr="00A456E9">
        <w:rPr>
          <w:color w:val="000000" w:themeColor="text1"/>
          <w:sz w:val="24"/>
        </w:rPr>
        <w:t>7</w:t>
      </w:r>
      <w:r w:rsidRPr="00A456E9">
        <w:rPr>
          <w:color w:val="000000" w:themeColor="text1"/>
          <w:sz w:val="24"/>
        </w:rPr>
        <w:t xml:space="preserve"> wypadków, </w:t>
      </w:r>
      <w:r w:rsidR="00DE0AED" w:rsidRPr="00A456E9">
        <w:rPr>
          <w:color w:val="000000" w:themeColor="text1"/>
          <w:sz w:val="24"/>
        </w:rPr>
        <w:t>spadek</w:t>
      </w:r>
      <w:r w:rsidRPr="00A456E9">
        <w:rPr>
          <w:color w:val="000000" w:themeColor="text1"/>
          <w:sz w:val="24"/>
        </w:rPr>
        <w:t xml:space="preserve"> o </w:t>
      </w:r>
      <w:r w:rsidR="00DE0AED" w:rsidRPr="00A456E9">
        <w:rPr>
          <w:color w:val="000000" w:themeColor="text1"/>
          <w:sz w:val="24"/>
        </w:rPr>
        <w:t>2</w:t>
      </w:r>
      <w:r w:rsidRPr="00A456E9">
        <w:rPr>
          <w:color w:val="000000" w:themeColor="text1"/>
          <w:sz w:val="24"/>
        </w:rPr>
        <w:t xml:space="preserve"> w stosunku do 202</w:t>
      </w:r>
      <w:r w:rsidR="00DE0AED" w:rsidRPr="00A456E9">
        <w:rPr>
          <w:color w:val="000000" w:themeColor="text1"/>
          <w:sz w:val="24"/>
        </w:rPr>
        <w:t>3</w:t>
      </w:r>
      <w:r w:rsidRPr="00A456E9">
        <w:rPr>
          <w:color w:val="000000" w:themeColor="text1"/>
          <w:sz w:val="24"/>
        </w:rPr>
        <w:t xml:space="preserve"> roku - wskaźnik </w:t>
      </w:r>
      <w:r w:rsidR="004526BB">
        <w:rPr>
          <w:b/>
          <w:color w:val="000000" w:themeColor="text1"/>
          <w:sz w:val="24"/>
        </w:rPr>
        <w:t>0</w:t>
      </w:r>
      <w:r w:rsidRPr="00A456E9">
        <w:rPr>
          <w:b/>
          <w:color w:val="000000" w:themeColor="text1"/>
          <w:sz w:val="24"/>
        </w:rPr>
        <w:t>,</w:t>
      </w:r>
      <w:r w:rsidR="004526BB">
        <w:rPr>
          <w:b/>
          <w:color w:val="000000" w:themeColor="text1"/>
          <w:sz w:val="24"/>
        </w:rPr>
        <w:t>7</w:t>
      </w:r>
      <w:r w:rsidRPr="00A456E9">
        <w:rPr>
          <w:color w:val="000000" w:themeColor="text1"/>
          <w:sz w:val="24"/>
        </w:rPr>
        <w:t>), W</w:t>
      </w:r>
      <w:r w:rsidR="00DE0AED" w:rsidRPr="00A456E9">
        <w:rPr>
          <w:color w:val="000000" w:themeColor="text1"/>
          <w:sz w:val="24"/>
        </w:rPr>
        <w:t>598</w:t>
      </w:r>
      <w:r w:rsidRPr="00A456E9">
        <w:rPr>
          <w:color w:val="000000" w:themeColor="text1"/>
          <w:sz w:val="24"/>
        </w:rPr>
        <w:t xml:space="preserve"> (</w:t>
      </w:r>
      <w:r w:rsidR="00DE0AED" w:rsidRPr="00A456E9">
        <w:rPr>
          <w:color w:val="000000" w:themeColor="text1"/>
          <w:sz w:val="24"/>
        </w:rPr>
        <w:t>6</w:t>
      </w:r>
      <w:r w:rsidRPr="00A456E9">
        <w:rPr>
          <w:color w:val="000000" w:themeColor="text1"/>
          <w:sz w:val="24"/>
        </w:rPr>
        <w:t xml:space="preserve"> wypadków, </w:t>
      </w:r>
      <w:r w:rsidR="00DE0AED" w:rsidRPr="00A456E9">
        <w:rPr>
          <w:color w:val="000000" w:themeColor="text1"/>
          <w:sz w:val="24"/>
        </w:rPr>
        <w:t>spadek</w:t>
      </w:r>
      <w:r w:rsidRPr="00A456E9">
        <w:rPr>
          <w:color w:val="000000" w:themeColor="text1"/>
          <w:sz w:val="24"/>
        </w:rPr>
        <w:t xml:space="preserve"> o </w:t>
      </w:r>
      <w:r w:rsidR="00DE0AED" w:rsidRPr="00A456E9">
        <w:rPr>
          <w:color w:val="000000" w:themeColor="text1"/>
          <w:sz w:val="24"/>
        </w:rPr>
        <w:t>1</w:t>
      </w:r>
      <w:r w:rsidRPr="00A456E9">
        <w:rPr>
          <w:color w:val="000000" w:themeColor="text1"/>
          <w:sz w:val="24"/>
        </w:rPr>
        <w:t xml:space="preserve"> - wskaźnik </w:t>
      </w:r>
      <w:r w:rsidR="00D407E3" w:rsidRPr="00A456E9">
        <w:rPr>
          <w:b/>
          <w:color w:val="000000" w:themeColor="text1"/>
          <w:sz w:val="24"/>
        </w:rPr>
        <w:t>2</w:t>
      </w:r>
      <w:r w:rsidRPr="00A456E9">
        <w:rPr>
          <w:b/>
          <w:color w:val="000000" w:themeColor="text1"/>
          <w:sz w:val="24"/>
        </w:rPr>
        <w:t>,</w:t>
      </w:r>
      <w:r w:rsidR="00D407E3" w:rsidRPr="00A456E9">
        <w:rPr>
          <w:b/>
          <w:color w:val="000000" w:themeColor="text1"/>
          <w:sz w:val="24"/>
        </w:rPr>
        <w:t>5</w:t>
      </w:r>
      <w:r w:rsidRPr="00A456E9">
        <w:rPr>
          <w:color w:val="000000" w:themeColor="text1"/>
          <w:sz w:val="24"/>
        </w:rPr>
        <w:t>), W</w:t>
      </w:r>
      <w:r w:rsidR="00D407E3" w:rsidRPr="00A456E9">
        <w:rPr>
          <w:color w:val="000000" w:themeColor="text1"/>
          <w:sz w:val="24"/>
        </w:rPr>
        <w:t>544</w:t>
      </w:r>
      <w:r w:rsidRPr="00A456E9">
        <w:rPr>
          <w:color w:val="000000" w:themeColor="text1"/>
          <w:sz w:val="24"/>
        </w:rPr>
        <w:t xml:space="preserve"> (</w:t>
      </w:r>
      <w:r w:rsidR="00D407E3" w:rsidRPr="00A456E9">
        <w:rPr>
          <w:color w:val="000000" w:themeColor="text1"/>
          <w:sz w:val="24"/>
        </w:rPr>
        <w:t>6</w:t>
      </w:r>
      <w:r w:rsidRPr="00A456E9">
        <w:rPr>
          <w:color w:val="000000" w:themeColor="text1"/>
          <w:sz w:val="24"/>
        </w:rPr>
        <w:t xml:space="preserve"> wypadków - wskaźnik </w:t>
      </w:r>
      <w:r w:rsidR="00D407E3" w:rsidRPr="00A456E9">
        <w:rPr>
          <w:b/>
          <w:color w:val="000000" w:themeColor="text1"/>
          <w:sz w:val="24"/>
        </w:rPr>
        <w:t>1</w:t>
      </w:r>
      <w:r w:rsidR="00DE0AED" w:rsidRPr="00A456E9">
        <w:rPr>
          <w:b/>
          <w:color w:val="000000" w:themeColor="text1"/>
          <w:sz w:val="24"/>
        </w:rPr>
        <w:t>,</w:t>
      </w:r>
      <w:r w:rsidR="00D407E3" w:rsidRPr="00A456E9">
        <w:rPr>
          <w:b/>
          <w:color w:val="000000" w:themeColor="text1"/>
          <w:sz w:val="24"/>
        </w:rPr>
        <w:t>2</w:t>
      </w:r>
      <w:r w:rsidRPr="00A456E9">
        <w:rPr>
          <w:color w:val="000000" w:themeColor="text1"/>
          <w:sz w:val="24"/>
        </w:rPr>
        <w:t>)</w:t>
      </w:r>
      <w:r w:rsidR="00D407E3" w:rsidRPr="00A456E9">
        <w:rPr>
          <w:color w:val="000000" w:themeColor="text1"/>
          <w:sz w:val="24"/>
        </w:rPr>
        <w:t xml:space="preserve">, W503 (5 wypadków – wskaźnik </w:t>
      </w:r>
      <w:r w:rsidR="00D407E3" w:rsidRPr="00A456E9">
        <w:rPr>
          <w:b/>
          <w:color w:val="000000" w:themeColor="text1"/>
          <w:sz w:val="24"/>
        </w:rPr>
        <w:t>2,0</w:t>
      </w:r>
      <w:r w:rsidR="00612DBB">
        <w:rPr>
          <w:color w:val="000000" w:themeColor="text1"/>
          <w:sz w:val="24"/>
        </w:rPr>
        <w:t>), W545 (5 </w:t>
      </w:r>
      <w:r w:rsidR="00D407E3" w:rsidRPr="00A456E9">
        <w:rPr>
          <w:color w:val="000000" w:themeColor="text1"/>
          <w:sz w:val="24"/>
        </w:rPr>
        <w:t xml:space="preserve">wypadków – wskaźnik </w:t>
      </w:r>
      <w:r w:rsidR="00D407E3" w:rsidRPr="00A456E9">
        <w:rPr>
          <w:b/>
          <w:color w:val="000000" w:themeColor="text1"/>
          <w:sz w:val="24"/>
        </w:rPr>
        <w:t>1,0</w:t>
      </w:r>
      <w:r w:rsidR="00D407E3" w:rsidRPr="00A456E9">
        <w:rPr>
          <w:color w:val="000000" w:themeColor="text1"/>
          <w:sz w:val="24"/>
        </w:rPr>
        <w:t>)</w:t>
      </w:r>
      <w:r w:rsidRPr="00A456E9">
        <w:rPr>
          <w:color w:val="000000" w:themeColor="text1"/>
          <w:sz w:val="24"/>
        </w:rPr>
        <w:t xml:space="preserve"> oraz W592 (</w:t>
      </w:r>
      <w:r w:rsidR="00A456E9" w:rsidRPr="00A456E9">
        <w:rPr>
          <w:color w:val="000000" w:themeColor="text1"/>
          <w:sz w:val="24"/>
        </w:rPr>
        <w:t>5</w:t>
      </w:r>
      <w:r w:rsidRPr="00A456E9">
        <w:rPr>
          <w:color w:val="000000" w:themeColor="text1"/>
          <w:sz w:val="24"/>
        </w:rPr>
        <w:t xml:space="preserve"> wypadków - wskaźnik </w:t>
      </w:r>
      <w:r w:rsidRPr="00A456E9">
        <w:rPr>
          <w:b/>
          <w:color w:val="000000" w:themeColor="text1"/>
          <w:sz w:val="24"/>
        </w:rPr>
        <w:t>0,</w:t>
      </w:r>
      <w:r w:rsidR="00A456E9" w:rsidRPr="00A456E9">
        <w:rPr>
          <w:b/>
          <w:color w:val="000000" w:themeColor="text1"/>
          <w:sz w:val="24"/>
        </w:rPr>
        <w:t>7</w:t>
      </w:r>
      <w:r w:rsidRPr="00A456E9">
        <w:rPr>
          <w:color w:val="000000" w:themeColor="text1"/>
          <w:sz w:val="24"/>
        </w:rPr>
        <w:t>).</w:t>
      </w:r>
      <w:bookmarkEnd w:id="18"/>
    </w:p>
    <w:p w14:paraId="47C05CAB" w14:textId="5758669E" w:rsidR="00C2270D" w:rsidRPr="00C23819" w:rsidRDefault="007E5B50" w:rsidP="007E5B50">
      <w:pPr>
        <w:spacing w:line="276" w:lineRule="auto"/>
        <w:jc w:val="both"/>
        <w:rPr>
          <w:color w:val="000000" w:themeColor="text1"/>
          <w:sz w:val="24"/>
        </w:rPr>
      </w:pPr>
      <w:r w:rsidRPr="00C23819">
        <w:rPr>
          <w:color w:val="000000" w:themeColor="text1"/>
          <w:sz w:val="24"/>
        </w:rPr>
        <w:tab/>
      </w:r>
      <w:bookmarkStart w:id="19" w:name="_Hlk49851931"/>
      <w:r w:rsidRPr="00C23819">
        <w:rPr>
          <w:color w:val="000000" w:themeColor="text1"/>
          <w:sz w:val="24"/>
        </w:rPr>
        <w:t xml:space="preserve">W przeliczeniu na 10 km drogi najwyższy wskaźnik liczby wypadków poza drogami wojewódzkimi wymienionymi powyżej odnotowano na odcinkach: W660 </w:t>
      </w:r>
      <w:r w:rsidRPr="00C23819">
        <w:rPr>
          <w:b/>
          <w:color w:val="000000" w:themeColor="text1"/>
          <w:sz w:val="24"/>
        </w:rPr>
        <w:t>(</w:t>
      </w:r>
      <w:r w:rsidR="00A456E9" w:rsidRPr="00C23819">
        <w:rPr>
          <w:b/>
          <w:color w:val="000000" w:themeColor="text1"/>
          <w:sz w:val="24"/>
        </w:rPr>
        <w:t>3</w:t>
      </w:r>
      <w:r w:rsidRPr="00C23819">
        <w:rPr>
          <w:b/>
          <w:color w:val="000000" w:themeColor="text1"/>
          <w:sz w:val="24"/>
        </w:rPr>
        <w:t xml:space="preserve">00,0 – </w:t>
      </w:r>
      <w:r w:rsidRPr="00C23819">
        <w:rPr>
          <w:color w:val="000000" w:themeColor="text1"/>
          <w:sz w:val="24"/>
        </w:rPr>
        <w:t xml:space="preserve">jest to </w:t>
      </w:r>
      <w:r w:rsidR="004027EA">
        <w:rPr>
          <w:color w:val="000000" w:themeColor="text1"/>
          <w:sz w:val="24"/>
        </w:rPr>
        <w:t>krótki</w:t>
      </w:r>
      <w:r w:rsidRPr="00C23819">
        <w:rPr>
          <w:color w:val="000000" w:themeColor="text1"/>
          <w:sz w:val="24"/>
        </w:rPr>
        <w:t xml:space="preserve"> odcinek łączący </w:t>
      </w:r>
      <w:r w:rsidR="004027EA">
        <w:rPr>
          <w:color w:val="000000" w:themeColor="text1"/>
          <w:sz w:val="24"/>
        </w:rPr>
        <w:t>S</w:t>
      </w:r>
      <w:r w:rsidRPr="00C23819">
        <w:rPr>
          <w:color w:val="000000" w:themeColor="text1"/>
          <w:sz w:val="24"/>
        </w:rPr>
        <w:t>16 z W527</w:t>
      </w:r>
      <w:r w:rsidR="004027EA">
        <w:rPr>
          <w:color w:val="000000" w:themeColor="text1"/>
          <w:sz w:val="24"/>
        </w:rPr>
        <w:t xml:space="preserve"> wzdłuż ul. Pstrowskiego i Szymborskiej w Olsztynie</w:t>
      </w:r>
      <w:r w:rsidRPr="00C23819">
        <w:rPr>
          <w:color w:val="000000" w:themeColor="text1"/>
          <w:sz w:val="24"/>
        </w:rPr>
        <w:t xml:space="preserve">), W500 </w:t>
      </w:r>
      <w:r w:rsidRPr="00C23819">
        <w:rPr>
          <w:b/>
          <w:color w:val="000000" w:themeColor="text1"/>
          <w:sz w:val="24"/>
        </w:rPr>
        <w:t>(3,7</w:t>
      </w:r>
      <w:r w:rsidRPr="00C23819">
        <w:rPr>
          <w:color w:val="000000" w:themeColor="text1"/>
          <w:sz w:val="24"/>
        </w:rPr>
        <w:t>) oraz W</w:t>
      </w:r>
      <w:r w:rsidR="00C23819" w:rsidRPr="00C23819">
        <w:rPr>
          <w:color w:val="000000" w:themeColor="text1"/>
          <w:sz w:val="24"/>
        </w:rPr>
        <w:t>536</w:t>
      </w:r>
      <w:r w:rsidRPr="00C23819">
        <w:rPr>
          <w:color w:val="000000" w:themeColor="text1"/>
          <w:sz w:val="24"/>
        </w:rPr>
        <w:t xml:space="preserve"> </w:t>
      </w:r>
      <w:r w:rsidRPr="00C23819">
        <w:rPr>
          <w:b/>
          <w:color w:val="000000" w:themeColor="text1"/>
          <w:sz w:val="24"/>
        </w:rPr>
        <w:t>(</w:t>
      </w:r>
      <w:r w:rsidR="00C23819" w:rsidRPr="00C23819">
        <w:rPr>
          <w:b/>
          <w:color w:val="000000" w:themeColor="text1"/>
          <w:sz w:val="24"/>
        </w:rPr>
        <w:t>2</w:t>
      </w:r>
      <w:r w:rsidRPr="00C23819">
        <w:rPr>
          <w:b/>
          <w:color w:val="000000" w:themeColor="text1"/>
          <w:sz w:val="24"/>
        </w:rPr>
        <w:t>,</w:t>
      </w:r>
      <w:bookmarkEnd w:id="19"/>
      <w:r w:rsidR="00C23819" w:rsidRPr="00C23819">
        <w:rPr>
          <w:b/>
          <w:color w:val="000000" w:themeColor="text1"/>
          <w:sz w:val="24"/>
        </w:rPr>
        <w:t>3</w:t>
      </w:r>
      <w:r w:rsidRPr="00C23819">
        <w:rPr>
          <w:color w:val="000000" w:themeColor="text1"/>
          <w:sz w:val="24"/>
        </w:rPr>
        <w:t>).</w:t>
      </w:r>
    </w:p>
    <w:p w14:paraId="39AFE1EA" w14:textId="77777777" w:rsidR="000A5EB6" w:rsidRDefault="000A5EB6" w:rsidP="00E81C57">
      <w:pPr>
        <w:spacing w:line="276" w:lineRule="auto"/>
        <w:jc w:val="both"/>
        <w:rPr>
          <w:color w:val="FF0000"/>
          <w:sz w:val="24"/>
        </w:rPr>
      </w:pPr>
    </w:p>
    <w:p w14:paraId="2B7AA706" w14:textId="77777777" w:rsidR="00287E7D" w:rsidRDefault="000A5EB6" w:rsidP="00287E7D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ab/>
      </w:r>
      <w:r w:rsidR="008E1658" w:rsidRPr="009558A5">
        <w:rPr>
          <w:sz w:val="24"/>
        </w:rPr>
        <w:t>Na ogólny stan bezpieczeństwa w ruchu drogowym na terenie województwa, znacząco wpływają zdarzenia mające miejsce w większych miastach,</w:t>
      </w:r>
      <w:r w:rsidR="000208B0" w:rsidRPr="009558A5">
        <w:rPr>
          <w:sz w:val="24"/>
        </w:rPr>
        <w:t xml:space="preserve">  w szczególności w Olsztynie i </w:t>
      </w:r>
      <w:r w:rsidR="008E1658" w:rsidRPr="009558A5">
        <w:rPr>
          <w:sz w:val="24"/>
        </w:rPr>
        <w:t>Elblągu.</w:t>
      </w:r>
    </w:p>
    <w:p w14:paraId="1B6662EE" w14:textId="4A659720" w:rsidR="008E1658" w:rsidRPr="00287E7D" w:rsidRDefault="00287E7D" w:rsidP="00287E7D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8E1658" w:rsidRPr="00287E7D">
        <w:rPr>
          <w:bCs/>
          <w:sz w:val="24"/>
        </w:rPr>
        <w:t>Sytuację tę obrazuje poniższe zesta</w:t>
      </w:r>
      <w:r w:rsidR="001E57F9" w:rsidRPr="00287E7D">
        <w:rPr>
          <w:bCs/>
          <w:sz w:val="24"/>
        </w:rPr>
        <w:t>wienie zdarzeń w I półr</w:t>
      </w:r>
      <w:r w:rsidR="00026B13" w:rsidRPr="00287E7D">
        <w:rPr>
          <w:bCs/>
          <w:sz w:val="24"/>
        </w:rPr>
        <w:t>oczach lat</w:t>
      </w:r>
      <w:r w:rsidR="001E57F9" w:rsidRPr="00287E7D">
        <w:rPr>
          <w:bCs/>
          <w:sz w:val="24"/>
        </w:rPr>
        <w:t xml:space="preserve"> 20</w:t>
      </w:r>
      <w:r w:rsidR="003F112B">
        <w:rPr>
          <w:bCs/>
          <w:sz w:val="24"/>
        </w:rPr>
        <w:t>2</w:t>
      </w:r>
      <w:r w:rsidR="00833C51">
        <w:rPr>
          <w:bCs/>
          <w:sz w:val="24"/>
        </w:rPr>
        <w:t>2</w:t>
      </w:r>
      <w:r w:rsidR="00026B13" w:rsidRPr="00287E7D">
        <w:rPr>
          <w:bCs/>
          <w:sz w:val="24"/>
        </w:rPr>
        <w:t xml:space="preserve"> </w:t>
      </w:r>
      <w:r w:rsidR="001E57F9" w:rsidRPr="00287E7D">
        <w:rPr>
          <w:bCs/>
          <w:sz w:val="24"/>
        </w:rPr>
        <w:t>-</w:t>
      </w:r>
      <w:r w:rsidR="00026B13" w:rsidRPr="00287E7D">
        <w:rPr>
          <w:bCs/>
          <w:sz w:val="24"/>
        </w:rPr>
        <w:t xml:space="preserve"> </w:t>
      </w:r>
      <w:r w:rsidR="001E57F9" w:rsidRPr="00287E7D">
        <w:rPr>
          <w:bCs/>
          <w:sz w:val="24"/>
        </w:rPr>
        <w:t>20</w:t>
      </w:r>
      <w:r w:rsidR="00CC5DDD">
        <w:rPr>
          <w:bCs/>
          <w:sz w:val="24"/>
        </w:rPr>
        <w:t>2</w:t>
      </w:r>
      <w:r w:rsidR="00833C51">
        <w:rPr>
          <w:bCs/>
          <w:sz w:val="24"/>
        </w:rPr>
        <w:t>4</w:t>
      </w:r>
      <w:r>
        <w:rPr>
          <w:bCs/>
          <w:sz w:val="24"/>
        </w:rPr>
        <w:t>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61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4458EA" w:rsidRPr="004458EA" w14:paraId="38A25AED" w14:textId="77777777" w:rsidTr="00A3137B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FE75" w14:textId="77777777" w:rsidR="004458EA" w:rsidRPr="004458EA" w:rsidRDefault="004458EA" w:rsidP="004458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Miasto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989B" w14:textId="77777777" w:rsidR="004458EA" w:rsidRPr="004458EA" w:rsidRDefault="004458EA" w:rsidP="004458E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wypadków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664CC" w14:textId="77777777" w:rsidR="004458EA" w:rsidRPr="004458EA" w:rsidRDefault="004458EA" w:rsidP="004458E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zabitych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D4EE" w14:textId="77777777" w:rsidR="004458EA" w:rsidRPr="004458EA" w:rsidRDefault="004458EA" w:rsidP="004458E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rannych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AD0" w14:textId="77777777" w:rsidR="004458EA" w:rsidRPr="004458EA" w:rsidRDefault="004458EA" w:rsidP="004458E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Liczba kolizji</w:t>
            </w:r>
          </w:p>
        </w:tc>
      </w:tr>
      <w:tr w:rsidR="00833C51" w:rsidRPr="004458EA" w14:paraId="604F7FF7" w14:textId="77777777" w:rsidTr="0053669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86F603" w14:textId="77777777" w:rsidR="00833C51" w:rsidRPr="004458EA" w:rsidRDefault="00833C51" w:rsidP="00833C5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 półrocze</w:t>
            </w: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8A89C" w14:textId="2152B1C5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92224" w14:textId="038664E5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522" w14:textId="10255309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ECBF6" w14:textId="537ECAD4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38891" w14:textId="77ED7597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13E" w14:textId="061CDB2A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FD4B3" w14:textId="413FC0CC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FB451" w14:textId="788710DC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05E" w14:textId="14315F3D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35825" w14:textId="62AAC56E" w:rsidR="00833C51" w:rsidRDefault="00833C51" w:rsidP="00833C5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98944" w14:textId="5B1B9CE9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910" w14:textId="65F46278" w:rsidR="00833C51" w:rsidRDefault="00833C51" w:rsidP="00833C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C3059E" w:rsidRPr="004458EA" w14:paraId="16F1F258" w14:textId="77777777" w:rsidTr="006B4340">
        <w:trPr>
          <w:trHeight w:val="288"/>
        </w:trPr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ED08CF" w14:textId="77777777" w:rsidR="00C3059E" w:rsidRPr="004458EA" w:rsidRDefault="00C3059E" w:rsidP="00C305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OLSZTYN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7E47B" w14:textId="19AC6E18" w:rsidR="00C3059E" w:rsidRDefault="00C3059E" w:rsidP="00C305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5497B" w14:textId="64029CC6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C4D5" w14:textId="215F3B0F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43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BEE5A" w14:textId="30F25AD8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3DDC4" w14:textId="323A42BE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F97B3" w14:textId="49D2031B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B6C4B" w14:textId="32A15E02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650EB" w14:textId="674D0C5B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E86B" w14:textId="55682C04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66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30853" w14:textId="3B758959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300A6" w14:textId="00B78698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41B" w14:textId="4446B9AA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1414</w:t>
            </w:r>
          </w:p>
        </w:tc>
      </w:tr>
      <w:tr w:rsidR="00C3059E" w:rsidRPr="004458EA" w14:paraId="03278292" w14:textId="77777777" w:rsidTr="006B434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C7F9" w14:textId="77777777" w:rsidR="00C3059E" w:rsidRPr="004458EA" w:rsidRDefault="00C3059E" w:rsidP="00C305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ELBLĄG</w:t>
            </w:r>
          </w:p>
        </w:tc>
        <w:tc>
          <w:tcPr>
            <w:tcW w:w="661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68986" w14:textId="001E0723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6D35E" w14:textId="17A242B3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7006" w14:textId="6EFB1576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23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17CD6" w14:textId="2EB9E0F6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ECB5F" w14:textId="65E191F8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ED1A" w14:textId="21A18835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0E65F" w14:textId="282FDA93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2A1E2" w14:textId="2975BCAD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06A3" w14:textId="71FB53DD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06325" w14:textId="494ED0FC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8762B" w14:textId="6DD3A56B" w:rsidR="00C3059E" w:rsidRDefault="00C3059E" w:rsidP="00C30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B2F" w14:textId="5ABBBEFA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832</w:t>
            </w:r>
          </w:p>
        </w:tc>
      </w:tr>
      <w:tr w:rsidR="00C3059E" w:rsidRPr="004458EA" w14:paraId="702449F2" w14:textId="77777777" w:rsidTr="006B4340">
        <w:trPr>
          <w:trHeight w:val="288"/>
        </w:trPr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C03" w14:textId="77777777" w:rsidR="00C3059E" w:rsidRPr="004458EA" w:rsidRDefault="00C3059E" w:rsidP="00C3059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5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661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8E16F92" w14:textId="0F969C16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821286" w14:textId="2348DFDA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7A65" w14:textId="1C526869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66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81D34C2" w14:textId="5D25EA1E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37DB590" w14:textId="394F1EDE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5344" w14:textId="1E0BFBE9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A63E82" w14:textId="45828227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B8BCCB" w14:textId="227C5CFD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A119" w14:textId="08262396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88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43FE8C" w14:textId="5D21B0BA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66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88F8C2" w14:textId="53F1A51B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F149" w14:textId="6047C824" w:rsidR="00C3059E" w:rsidRDefault="00C3059E" w:rsidP="00C3059E">
            <w:pPr>
              <w:jc w:val="center"/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2246</w:t>
            </w:r>
          </w:p>
        </w:tc>
      </w:tr>
    </w:tbl>
    <w:p w14:paraId="3B35AD3E" w14:textId="77777777" w:rsidR="008E1658" w:rsidRDefault="008E1658">
      <w:pPr>
        <w:pStyle w:val="Tekstpodstawowy"/>
        <w:tabs>
          <w:tab w:val="left" w:pos="1170"/>
        </w:tabs>
      </w:pPr>
    </w:p>
    <w:p w14:paraId="154405C2" w14:textId="49623867" w:rsidR="00EE7421" w:rsidRPr="00664D70" w:rsidRDefault="007B10B9" w:rsidP="00E22D93">
      <w:pPr>
        <w:ind w:firstLine="709"/>
        <w:jc w:val="both"/>
        <w:rPr>
          <w:sz w:val="24"/>
        </w:rPr>
      </w:pPr>
      <w:r w:rsidRPr="00C45C67">
        <w:rPr>
          <w:sz w:val="24"/>
        </w:rPr>
        <w:t xml:space="preserve">Na obszarze tych dwóch miast w </w:t>
      </w:r>
      <w:r>
        <w:rPr>
          <w:sz w:val="24"/>
        </w:rPr>
        <w:t>I półroczu 20</w:t>
      </w:r>
      <w:r w:rsidR="00193C32">
        <w:rPr>
          <w:sz w:val="24"/>
        </w:rPr>
        <w:t>2</w:t>
      </w:r>
      <w:r w:rsidR="00C3059E">
        <w:rPr>
          <w:sz w:val="24"/>
        </w:rPr>
        <w:t>4</w:t>
      </w:r>
      <w:r w:rsidRPr="00C45C67">
        <w:rPr>
          <w:sz w:val="24"/>
        </w:rPr>
        <w:t xml:space="preserve"> roku odnotowano łącznie </w:t>
      </w:r>
      <w:r w:rsidR="007B2A1F">
        <w:rPr>
          <w:sz w:val="24"/>
        </w:rPr>
        <w:t>6</w:t>
      </w:r>
      <w:r w:rsidR="00C3059E">
        <w:rPr>
          <w:sz w:val="24"/>
        </w:rPr>
        <w:t>6</w:t>
      </w:r>
      <w:r w:rsidRPr="00C45C67">
        <w:rPr>
          <w:sz w:val="24"/>
        </w:rPr>
        <w:t xml:space="preserve"> wypadk</w:t>
      </w:r>
      <w:r w:rsidR="00C3059E">
        <w:rPr>
          <w:sz w:val="24"/>
        </w:rPr>
        <w:t>ów</w:t>
      </w:r>
      <w:r w:rsidRPr="00C45C67">
        <w:rPr>
          <w:sz w:val="24"/>
        </w:rPr>
        <w:t>,</w:t>
      </w:r>
      <w:r>
        <w:rPr>
          <w:sz w:val="24"/>
        </w:rPr>
        <w:t xml:space="preserve"> co </w:t>
      </w:r>
      <w:r w:rsidRPr="00C45C67">
        <w:rPr>
          <w:sz w:val="24"/>
        </w:rPr>
        <w:t xml:space="preserve">stanowiło </w:t>
      </w:r>
      <w:r w:rsidR="0067111F">
        <w:rPr>
          <w:sz w:val="24"/>
        </w:rPr>
        <w:t>1</w:t>
      </w:r>
      <w:r w:rsidR="00B8301C">
        <w:rPr>
          <w:sz w:val="24"/>
        </w:rPr>
        <w:t>8</w:t>
      </w:r>
      <w:r>
        <w:rPr>
          <w:sz w:val="24"/>
        </w:rPr>
        <w:t>,</w:t>
      </w:r>
      <w:r w:rsidR="000D7B07">
        <w:rPr>
          <w:sz w:val="24"/>
        </w:rPr>
        <w:t>8</w:t>
      </w:r>
      <w:r w:rsidRPr="00C45C67">
        <w:rPr>
          <w:sz w:val="24"/>
        </w:rPr>
        <w:t xml:space="preserve">% ogółu </w:t>
      </w:r>
      <w:r w:rsidR="000A5EB6">
        <w:rPr>
          <w:sz w:val="24"/>
        </w:rPr>
        <w:t xml:space="preserve">wypadków </w:t>
      </w:r>
      <w:r w:rsidRPr="00C45C67">
        <w:rPr>
          <w:sz w:val="24"/>
        </w:rPr>
        <w:t xml:space="preserve">w województwie. </w:t>
      </w:r>
      <w:r>
        <w:rPr>
          <w:sz w:val="24"/>
        </w:rPr>
        <w:t>Dla porównania w</w:t>
      </w:r>
      <w:r w:rsidRPr="00C45C67">
        <w:rPr>
          <w:sz w:val="24"/>
        </w:rPr>
        <w:t xml:space="preserve"> r</w:t>
      </w:r>
      <w:r w:rsidR="0002025A">
        <w:rPr>
          <w:sz w:val="24"/>
        </w:rPr>
        <w:t>oku poprzednim wskaźnik ten wyniós</w:t>
      </w:r>
      <w:r w:rsidRPr="00C45C67">
        <w:rPr>
          <w:sz w:val="24"/>
        </w:rPr>
        <w:t xml:space="preserve">ł </w:t>
      </w:r>
      <w:r w:rsidR="00B8301C">
        <w:rPr>
          <w:sz w:val="24"/>
        </w:rPr>
        <w:t>1</w:t>
      </w:r>
      <w:r w:rsidR="009A3A33">
        <w:rPr>
          <w:sz w:val="24"/>
        </w:rPr>
        <w:t>8</w:t>
      </w:r>
      <w:r w:rsidR="00E77851">
        <w:rPr>
          <w:sz w:val="24"/>
        </w:rPr>
        <w:t>,</w:t>
      </w:r>
      <w:r w:rsidR="000D7B07">
        <w:rPr>
          <w:sz w:val="24"/>
        </w:rPr>
        <w:t>5</w:t>
      </w:r>
      <w:r w:rsidRPr="00C45C67">
        <w:rPr>
          <w:sz w:val="24"/>
        </w:rPr>
        <w:t>%.</w:t>
      </w:r>
      <w:r w:rsidR="000A5EB6">
        <w:rPr>
          <w:sz w:val="24"/>
        </w:rPr>
        <w:t xml:space="preserve"> </w:t>
      </w:r>
      <w:r w:rsidR="005C4182">
        <w:rPr>
          <w:sz w:val="24"/>
        </w:rPr>
        <w:t xml:space="preserve">Na terenie m. Olsztyna </w:t>
      </w:r>
      <w:r w:rsidR="00BB0D7E">
        <w:rPr>
          <w:sz w:val="24"/>
        </w:rPr>
        <w:t xml:space="preserve">nastąpił </w:t>
      </w:r>
      <w:r w:rsidR="007B2A1F">
        <w:rPr>
          <w:sz w:val="24"/>
        </w:rPr>
        <w:t>spad</w:t>
      </w:r>
      <w:r w:rsidR="000D7B07">
        <w:rPr>
          <w:sz w:val="24"/>
        </w:rPr>
        <w:t>e</w:t>
      </w:r>
      <w:r w:rsidR="007B2A1F">
        <w:rPr>
          <w:sz w:val="24"/>
        </w:rPr>
        <w:t>k</w:t>
      </w:r>
      <w:r w:rsidR="00BB0D7E">
        <w:rPr>
          <w:sz w:val="24"/>
        </w:rPr>
        <w:t xml:space="preserve"> liczby </w:t>
      </w:r>
      <w:r w:rsidR="00BB0D7E" w:rsidRPr="00BB0D7E">
        <w:rPr>
          <w:sz w:val="24"/>
        </w:rPr>
        <w:t>wypadków (</w:t>
      </w:r>
      <w:r w:rsidR="007B2A1F">
        <w:rPr>
          <w:sz w:val="24"/>
        </w:rPr>
        <w:t>-</w:t>
      </w:r>
      <w:r w:rsidR="000D7B07">
        <w:rPr>
          <w:sz w:val="24"/>
        </w:rPr>
        <w:t>1</w:t>
      </w:r>
      <w:r w:rsidR="00BB0D7E" w:rsidRPr="00BB0D7E">
        <w:rPr>
          <w:sz w:val="24"/>
        </w:rPr>
        <w:t xml:space="preserve">) </w:t>
      </w:r>
      <w:r w:rsidR="000A5EB6" w:rsidRPr="00BB0D7E">
        <w:rPr>
          <w:sz w:val="24"/>
        </w:rPr>
        <w:t>w</w:t>
      </w:r>
      <w:r w:rsidR="000D7B07">
        <w:rPr>
          <w:sz w:val="24"/>
        </w:rPr>
        <w:t> </w:t>
      </w:r>
      <w:r w:rsidR="000A5EB6" w:rsidRPr="00BB0D7E">
        <w:rPr>
          <w:sz w:val="24"/>
        </w:rPr>
        <w:t>porównaniu do anal</w:t>
      </w:r>
      <w:r w:rsidR="00BB0D7E" w:rsidRPr="00BB0D7E">
        <w:rPr>
          <w:sz w:val="24"/>
        </w:rPr>
        <w:t>ogicznego okresu ubiegłego.</w:t>
      </w:r>
      <w:r w:rsidR="000D7B07">
        <w:rPr>
          <w:sz w:val="24"/>
        </w:rPr>
        <w:t xml:space="preserve"> W mieście Elbląg nastąpił wzrost liczby wypadków (+2).</w:t>
      </w:r>
      <w:r w:rsidR="00EE7421" w:rsidRPr="00BB0D7E">
        <w:rPr>
          <w:sz w:val="24"/>
        </w:rPr>
        <w:t xml:space="preserve"> Na tak dużą liczbę wypadków mają znaczący wpływ zdarzenia z udziałem osób pieszych, których</w:t>
      </w:r>
      <w:r w:rsidR="00E22D93">
        <w:rPr>
          <w:sz w:val="24"/>
        </w:rPr>
        <w:t xml:space="preserve"> </w:t>
      </w:r>
      <w:r w:rsidR="00EE7421" w:rsidRPr="00BB0D7E">
        <w:rPr>
          <w:sz w:val="24"/>
        </w:rPr>
        <w:t>w</w:t>
      </w:r>
      <w:r w:rsidR="00E22D93">
        <w:rPr>
          <w:sz w:val="24"/>
        </w:rPr>
        <w:t> </w:t>
      </w:r>
      <w:r w:rsidR="00EE7421" w:rsidRPr="00BB0D7E">
        <w:rPr>
          <w:sz w:val="24"/>
        </w:rPr>
        <w:t>I</w:t>
      </w:r>
      <w:r w:rsidR="00E22D93">
        <w:rPr>
          <w:sz w:val="24"/>
        </w:rPr>
        <w:t> </w:t>
      </w:r>
      <w:r w:rsidR="00EE7421" w:rsidRPr="00BB0D7E">
        <w:rPr>
          <w:sz w:val="24"/>
        </w:rPr>
        <w:t>połowie 20</w:t>
      </w:r>
      <w:r w:rsidR="0067111F">
        <w:rPr>
          <w:sz w:val="24"/>
        </w:rPr>
        <w:t>2</w:t>
      </w:r>
      <w:r w:rsidR="000D7B07">
        <w:rPr>
          <w:sz w:val="24"/>
        </w:rPr>
        <w:t>4</w:t>
      </w:r>
      <w:r w:rsidR="00EE7421" w:rsidRPr="00BB0D7E">
        <w:rPr>
          <w:sz w:val="24"/>
        </w:rPr>
        <w:t xml:space="preserve"> roku odnotowano:</w:t>
      </w:r>
    </w:p>
    <w:p w14:paraId="6D9D9BF8" w14:textId="77777777" w:rsidR="00EE7421" w:rsidRPr="00B27E88" w:rsidRDefault="00EE7421" w:rsidP="00EE7421">
      <w:pPr>
        <w:ind w:left="851"/>
        <w:jc w:val="both"/>
        <w:rPr>
          <w:sz w:val="24"/>
        </w:rPr>
      </w:pPr>
    </w:p>
    <w:p w14:paraId="527577A6" w14:textId="1077FBE7" w:rsidR="00EE7421" w:rsidRPr="00B27E88" w:rsidRDefault="00EE7421" w:rsidP="00EE7421">
      <w:pPr>
        <w:ind w:left="851"/>
        <w:jc w:val="both"/>
        <w:rPr>
          <w:sz w:val="24"/>
        </w:rPr>
      </w:pPr>
      <w:r>
        <w:rPr>
          <w:sz w:val="24"/>
        </w:rPr>
        <w:t xml:space="preserve">* w Olsztynie - </w:t>
      </w:r>
      <w:r w:rsidR="000D7B07">
        <w:rPr>
          <w:sz w:val="24"/>
        </w:rPr>
        <w:t>20</w:t>
      </w:r>
      <w:r w:rsidRPr="00B27E88">
        <w:rPr>
          <w:sz w:val="24"/>
        </w:rPr>
        <w:t xml:space="preserve"> wypadk</w:t>
      </w:r>
      <w:r w:rsidR="0053669D">
        <w:rPr>
          <w:sz w:val="24"/>
        </w:rPr>
        <w:t>ów</w:t>
      </w:r>
      <w:r>
        <w:rPr>
          <w:sz w:val="24"/>
        </w:rPr>
        <w:t xml:space="preserve">, tj. </w:t>
      </w:r>
      <w:r w:rsidR="000D7B07">
        <w:rPr>
          <w:sz w:val="24"/>
        </w:rPr>
        <w:t>46</w:t>
      </w:r>
      <w:r w:rsidR="0067111F">
        <w:rPr>
          <w:sz w:val="24"/>
        </w:rPr>
        <w:t>,</w:t>
      </w:r>
      <w:r w:rsidR="000D7B07">
        <w:rPr>
          <w:sz w:val="24"/>
        </w:rPr>
        <w:t>5</w:t>
      </w:r>
      <w:r w:rsidRPr="00B27E88">
        <w:rPr>
          <w:sz w:val="24"/>
        </w:rPr>
        <w:t xml:space="preserve"> % ogółu wypadków w Olsztynie</w:t>
      </w:r>
    </w:p>
    <w:p w14:paraId="3DCDBF64" w14:textId="37A02D12" w:rsidR="00792B8D" w:rsidRPr="00F12AE6" w:rsidRDefault="00EE7421" w:rsidP="00F12AE6">
      <w:pPr>
        <w:ind w:left="851"/>
        <w:jc w:val="both"/>
        <w:rPr>
          <w:sz w:val="24"/>
        </w:rPr>
      </w:pPr>
      <w:r w:rsidRPr="00B27E88">
        <w:rPr>
          <w:sz w:val="24"/>
        </w:rPr>
        <w:t>* w Elblągu    -</w:t>
      </w:r>
      <w:r>
        <w:rPr>
          <w:sz w:val="24"/>
        </w:rPr>
        <w:t xml:space="preserve"> </w:t>
      </w:r>
      <w:r w:rsidR="0053669D">
        <w:rPr>
          <w:sz w:val="24"/>
        </w:rPr>
        <w:t xml:space="preserve">  </w:t>
      </w:r>
      <w:r w:rsidR="000D7B07">
        <w:rPr>
          <w:sz w:val="24"/>
        </w:rPr>
        <w:t>9</w:t>
      </w:r>
      <w:r>
        <w:rPr>
          <w:sz w:val="24"/>
        </w:rPr>
        <w:t xml:space="preserve"> wypadk</w:t>
      </w:r>
      <w:r w:rsidR="00A95269">
        <w:rPr>
          <w:sz w:val="24"/>
        </w:rPr>
        <w:t>ów</w:t>
      </w:r>
      <w:r>
        <w:rPr>
          <w:sz w:val="24"/>
        </w:rPr>
        <w:t xml:space="preserve">, tj. </w:t>
      </w:r>
      <w:r w:rsidR="000D7B07">
        <w:rPr>
          <w:sz w:val="24"/>
        </w:rPr>
        <w:t>39</w:t>
      </w:r>
      <w:r>
        <w:rPr>
          <w:sz w:val="24"/>
        </w:rPr>
        <w:t>,</w:t>
      </w:r>
      <w:r w:rsidR="000D7B07">
        <w:rPr>
          <w:sz w:val="24"/>
        </w:rPr>
        <w:t>1</w:t>
      </w:r>
      <w:r>
        <w:rPr>
          <w:sz w:val="24"/>
        </w:rPr>
        <w:t xml:space="preserve"> </w:t>
      </w:r>
      <w:r w:rsidRPr="00B27E88">
        <w:rPr>
          <w:sz w:val="24"/>
        </w:rPr>
        <w:t>% ogółu wypadków w Elblągu.</w:t>
      </w:r>
    </w:p>
    <w:p w14:paraId="1660D5D8" w14:textId="434272DD" w:rsidR="000C1881" w:rsidRDefault="000C1881" w:rsidP="00F12AE6">
      <w:pPr>
        <w:ind w:left="4962" w:right="1131"/>
        <w:rPr>
          <w:i/>
          <w:sz w:val="20"/>
        </w:rPr>
      </w:pPr>
    </w:p>
    <w:p w14:paraId="673D656B" w14:textId="626697C1" w:rsidR="000C1881" w:rsidRDefault="000C1881" w:rsidP="00225E86">
      <w:pPr>
        <w:ind w:left="4962" w:right="1131"/>
        <w:jc w:val="center"/>
        <w:rPr>
          <w:i/>
          <w:sz w:val="20"/>
        </w:rPr>
      </w:pPr>
    </w:p>
    <w:p w14:paraId="0B843339" w14:textId="332375A5" w:rsidR="000C1881" w:rsidRDefault="000C1881" w:rsidP="00225E86">
      <w:pPr>
        <w:ind w:left="4962" w:right="1131"/>
        <w:jc w:val="center"/>
        <w:rPr>
          <w:i/>
          <w:sz w:val="20"/>
        </w:rPr>
      </w:pPr>
    </w:p>
    <w:p w14:paraId="19342B4F" w14:textId="77777777" w:rsidR="00792B8D" w:rsidRDefault="00792B8D" w:rsidP="00225E86">
      <w:pPr>
        <w:ind w:left="4962" w:right="1131"/>
        <w:jc w:val="center"/>
        <w:rPr>
          <w:i/>
          <w:sz w:val="20"/>
        </w:rPr>
      </w:pPr>
    </w:p>
    <w:p w14:paraId="016E3039" w14:textId="77777777" w:rsidR="00225E86" w:rsidRPr="009C1653" w:rsidRDefault="00225E86" w:rsidP="00225E86">
      <w:pPr>
        <w:ind w:left="4962" w:right="1131"/>
        <w:jc w:val="center"/>
        <w:rPr>
          <w:i/>
          <w:sz w:val="20"/>
        </w:rPr>
      </w:pPr>
      <w:r w:rsidRPr="009C1653">
        <w:rPr>
          <w:i/>
          <w:sz w:val="20"/>
        </w:rPr>
        <w:t>„Wnoszę o zatwierdzenie:”</w:t>
      </w:r>
    </w:p>
    <w:p w14:paraId="7B3CA8DC" w14:textId="77777777" w:rsidR="00225E86" w:rsidRPr="009C1653" w:rsidRDefault="00225E86" w:rsidP="00225E86">
      <w:pPr>
        <w:ind w:left="4962" w:right="1131"/>
        <w:jc w:val="center"/>
        <w:rPr>
          <w:i/>
          <w:sz w:val="20"/>
        </w:rPr>
      </w:pPr>
      <w:r w:rsidRPr="009C1653">
        <w:rPr>
          <w:i/>
          <w:sz w:val="20"/>
        </w:rPr>
        <w:t xml:space="preserve"> </w:t>
      </w:r>
    </w:p>
    <w:p w14:paraId="6126FBED" w14:textId="77777777" w:rsidR="00225E86" w:rsidRPr="009C1653" w:rsidRDefault="001D3EC6" w:rsidP="00225E86">
      <w:pPr>
        <w:suppressAutoHyphens w:val="0"/>
        <w:ind w:left="4956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</w:t>
      </w:r>
      <w:r w:rsidR="00B4001C">
        <w:rPr>
          <w:sz w:val="20"/>
          <w:szCs w:val="20"/>
          <w:lang w:eastAsia="pl-PL"/>
        </w:rPr>
        <w:t xml:space="preserve">   </w:t>
      </w:r>
      <w:r w:rsidR="00225E86" w:rsidRPr="009C1653">
        <w:rPr>
          <w:sz w:val="20"/>
          <w:szCs w:val="20"/>
          <w:lang w:eastAsia="pl-PL"/>
        </w:rPr>
        <w:t>NACZELNIK</w:t>
      </w:r>
    </w:p>
    <w:p w14:paraId="2F9BB028" w14:textId="77777777" w:rsidR="00225E86" w:rsidRPr="009C1653" w:rsidRDefault="00225E86" w:rsidP="00225E86">
      <w:pPr>
        <w:suppressAutoHyphens w:val="0"/>
        <w:ind w:left="4248"/>
        <w:rPr>
          <w:sz w:val="20"/>
          <w:szCs w:val="20"/>
          <w:lang w:eastAsia="pl-PL"/>
        </w:rPr>
      </w:pPr>
      <w:r w:rsidRPr="009C1653">
        <w:rPr>
          <w:sz w:val="20"/>
          <w:szCs w:val="20"/>
          <w:lang w:eastAsia="pl-PL"/>
        </w:rPr>
        <w:t xml:space="preserve">               WYDZIAŁU RUCHU DROGOWEGO</w:t>
      </w:r>
    </w:p>
    <w:p w14:paraId="02C1A815" w14:textId="77777777" w:rsidR="00225E86" w:rsidRPr="009C1653" w:rsidRDefault="00B4001C" w:rsidP="00225E86">
      <w:pPr>
        <w:suppressAutoHyphens w:val="0"/>
        <w:ind w:left="4956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</w:t>
      </w:r>
      <w:r w:rsidR="00225E86" w:rsidRPr="009C1653">
        <w:rPr>
          <w:sz w:val="20"/>
          <w:szCs w:val="20"/>
          <w:lang w:eastAsia="pl-PL"/>
        </w:rPr>
        <w:t xml:space="preserve">  KWP W OLSZTYNIE</w:t>
      </w:r>
    </w:p>
    <w:p w14:paraId="5A59CDEC" w14:textId="77777777" w:rsidR="00225E86" w:rsidRDefault="00225E86" w:rsidP="00225E86">
      <w:pPr>
        <w:suppressAutoHyphens w:val="0"/>
        <w:ind w:left="4956"/>
        <w:rPr>
          <w:sz w:val="20"/>
          <w:szCs w:val="20"/>
          <w:lang w:eastAsia="pl-PL"/>
        </w:rPr>
      </w:pPr>
    </w:p>
    <w:p w14:paraId="685C50B4" w14:textId="77777777" w:rsidR="003F112B" w:rsidRPr="009C1653" w:rsidRDefault="003F112B" w:rsidP="00225E86">
      <w:pPr>
        <w:suppressAutoHyphens w:val="0"/>
        <w:ind w:left="4956"/>
        <w:rPr>
          <w:sz w:val="20"/>
          <w:szCs w:val="20"/>
          <w:lang w:eastAsia="pl-PL"/>
        </w:rPr>
      </w:pPr>
    </w:p>
    <w:p w14:paraId="423DBB97" w14:textId="232800DB" w:rsidR="002D11E1" w:rsidRPr="00792B8D" w:rsidRDefault="00217D45" w:rsidP="00792B8D">
      <w:pPr>
        <w:suppressAutoHyphens w:val="0"/>
        <w:ind w:left="3540" w:firstLine="708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</w:t>
      </w:r>
      <w:r w:rsidR="00B4001C">
        <w:rPr>
          <w:sz w:val="20"/>
          <w:szCs w:val="20"/>
          <w:lang w:eastAsia="pl-PL"/>
        </w:rPr>
        <w:t xml:space="preserve"> </w:t>
      </w:r>
      <w:r w:rsidR="00225E86" w:rsidRPr="009C1653">
        <w:rPr>
          <w:sz w:val="20"/>
          <w:szCs w:val="20"/>
          <w:lang w:eastAsia="pl-PL"/>
        </w:rPr>
        <w:t xml:space="preserve"> </w:t>
      </w:r>
      <w:r w:rsidR="005325AD">
        <w:rPr>
          <w:sz w:val="20"/>
          <w:szCs w:val="20"/>
          <w:lang w:eastAsia="pl-PL"/>
        </w:rPr>
        <w:t xml:space="preserve">   POD</w:t>
      </w:r>
      <w:r w:rsidR="00225E86" w:rsidRPr="009C1653">
        <w:rPr>
          <w:sz w:val="20"/>
          <w:szCs w:val="20"/>
          <w:lang w:eastAsia="pl-PL"/>
        </w:rPr>
        <w:t xml:space="preserve">INSP. </w:t>
      </w:r>
      <w:r w:rsidR="005325AD">
        <w:rPr>
          <w:sz w:val="20"/>
          <w:szCs w:val="20"/>
          <w:lang w:eastAsia="pl-PL"/>
        </w:rPr>
        <w:t>MACIEJ SUROWIEC</w:t>
      </w:r>
    </w:p>
    <w:p w14:paraId="55526D11" w14:textId="77777777" w:rsidR="00463FBB" w:rsidRDefault="00463FBB" w:rsidP="00225E86">
      <w:pPr>
        <w:jc w:val="both"/>
        <w:rPr>
          <w:sz w:val="20"/>
          <w:szCs w:val="20"/>
          <w:u w:val="single"/>
        </w:rPr>
      </w:pPr>
    </w:p>
    <w:p w14:paraId="562EFD84" w14:textId="77777777" w:rsidR="009733B5" w:rsidRDefault="009733B5" w:rsidP="00225E86">
      <w:pPr>
        <w:jc w:val="both"/>
        <w:rPr>
          <w:sz w:val="20"/>
          <w:szCs w:val="20"/>
          <w:u w:val="single"/>
        </w:rPr>
      </w:pPr>
    </w:p>
    <w:p w14:paraId="63C090B6" w14:textId="77777777" w:rsidR="009733B5" w:rsidRDefault="009733B5" w:rsidP="00225E86">
      <w:pPr>
        <w:jc w:val="both"/>
        <w:rPr>
          <w:sz w:val="20"/>
          <w:szCs w:val="20"/>
          <w:u w:val="single"/>
        </w:rPr>
      </w:pPr>
    </w:p>
    <w:p w14:paraId="6D7C7533" w14:textId="77777777" w:rsidR="009733B5" w:rsidRDefault="009733B5" w:rsidP="00225E86">
      <w:pPr>
        <w:jc w:val="both"/>
        <w:rPr>
          <w:sz w:val="20"/>
          <w:szCs w:val="20"/>
          <w:u w:val="single"/>
        </w:rPr>
      </w:pPr>
    </w:p>
    <w:p w14:paraId="5AA9129F" w14:textId="77777777" w:rsidR="009733B5" w:rsidRDefault="009733B5" w:rsidP="00225E86">
      <w:pPr>
        <w:jc w:val="both"/>
        <w:rPr>
          <w:sz w:val="20"/>
          <w:szCs w:val="20"/>
          <w:u w:val="single"/>
        </w:rPr>
      </w:pPr>
    </w:p>
    <w:p w14:paraId="2CE5ADF6" w14:textId="35EE4391" w:rsidR="000C1881" w:rsidRDefault="000C1881" w:rsidP="00225E86">
      <w:pPr>
        <w:jc w:val="both"/>
        <w:rPr>
          <w:sz w:val="20"/>
          <w:szCs w:val="20"/>
          <w:u w:val="single"/>
        </w:rPr>
      </w:pPr>
      <w:bookmarkStart w:id="20" w:name="_GoBack"/>
      <w:bookmarkEnd w:id="20"/>
    </w:p>
    <w:p w14:paraId="578780A6" w14:textId="77777777" w:rsidR="000C1881" w:rsidRDefault="000C1881" w:rsidP="00225E86">
      <w:pPr>
        <w:jc w:val="both"/>
        <w:rPr>
          <w:sz w:val="20"/>
          <w:szCs w:val="20"/>
          <w:u w:val="single"/>
        </w:rPr>
      </w:pPr>
    </w:p>
    <w:p w14:paraId="55122C8C" w14:textId="77777777" w:rsidR="009733B5" w:rsidRDefault="009733B5" w:rsidP="00225E86">
      <w:pPr>
        <w:jc w:val="both"/>
        <w:rPr>
          <w:sz w:val="20"/>
          <w:szCs w:val="20"/>
          <w:u w:val="single"/>
        </w:rPr>
      </w:pPr>
    </w:p>
    <w:p w14:paraId="3543D246" w14:textId="77777777" w:rsidR="00225E86" w:rsidRPr="00494E69" w:rsidRDefault="00225E86" w:rsidP="00225E86">
      <w:pPr>
        <w:jc w:val="both"/>
        <w:rPr>
          <w:sz w:val="16"/>
          <w:szCs w:val="16"/>
        </w:rPr>
      </w:pPr>
      <w:r w:rsidRPr="00494E69">
        <w:rPr>
          <w:sz w:val="16"/>
          <w:szCs w:val="16"/>
          <w:u w:val="single"/>
        </w:rPr>
        <w:t>Sporządzono w 1 egz.</w:t>
      </w:r>
    </w:p>
    <w:p w14:paraId="05E691FD" w14:textId="77777777" w:rsidR="00225E86" w:rsidRPr="00494E69" w:rsidRDefault="00225E86" w:rsidP="00225E86">
      <w:pPr>
        <w:jc w:val="both"/>
        <w:rPr>
          <w:sz w:val="16"/>
          <w:szCs w:val="16"/>
        </w:rPr>
      </w:pPr>
      <w:r w:rsidRPr="00494E69">
        <w:rPr>
          <w:sz w:val="16"/>
          <w:szCs w:val="16"/>
        </w:rPr>
        <w:t>przesłano Lotus na skrzynki  Komendantów Miejskich /Powiatowych Policji woj. warmińsko - mazurskiego</w:t>
      </w:r>
      <w:r w:rsidRPr="00494E69">
        <w:rPr>
          <w:sz w:val="16"/>
          <w:szCs w:val="16"/>
        </w:rPr>
        <w:br/>
        <w:t>oryginał  analizy wraz z podpisami znajduje się u nadawcy</w:t>
      </w:r>
    </w:p>
    <w:p w14:paraId="797B401E" w14:textId="01B07220" w:rsidR="00225E86" w:rsidRPr="00494E69" w:rsidRDefault="00217D45" w:rsidP="00225E86">
      <w:pPr>
        <w:jc w:val="both"/>
        <w:rPr>
          <w:sz w:val="16"/>
          <w:szCs w:val="16"/>
        </w:rPr>
      </w:pPr>
      <w:r w:rsidRPr="00494E69">
        <w:rPr>
          <w:sz w:val="16"/>
          <w:szCs w:val="16"/>
        </w:rPr>
        <w:t xml:space="preserve">opr. </w:t>
      </w:r>
      <w:r w:rsidR="00CB36C2" w:rsidRPr="00494E69">
        <w:rPr>
          <w:sz w:val="16"/>
          <w:szCs w:val="16"/>
        </w:rPr>
        <w:t>kom</w:t>
      </w:r>
      <w:r w:rsidR="00225E86" w:rsidRPr="00494E69">
        <w:rPr>
          <w:sz w:val="16"/>
          <w:szCs w:val="16"/>
        </w:rPr>
        <w:t xml:space="preserve">. </w:t>
      </w:r>
      <w:r w:rsidR="00B3568F" w:rsidRPr="00494E69">
        <w:rPr>
          <w:sz w:val="16"/>
          <w:szCs w:val="16"/>
        </w:rPr>
        <w:t>Marcin Staśkiewicz</w:t>
      </w:r>
      <w:r w:rsidR="00225E86" w:rsidRPr="00494E69">
        <w:rPr>
          <w:sz w:val="16"/>
          <w:szCs w:val="16"/>
        </w:rPr>
        <w:t xml:space="preserve">/ Zbigniew Łopato.  </w:t>
      </w:r>
    </w:p>
    <w:p w14:paraId="0857BB5C" w14:textId="77777777" w:rsidR="00FB6793" w:rsidRPr="00313B4B" w:rsidRDefault="00FB6793" w:rsidP="00313B4B">
      <w:pPr>
        <w:jc w:val="both"/>
        <w:rPr>
          <w:sz w:val="20"/>
          <w:szCs w:val="20"/>
        </w:rPr>
      </w:pPr>
    </w:p>
    <w:sectPr w:rsidR="00FB6793" w:rsidRPr="00313B4B" w:rsidSect="00A44222">
      <w:footerReference w:type="default" r:id="rId31"/>
      <w:footnotePr>
        <w:pos w:val="beneathText"/>
      </w:footnotePr>
      <w:pgSz w:w="11905" w:h="16837"/>
      <w:pgMar w:top="709" w:right="1418" w:bottom="709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9CDD" w14:textId="77777777" w:rsidR="00CB2506" w:rsidRDefault="00CB2506">
      <w:r>
        <w:separator/>
      </w:r>
    </w:p>
  </w:endnote>
  <w:endnote w:type="continuationSeparator" w:id="0">
    <w:p w14:paraId="4A9EF52D" w14:textId="77777777" w:rsidR="00CB2506" w:rsidRDefault="00C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5E9F" w14:textId="77777777" w:rsidR="00593313" w:rsidRDefault="0059331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3589F9" wp14:editId="71FAD69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94945" cy="212090"/>
              <wp:effectExtent l="0" t="1270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1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72F6" w14:textId="34A8B368" w:rsidR="00593313" w:rsidRDefault="00593313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12AE6">
                            <w:rPr>
                              <w:rStyle w:val="Numerstrony"/>
                              <w:noProof/>
                            </w:rPr>
                            <w:t>35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589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5.35pt;height:16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edhwIAABs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" stroked="f">
              <v:fill opacity="0"/>
              <v:textbox inset="0,0,0,0">
                <w:txbxContent>
                  <w:p w14:paraId="3F0672F6" w14:textId="34A8B368" w:rsidR="00593313" w:rsidRDefault="00593313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12AE6">
                      <w:rPr>
                        <w:rStyle w:val="Numerstrony"/>
                        <w:noProof/>
                      </w:rPr>
                      <w:t>35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51C9" w14:textId="77777777" w:rsidR="00CB2506" w:rsidRDefault="00CB2506">
      <w:r>
        <w:separator/>
      </w:r>
    </w:p>
  </w:footnote>
  <w:footnote w:type="continuationSeparator" w:id="0">
    <w:p w14:paraId="5378DD50" w14:textId="77777777" w:rsidR="00CB2506" w:rsidRDefault="00CB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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1211"/>
        </w:tabs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"/>
      <w:lvlJc w:val="left"/>
      <w:pPr>
        <w:tabs>
          <w:tab w:val="num" w:pos="1620"/>
        </w:tabs>
      </w:pPr>
      <w:rPr>
        <w:rFonts w:ascii="Symbol" w:hAnsi="Symbol"/>
      </w:rPr>
    </w:lvl>
  </w:abstractNum>
  <w:abstractNum w:abstractNumId="5" w15:restartNumberingAfterBreak="0">
    <w:nsid w:val="016B0D66"/>
    <w:multiLevelType w:val="hybridMultilevel"/>
    <w:tmpl w:val="56F43F36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347ED"/>
    <w:multiLevelType w:val="multilevel"/>
    <w:tmpl w:val="27844852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FA558CD"/>
    <w:multiLevelType w:val="hybridMultilevel"/>
    <w:tmpl w:val="2D6E483A"/>
    <w:lvl w:ilvl="0" w:tplc="1054D09E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3E56AA5"/>
    <w:multiLevelType w:val="hybridMultilevel"/>
    <w:tmpl w:val="FF3EA7B8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F81"/>
    <w:multiLevelType w:val="hybridMultilevel"/>
    <w:tmpl w:val="85A8DE96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C89"/>
    <w:multiLevelType w:val="hybridMultilevel"/>
    <w:tmpl w:val="8C30AEEA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71BEA"/>
    <w:multiLevelType w:val="hybridMultilevel"/>
    <w:tmpl w:val="FE12ACB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4CA76349"/>
    <w:multiLevelType w:val="multilevel"/>
    <w:tmpl w:val="E1CCE2B4"/>
    <w:lvl w:ilvl="0">
      <w:start w:val="2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3" w15:restartNumberingAfterBreak="0">
    <w:nsid w:val="68804F60"/>
    <w:multiLevelType w:val="hybridMultilevel"/>
    <w:tmpl w:val="A992CC6C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D24CD"/>
    <w:multiLevelType w:val="hybridMultilevel"/>
    <w:tmpl w:val="EC60A6DE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71FE"/>
    <w:multiLevelType w:val="hybridMultilevel"/>
    <w:tmpl w:val="BCC08798"/>
    <w:lvl w:ilvl="0" w:tplc="1054D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6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9"/>
  </w:num>
  <w:num w:numId="22">
    <w:abstractNumId w:val="8"/>
  </w:num>
  <w:num w:numId="23">
    <w:abstractNumId w:val="13"/>
  </w:num>
  <w:num w:numId="24">
    <w:abstractNumId w:val="1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3"/>
    <w:rsid w:val="000002CF"/>
    <w:rsid w:val="000014F7"/>
    <w:rsid w:val="00001A73"/>
    <w:rsid w:val="00001D73"/>
    <w:rsid w:val="0000204D"/>
    <w:rsid w:val="00002779"/>
    <w:rsid w:val="0000298B"/>
    <w:rsid w:val="00002C37"/>
    <w:rsid w:val="00003F2B"/>
    <w:rsid w:val="000049F4"/>
    <w:rsid w:val="000053E1"/>
    <w:rsid w:val="00007EAC"/>
    <w:rsid w:val="00007FF3"/>
    <w:rsid w:val="00010579"/>
    <w:rsid w:val="00010701"/>
    <w:rsid w:val="00010D76"/>
    <w:rsid w:val="00012EBA"/>
    <w:rsid w:val="0001385E"/>
    <w:rsid w:val="000150E5"/>
    <w:rsid w:val="00015196"/>
    <w:rsid w:val="0001569C"/>
    <w:rsid w:val="00015B03"/>
    <w:rsid w:val="00015DEB"/>
    <w:rsid w:val="000161E7"/>
    <w:rsid w:val="00017519"/>
    <w:rsid w:val="000179C7"/>
    <w:rsid w:val="00017F1B"/>
    <w:rsid w:val="0002009B"/>
    <w:rsid w:val="0002025A"/>
    <w:rsid w:val="000203B7"/>
    <w:rsid w:val="000208B0"/>
    <w:rsid w:val="000215B7"/>
    <w:rsid w:val="00021670"/>
    <w:rsid w:val="00021BCF"/>
    <w:rsid w:val="00023584"/>
    <w:rsid w:val="000240D8"/>
    <w:rsid w:val="00024402"/>
    <w:rsid w:val="0002465F"/>
    <w:rsid w:val="00024E5E"/>
    <w:rsid w:val="000250CD"/>
    <w:rsid w:val="0002534B"/>
    <w:rsid w:val="00025759"/>
    <w:rsid w:val="000258DC"/>
    <w:rsid w:val="00025BFE"/>
    <w:rsid w:val="00025DB4"/>
    <w:rsid w:val="000260A6"/>
    <w:rsid w:val="00026585"/>
    <w:rsid w:val="00026B13"/>
    <w:rsid w:val="00030F58"/>
    <w:rsid w:val="0003257C"/>
    <w:rsid w:val="000327C3"/>
    <w:rsid w:val="00032887"/>
    <w:rsid w:val="00032955"/>
    <w:rsid w:val="000338D5"/>
    <w:rsid w:val="00037902"/>
    <w:rsid w:val="00041296"/>
    <w:rsid w:val="0004186A"/>
    <w:rsid w:val="00042959"/>
    <w:rsid w:val="00043945"/>
    <w:rsid w:val="00043AED"/>
    <w:rsid w:val="0004428A"/>
    <w:rsid w:val="00044A4F"/>
    <w:rsid w:val="00044E18"/>
    <w:rsid w:val="00045B85"/>
    <w:rsid w:val="000468AB"/>
    <w:rsid w:val="000469DF"/>
    <w:rsid w:val="00046F4B"/>
    <w:rsid w:val="000472D6"/>
    <w:rsid w:val="0005039D"/>
    <w:rsid w:val="00051058"/>
    <w:rsid w:val="000525C7"/>
    <w:rsid w:val="00052664"/>
    <w:rsid w:val="0005275D"/>
    <w:rsid w:val="00053C35"/>
    <w:rsid w:val="00053E4E"/>
    <w:rsid w:val="00054BC4"/>
    <w:rsid w:val="0005553C"/>
    <w:rsid w:val="00055F74"/>
    <w:rsid w:val="000564EE"/>
    <w:rsid w:val="00056752"/>
    <w:rsid w:val="00056C44"/>
    <w:rsid w:val="00057F4C"/>
    <w:rsid w:val="000603FF"/>
    <w:rsid w:val="0006060E"/>
    <w:rsid w:val="000608F5"/>
    <w:rsid w:val="00062DAA"/>
    <w:rsid w:val="000630C7"/>
    <w:rsid w:val="0006438A"/>
    <w:rsid w:val="000645C4"/>
    <w:rsid w:val="000645ED"/>
    <w:rsid w:val="000649F9"/>
    <w:rsid w:val="00064E57"/>
    <w:rsid w:val="0006761E"/>
    <w:rsid w:val="00067934"/>
    <w:rsid w:val="00070F26"/>
    <w:rsid w:val="000717F3"/>
    <w:rsid w:val="00072553"/>
    <w:rsid w:val="00072DC0"/>
    <w:rsid w:val="00073B77"/>
    <w:rsid w:val="00073B8A"/>
    <w:rsid w:val="00073C50"/>
    <w:rsid w:val="0007447E"/>
    <w:rsid w:val="000747BF"/>
    <w:rsid w:val="00074A03"/>
    <w:rsid w:val="00074B00"/>
    <w:rsid w:val="00074C59"/>
    <w:rsid w:val="0007574E"/>
    <w:rsid w:val="000758BD"/>
    <w:rsid w:val="00075911"/>
    <w:rsid w:val="00075C60"/>
    <w:rsid w:val="0007661F"/>
    <w:rsid w:val="00076DD2"/>
    <w:rsid w:val="00077E2E"/>
    <w:rsid w:val="000803CE"/>
    <w:rsid w:val="00080FF9"/>
    <w:rsid w:val="00081CA2"/>
    <w:rsid w:val="00081FC2"/>
    <w:rsid w:val="000824A9"/>
    <w:rsid w:val="00082712"/>
    <w:rsid w:val="00082E11"/>
    <w:rsid w:val="00084C76"/>
    <w:rsid w:val="00084F0A"/>
    <w:rsid w:val="00085C74"/>
    <w:rsid w:val="000874E1"/>
    <w:rsid w:val="00090220"/>
    <w:rsid w:val="00090813"/>
    <w:rsid w:val="00091A25"/>
    <w:rsid w:val="00092F3B"/>
    <w:rsid w:val="000932A3"/>
    <w:rsid w:val="0009448C"/>
    <w:rsid w:val="00094E51"/>
    <w:rsid w:val="00094F59"/>
    <w:rsid w:val="0009663D"/>
    <w:rsid w:val="00096ED8"/>
    <w:rsid w:val="00097C16"/>
    <w:rsid w:val="000A001C"/>
    <w:rsid w:val="000A0C17"/>
    <w:rsid w:val="000A110D"/>
    <w:rsid w:val="000A2D00"/>
    <w:rsid w:val="000A35B8"/>
    <w:rsid w:val="000A3902"/>
    <w:rsid w:val="000A3D24"/>
    <w:rsid w:val="000A3D53"/>
    <w:rsid w:val="000A3F6B"/>
    <w:rsid w:val="000A5BB2"/>
    <w:rsid w:val="000A5EB6"/>
    <w:rsid w:val="000A67FC"/>
    <w:rsid w:val="000A6C0A"/>
    <w:rsid w:val="000B05A4"/>
    <w:rsid w:val="000B07C4"/>
    <w:rsid w:val="000B0C83"/>
    <w:rsid w:val="000B1449"/>
    <w:rsid w:val="000B2432"/>
    <w:rsid w:val="000B2FA9"/>
    <w:rsid w:val="000B2FE0"/>
    <w:rsid w:val="000B35D8"/>
    <w:rsid w:val="000B4C72"/>
    <w:rsid w:val="000B5486"/>
    <w:rsid w:val="000B5919"/>
    <w:rsid w:val="000B5C4D"/>
    <w:rsid w:val="000C0BFD"/>
    <w:rsid w:val="000C122E"/>
    <w:rsid w:val="000C1881"/>
    <w:rsid w:val="000C244E"/>
    <w:rsid w:val="000C2D73"/>
    <w:rsid w:val="000C32ED"/>
    <w:rsid w:val="000C4A68"/>
    <w:rsid w:val="000C52DB"/>
    <w:rsid w:val="000C5326"/>
    <w:rsid w:val="000C6244"/>
    <w:rsid w:val="000C7050"/>
    <w:rsid w:val="000C70AA"/>
    <w:rsid w:val="000C710B"/>
    <w:rsid w:val="000C78C4"/>
    <w:rsid w:val="000C7B9F"/>
    <w:rsid w:val="000D048E"/>
    <w:rsid w:val="000D18A8"/>
    <w:rsid w:val="000D2C66"/>
    <w:rsid w:val="000D324F"/>
    <w:rsid w:val="000D33A7"/>
    <w:rsid w:val="000D3898"/>
    <w:rsid w:val="000D3C52"/>
    <w:rsid w:val="000D3C79"/>
    <w:rsid w:val="000D5069"/>
    <w:rsid w:val="000D6549"/>
    <w:rsid w:val="000D6F44"/>
    <w:rsid w:val="000D7578"/>
    <w:rsid w:val="000D7B07"/>
    <w:rsid w:val="000D7F56"/>
    <w:rsid w:val="000E0616"/>
    <w:rsid w:val="000E07E5"/>
    <w:rsid w:val="000E140E"/>
    <w:rsid w:val="000E2BEF"/>
    <w:rsid w:val="000E3366"/>
    <w:rsid w:val="000E3400"/>
    <w:rsid w:val="000E3521"/>
    <w:rsid w:val="000E39E0"/>
    <w:rsid w:val="000E3A89"/>
    <w:rsid w:val="000E47B5"/>
    <w:rsid w:val="000E53EE"/>
    <w:rsid w:val="000E776B"/>
    <w:rsid w:val="000F05DD"/>
    <w:rsid w:val="000F1020"/>
    <w:rsid w:val="000F2067"/>
    <w:rsid w:val="000F235F"/>
    <w:rsid w:val="000F29FF"/>
    <w:rsid w:val="000F2A59"/>
    <w:rsid w:val="000F346A"/>
    <w:rsid w:val="000F3D35"/>
    <w:rsid w:val="000F4E1C"/>
    <w:rsid w:val="000F50A8"/>
    <w:rsid w:val="000F5303"/>
    <w:rsid w:val="000F5A23"/>
    <w:rsid w:val="000F6FEF"/>
    <w:rsid w:val="0010045E"/>
    <w:rsid w:val="00100C0F"/>
    <w:rsid w:val="00100CE8"/>
    <w:rsid w:val="00100D12"/>
    <w:rsid w:val="0010361C"/>
    <w:rsid w:val="0010402D"/>
    <w:rsid w:val="0010425B"/>
    <w:rsid w:val="00104E52"/>
    <w:rsid w:val="0010504E"/>
    <w:rsid w:val="00105935"/>
    <w:rsid w:val="001071CA"/>
    <w:rsid w:val="00110B54"/>
    <w:rsid w:val="0011103A"/>
    <w:rsid w:val="0011166A"/>
    <w:rsid w:val="0011218D"/>
    <w:rsid w:val="001122D8"/>
    <w:rsid w:val="00112430"/>
    <w:rsid w:val="00112576"/>
    <w:rsid w:val="00112596"/>
    <w:rsid w:val="00112CBE"/>
    <w:rsid w:val="00114098"/>
    <w:rsid w:val="0011419B"/>
    <w:rsid w:val="001141EA"/>
    <w:rsid w:val="0011489B"/>
    <w:rsid w:val="00114DA0"/>
    <w:rsid w:val="00117177"/>
    <w:rsid w:val="00117187"/>
    <w:rsid w:val="00120BD8"/>
    <w:rsid w:val="001212A4"/>
    <w:rsid w:val="001214FA"/>
    <w:rsid w:val="00123276"/>
    <w:rsid w:val="00125ED6"/>
    <w:rsid w:val="001269FA"/>
    <w:rsid w:val="0012707F"/>
    <w:rsid w:val="00127CC5"/>
    <w:rsid w:val="00130EF3"/>
    <w:rsid w:val="00132AFD"/>
    <w:rsid w:val="00132B3F"/>
    <w:rsid w:val="00132DB5"/>
    <w:rsid w:val="001333F7"/>
    <w:rsid w:val="00133A5C"/>
    <w:rsid w:val="00133AE1"/>
    <w:rsid w:val="001343F4"/>
    <w:rsid w:val="0013555F"/>
    <w:rsid w:val="001358C4"/>
    <w:rsid w:val="00135EC6"/>
    <w:rsid w:val="001361C4"/>
    <w:rsid w:val="0013620A"/>
    <w:rsid w:val="00136408"/>
    <w:rsid w:val="0013644F"/>
    <w:rsid w:val="00136EA9"/>
    <w:rsid w:val="00140100"/>
    <w:rsid w:val="00140306"/>
    <w:rsid w:val="00141D85"/>
    <w:rsid w:val="00142D31"/>
    <w:rsid w:val="00143BB8"/>
    <w:rsid w:val="0014404D"/>
    <w:rsid w:val="00146555"/>
    <w:rsid w:val="00146735"/>
    <w:rsid w:val="00146A4C"/>
    <w:rsid w:val="001471A4"/>
    <w:rsid w:val="00150469"/>
    <w:rsid w:val="001517F7"/>
    <w:rsid w:val="00153328"/>
    <w:rsid w:val="00153901"/>
    <w:rsid w:val="0015441B"/>
    <w:rsid w:val="0015509B"/>
    <w:rsid w:val="001566E3"/>
    <w:rsid w:val="0015797C"/>
    <w:rsid w:val="0016053A"/>
    <w:rsid w:val="0016059C"/>
    <w:rsid w:val="00161876"/>
    <w:rsid w:val="00161F41"/>
    <w:rsid w:val="00162187"/>
    <w:rsid w:val="001627A8"/>
    <w:rsid w:val="00162AAA"/>
    <w:rsid w:val="00162CE3"/>
    <w:rsid w:val="001654D7"/>
    <w:rsid w:val="0016594D"/>
    <w:rsid w:val="00165EA9"/>
    <w:rsid w:val="00166338"/>
    <w:rsid w:val="001665FD"/>
    <w:rsid w:val="00166640"/>
    <w:rsid w:val="00166F1D"/>
    <w:rsid w:val="0016737C"/>
    <w:rsid w:val="00167F24"/>
    <w:rsid w:val="00170907"/>
    <w:rsid w:val="001726CE"/>
    <w:rsid w:val="00172C18"/>
    <w:rsid w:val="00174BA2"/>
    <w:rsid w:val="00174E52"/>
    <w:rsid w:val="00174EB7"/>
    <w:rsid w:val="00174F5D"/>
    <w:rsid w:val="0017531F"/>
    <w:rsid w:val="0017582C"/>
    <w:rsid w:val="00175D8E"/>
    <w:rsid w:val="00175FBB"/>
    <w:rsid w:val="00176374"/>
    <w:rsid w:val="001777B4"/>
    <w:rsid w:val="00180861"/>
    <w:rsid w:val="00181011"/>
    <w:rsid w:val="0018148F"/>
    <w:rsid w:val="001815BF"/>
    <w:rsid w:val="00181C74"/>
    <w:rsid w:val="001826C7"/>
    <w:rsid w:val="00182E7D"/>
    <w:rsid w:val="00183291"/>
    <w:rsid w:val="0018374D"/>
    <w:rsid w:val="00183A15"/>
    <w:rsid w:val="00184768"/>
    <w:rsid w:val="0018597B"/>
    <w:rsid w:val="00185B42"/>
    <w:rsid w:val="0018610F"/>
    <w:rsid w:val="001862B4"/>
    <w:rsid w:val="00187086"/>
    <w:rsid w:val="00187AD5"/>
    <w:rsid w:val="00187C14"/>
    <w:rsid w:val="00190BC0"/>
    <w:rsid w:val="0019114F"/>
    <w:rsid w:val="00191554"/>
    <w:rsid w:val="00191EA6"/>
    <w:rsid w:val="00192E42"/>
    <w:rsid w:val="00193C32"/>
    <w:rsid w:val="00194590"/>
    <w:rsid w:val="00194AA4"/>
    <w:rsid w:val="001958D7"/>
    <w:rsid w:val="00196937"/>
    <w:rsid w:val="001977CF"/>
    <w:rsid w:val="00197B21"/>
    <w:rsid w:val="001A0EDC"/>
    <w:rsid w:val="001A1091"/>
    <w:rsid w:val="001A1B5C"/>
    <w:rsid w:val="001A208C"/>
    <w:rsid w:val="001A2312"/>
    <w:rsid w:val="001A358A"/>
    <w:rsid w:val="001A4830"/>
    <w:rsid w:val="001A49EF"/>
    <w:rsid w:val="001A4F89"/>
    <w:rsid w:val="001A5FC6"/>
    <w:rsid w:val="001A6BA4"/>
    <w:rsid w:val="001B0553"/>
    <w:rsid w:val="001B055A"/>
    <w:rsid w:val="001B071F"/>
    <w:rsid w:val="001B0E4B"/>
    <w:rsid w:val="001B179D"/>
    <w:rsid w:val="001B22B2"/>
    <w:rsid w:val="001B4999"/>
    <w:rsid w:val="001B51F3"/>
    <w:rsid w:val="001B5EA1"/>
    <w:rsid w:val="001B642B"/>
    <w:rsid w:val="001B662E"/>
    <w:rsid w:val="001B6636"/>
    <w:rsid w:val="001B6B95"/>
    <w:rsid w:val="001C023C"/>
    <w:rsid w:val="001C0692"/>
    <w:rsid w:val="001C0D92"/>
    <w:rsid w:val="001C0E25"/>
    <w:rsid w:val="001C0FBD"/>
    <w:rsid w:val="001C20B4"/>
    <w:rsid w:val="001C21AB"/>
    <w:rsid w:val="001C221C"/>
    <w:rsid w:val="001C3766"/>
    <w:rsid w:val="001C3A8F"/>
    <w:rsid w:val="001C3F35"/>
    <w:rsid w:val="001C4AD1"/>
    <w:rsid w:val="001C4CCC"/>
    <w:rsid w:val="001C4F2E"/>
    <w:rsid w:val="001C4FA0"/>
    <w:rsid w:val="001C5B26"/>
    <w:rsid w:val="001C64E3"/>
    <w:rsid w:val="001C7672"/>
    <w:rsid w:val="001C7D42"/>
    <w:rsid w:val="001D157D"/>
    <w:rsid w:val="001D1713"/>
    <w:rsid w:val="001D1C23"/>
    <w:rsid w:val="001D3285"/>
    <w:rsid w:val="001D3EC6"/>
    <w:rsid w:val="001D4083"/>
    <w:rsid w:val="001D4391"/>
    <w:rsid w:val="001D4613"/>
    <w:rsid w:val="001D575A"/>
    <w:rsid w:val="001D5B53"/>
    <w:rsid w:val="001D5BD9"/>
    <w:rsid w:val="001D7DCF"/>
    <w:rsid w:val="001D7E7A"/>
    <w:rsid w:val="001E0631"/>
    <w:rsid w:val="001E12B8"/>
    <w:rsid w:val="001E1322"/>
    <w:rsid w:val="001E162B"/>
    <w:rsid w:val="001E2131"/>
    <w:rsid w:val="001E2629"/>
    <w:rsid w:val="001E32F7"/>
    <w:rsid w:val="001E3687"/>
    <w:rsid w:val="001E3A57"/>
    <w:rsid w:val="001E4E19"/>
    <w:rsid w:val="001E5249"/>
    <w:rsid w:val="001E57F9"/>
    <w:rsid w:val="001E67B1"/>
    <w:rsid w:val="001E68BF"/>
    <w:rsid w:val="001E7C0C"/>
    <w:rsid w:val="001F1705"/>
    <w:rsid w:val="001F2C97"/>
    <w:rsid w:val="001F492E"/>
    <w:rsid w:val="001F5BFD"/>
    <w:rsid w:val="001F6731"/>
    <w:rsid w:val="001F67C8"/>
    <w:rsid w:val="001F6A8C"/>
    <w:rsid w:val="001F6C9B"/>
    <w:rsid w:val="001F7295"/>
    <w:rsid w:val="00200153"/>
    <w:rsid w:val="002002CE"/>
    <w:rsid w:val="00200D4C"/>
    <w:rsid w:val="00201750"/>
    <w:rsid w:val="00201F0D"/>
    <w:rsid w:val="0020219C"/>
    <w:rsid w:val="002021FC"/>
    <w:rsid w:val="00202C61"/>
    <w:rsid w:val="00203048"/>
    <w:rsid w:val="002043D6"/>
    <w:rsid w:val="002068D6"/>
    <w:rsid w:val="002068FF"/>
    <w:rsid w:val="0021038E"/>
    <w:rsid w:val="00210BCD"/>
    <w:rsid w:val="00211560"/>
    <w:rsid w:val="00211A26"/>
    <w:rsid w:val="0021263C"/>
    <w:rsid w:val="00213500"/>
    <w:rsid w:val="00213CA2"/>
    <w:rsid w:val="00213DDD"/>
    <w:rsid w:val="002157BC"/>
    <w:rsid w:val="002163F0"/>
    <w:rsid w:val="002164E5"/>
    <w:rsid w:val="00216C26"/>
    <w:rsid w:val="00217211"/>
    <w:rsid w:val="00217D45"/>
    <w:rsid w:val="00221476"/>
    <w:rsid w:val="00221A9F"/>
    <w:rsid w:val="00221CA0"/>
    <w:rsid w:val="002225F1"/>
    <w:rsid w:val="002241ED"/>
    <w:rsid w:val="00224204"/>
    <w:rsid w:val="00225D69"/>
    <w:rsid w:val="00225E86"/>
    <w:rsid w:val="00226698"/>
    <w:rsid w:val="00227172"/>
    <w:rsid w:val="0022733D"/>
    <w:rsid w:val="00230A58"/>
    <w:rsid w:val="00230B75"/>
    <w:rsid w:val="00231141"/>
    <w:rsid w:val="00231220"/>
    <w:rsid w:val="00231683"/>
    <w:rsid w:val="0023237D"/>
    <w:rsid w:val="00232AB2"/>
    <w:rsid w:val="00233899"/>
    <w:rsid w:val="00234865"/>
    <w:rsid w:val="0023493A"/>
    <w:rsid w:val="002349F7"/>
    <w:rsid w:val="002353B8"/>
    <w:rsid w:val="0023572D"/>
    <w:rsid w:val="002358E5"/>
    <w:rsid w:val="00235CF1"/>
    <w:rsid w:val="00237212"/>
    <w:rsid w:val="00237AB9"/>
    <w:rsid w:val="0024101B"/>
    <w:rsid w:val="00241526"/>
    <w:rsid w:val="00242C84"/>
    <w:rsid w:val="00242F79"/>
    <w:rsid w:val="00243C35"/>
    <w:rsid w:val="00244186"/>
    <w:rsid w:val="002441DE"/>
    <w:rsid w:val="00244C5F"/>
    <w:rsid w:val="00244CE9"/>
    <w:rsid w:val="0024559E"/>
    <w:rsid w:val="00245B3E"/>
    <w:rsid w:val="00245F0C"/>
    <w:rsid w:val="002463CC"/>
    <w:rsid w:val="002464E4"/>
    <w:rsid w:val="002474D2"/>
    <w:rsid w:val="00250D2D"/>
    <w:rsid w:val="0025183A"/>
    <w:rsid w:val="00252005"/>
    <w:rsid w:val="002520C2"/>
    <w:rsid w:val="00253099"/>
    <w:rsid w:val="00253F62"/>
    <w:rsid w:val="00254244"/>
    <w:rsid w:val="0025520F"/>
    <w:rsid w:val="0025550C"/>
    <w:rsid w:val="002558CE"/>
    <w:rsid w:val="002559FE"/>
    <w:rsid w:val="00255A42"/>
    <w:rsid w:val="00255D5C"/>
    <w:rsid w:val="002571C5"/>
    <w:rsid w:val="00262B33"/>
    <w:rsid w:val="0026377E"/>
    <w:rsid w:val="0026388D"/>
    <w:rsid w:val="00264222"/>
    <w:rsid w:val="002654EA"/>
    <w:rsid w:val="00265631"/>
    <w:rsid w:val="002657A2"/>
    <w:rsid w:val="00266AAC"/>
    <w:rsid w:val="00266C58"/>
    <w:rsid w:val="00266CB2"/>
    <w:rsid w:val="00266D28"/>
    <w:rsid w:val="00267D6D"/>
    <w:rsid w:val="002706D9"/>
    <w:rsid w:val="00270A3D"/>
    <w:rsid w:val="00272223"/>
    <w:rsid w:val="002729B1"/>
    <w:rsid w:val="00272BBA"/>
    <w:rsid w:val="00273532"/>
    <w:rsid w:val="00273CA6"/>
    <w:rsid w:val="00274836"/>
    <w:rsid w:val="00275E90"/>
    <w:rsid w:val="00277899"/>
    <w:rsid w:val="00277B62"/>
    <w:rsid w:val="00277D67"/>
    <w:rsid w:val="00280352"/>
    <w:rsid w:val="00280487"/>
    <w:rsid w:val="00280E0E"/>
    <w:rsid w:val="00281B71"/>
    <w:rsid w:val="00281EF7"/>
    <w:rsid w:val="0028269A"/>
    <w:rsid w:val="00283E35"/>
    <w:rsid w:val="00283FF4"/>
    <w:rsid w:val="00284126"/>
    <w:rsid w:val="00284E2D"/>
    <w:rsid w:val="002865D2"/>
    <w:rsid w:val="0028775A"/>
    <w:rsid w:val="002878D6"/>
    <w:rsid w:val="00287E7D"/>
    <w:rsid w:val="00290270"/>
    <w:rsid w:val="00291780"/>
    <w:rsid w:val="00291E0B"/>
    <w:rsid w:val="00292272"/>
    <w:rsid w:val="00297108"/>
    <w:rsid w:val="00297481"/>
    <w:rsid w:val="00297FE4"/>
    <w:rsid w:val="002A00FC"/>
    <w:rsid w:val="002A0729"/>
    <w:rsid w:val="002A12F4"/>
    <w:rsid w:val="002A171B"/>
    <w:rsid w:val="002A17C9"/>
    <w:rsid w:val="002A1A97"/>
    <w:rsid w:val="002A35BF"/>
    <w:rsid w:val="002A3A31"/>
    <w:rsid w:val="002A40C7"/>
    <w:rsid w:val="002A4D21"/>
    <w:rsid w:val="002A4DF6"/>
    <w:rsid w:val="002A597A"/>
    <w:rsid w:val="002A5C64"/>
    <w:rsid w:val="002A5D05"/>
    <w:rsid w:val="002A654C"/>
    <w:rsid w:val="002A69F5"/>
    <w:rsid w:val="002A78F6"/>
    <w:rsid w:val="002A7A39"/>
    <w:rsid w:val="002B1B81"/>
    <w:rsid w:val="002B1D18"/>
    <w:rsid w:val="002B2E4B"/>
    <w:rsid w:val="002B33D2"/>
    <w:rsid w:val="002B3B2C"/>
    <w:rsid w:val="002B3F5B"/>
    <w:rsid w:val="002B5575"/>
    <w:rsid w:val="002B56FB"/>
    <w:rsid w:val="002B6D4E"/>
    <w:rsid w:val="002B6F32"/>
    <w:rsid w:val="002B7172"/>
    <w:rsid w:val="002B71D6"/>
    <w:rsid w:val="002B7787"/>
    <w:rsid w:val="002B7D85"/>
    <w:rsid w:val="002C07FB"/>
    <w:rsid w:val="002C0F7F"/>
    <w:rsid w:val="002C1364"/>
    <w:rsid w:val="002C1B61"/>
    <w:rsid w:val="002C1F4F"/>
    <w:rsid w:val="002C3573"/>
    <w:rsid w:val="002C3B42"/>
    <w:rsid w:val="002C461D"/>
    <w:rsid w:val="002C4704"/>
    <w:rsid w:val="002C4E0E"/>
    <w:rsid w:val="002C61A3"/>
    <w:rsid w:val="002C6447"/>
    <w:rsid w:val="002C6B93"/>
    <w:rsid w:val="002C6B9D"/>
    <w:rsid w:val="002C6D35"/>
    <w:rsid w:val="002C7012"/>
    <w:rsid w:val="002C7B77"/>
    <w:rsid w:val="002D07B0"/>
    <w:rsid w:val="002D0AF6"/>
    <w:rsid w:val="002D0B07"/>
    <w:rsid w:val="002D0B12"/>
    <w:rsid w:val="002D0BEB"/>
    <w:rsid w:val="002D11E1"/>
    <w:rsid w:val="002D1E86"/>
    <w:rsid w:val="002D2039"/>
    <w:rsid w:val="002D293D"/>
    <w:rsid w:val="002D33FD"/>
    <w:rsid w:val="002D3895"/>
    <w:rsid w:val="002D3AE3"/>
    <w:rsid w:val="002D3E21"/>
    <w:rsid w:val="002D3EEC"/>
    <w:rsid w:val="002D5774"/>
    <w:rsid w:val="002D5B22"/>
    <w:rsid w:val="002D7A5A"/>
    <w:rsid w:val="002D7C40"/>
    <w:rsid w:val="002E083A"/>
    <w:rsid w:val="002E0AA1"/>
    <w:rsid w:val="002E2A31"/>
    <w:rsid w:val="002E2BFB"/>
    <w:rsid w:val="002E3A79"/>
    <w:rsid w:val="002E493B"/>
    <w:rsid w:val="002E4D7E"/>
    <w:rsid w:val="002E5161"/>
    <w:rsid w:val="002E52E3"/>
    <w:rsid w:val="002E5EF9"/>
    <w:rsid w:val="002E5FAF"/>
    <w:rsid w:val="002E62FC"/>
    <w:rsid w:val="002E693A"/>
    <w:rsid w:val="002E7748"/>
    <w:rsid w:val="002F05E8"/>
    <w:rsid w:val="002F0D7B"/>
    <w:rsid w:val="002F1903"/>
    <w:rsid w:val="002F2477"/>
    <w:rsid w:val="002F26DF"/>
    <w:rsid w:val="002F3BE3"/>
    <w:rsid w:val="002F5AE5"/>
    <w:rsid w:val="002F5CC6"/>
    <w:rsid w:val="002F6894"/>
    <w:rsid w:val="003002D8"/>
    <w:rsid w:val="00300A37"/>
    <w:rsid w:val="00300A81"/>
    <w:rsid w:val="003013CF"/>
    <w:rsid w:val="00301495"/>
    <w:rsid w:val="00301685"/>
    <w:rsid w:val="00301AE0"/>
    <w:rsid w:val="00302269"/>
    <w:rsid w:val="00302675"/>
    <w:rsid w:val="00303A4E"/>
    <w:rsid w:val="00304508"/>
    <w:rsid w:val="00304633"/>
    <w:rsid w:val="003049AE"/>
    <w:rsid w:val="003054C4"/>
    <w:rsid w:val="00305749"/>
    <w:rsid w:val="00307526"/>
    <w:rsid w:val="0031045D"/>
    <w:rsid w:val="003107EB"/>
    <w:rsid w:val="003108C0"/>
    <w:rsid w:val="00311280"/>
    <w:rsid w:val="003119B6"/>
    <w:rsid w:val="00311DBE"/>
    <w:rsid w:val="00313B4B"/>
    <w:rsid w:val="003155BC"/>
    <w:rsid w:val="00315BA3"/>
    <w:rsid w:val="00315EE0"/>
    <w:rsid w:val="00315EFF"/>
    <w:rsid w:val="00316440"/>
    <w:rsid w:val="003164E2"/>
    <w:rsid w:val="00316601"/>
    <w:rsid w:val="00316E31"/>
    <w:rsid w:val="00316FED"/>
    <w:rsid w:val="00317E01"/>
    <w:rsid w:val="0032099E"/>
    <w:rsid w:val="00320A9B"/>
    <w:rsid w:val="00321617"/>
    <w:rsid w:val="003216A4"/>
    <w:rsid w:val="003224E0"/>
    <w:rsid w:val="00322B6F"/>
    <w:rsid w:val="003232E6"/>
    <w:rsid w:val="003233BF"/>
    <w:rsid w:val="003241C5"/>
    <w:rsid w:val="003246B7"/>
    <w:rsid w:val="0032538F"/>
    <w:rsid w:val="0032560D"/>
    <w:rsid w:val="00325A41"/>
    <w:rsid w:val="00325D8F"/>
    <w:rsid w:val="0032620E"/>
    <w:rsid w:val="00326BF5"/>
    <w:rsid w:val="00326E72"/>
    <w:rsid w:val="003306B9"/>
    <w:rsid w:val="00331556"/>
    <w:rsid w:val="00332E2C"/>
    <w:rsid w:val="0033390F"/>
    <w:rsid w:val="00333D30"/>
    <w:rsid w:val="00333EDA"/>
    <w:rsid w:val="00335E6A"/>
    <w:rsid w:val="003361D6"/>
    <w:rsid w:val="003364F6"/>
    <w:rsid w:val="003367CC"/>
    <w:rsid w:val="0033751F"/>
    <w:rsid w:val="00340131"/>
    <w:rsid w:val="00341BFC"/>
    <w:rsid w:val="00341C2D"/>
    <w:rsid w:val="00341D61"/>
    <w:rsid w:val="00342585"/>
    <w:rsid w:val="00342A59"/>
    <w:rsid w:val="00342B73"/>
    <w:rsid w:val="0034316D"/>
    <w:rsid w:val="0034376B"/>
    <w:rsid w:val="00343804"/>
    <w:rsid w:val="00344412"/>
    <w:rsid w:val="00344798"/>
    <w:rsid w:val="00345091"/>
    <w:rsid w:val="00345EE7"/>
    <w:rsid w:val="00347F3F"/>
    <w:rsid w:val="00350162"/>
    <w:rsid w:val="00350C1B"/>
    <w:rsid w:val="00351074"/>
    <w:rsid w:val="003511A1"/>
    <w:rsid w:val="00352F88"/>
    <w:rsid w:val="003530F7"/>
    <w:rsid w:val="003531E4"/>
    <w:rsid w:val="00353665"/>
    <w:rsid w:val="00353772"/>
    <w:rsid w:val="00353E6E"/>
    <w:rsid w:val="00353F23"/>
    <w:rsid w:val="003540A0"/>
    <w:rsid w:val="00354419"/>
    <w:rsid w:val="0035490B"/>
    <w:rsid w:val="00354AF9"/>
    <w:rsid w:val="00355237"/>
    <w:rsid w:val="003556A7"/>
    <w:rsid w:val="0035609E"/>
    <w:rsid w:val="003564D8"/>
    <w:rsid w:val="00356774"/>
    <w:rsid w:val="00356D4F"/>
    <w:rsid w:val="00357FC1"/>
    <w:rsid w:val="00360470"/>
    <w:rsid w:val="00360615"/>
    <w:rsid w:val="003607E0"/>
    <w:rsid w:val="00361576"/>
    <w:rsid w:val="00361AD2"/>
    <w:rsid w:val="00361F84"/>
    <w:rsid w:val="00362BCD"/>
    <w:rsid w:val="00362C1A"/>
    <w:rsid w:val="00362C84"/>
    <w:rsid w:val="00362EC1"/>
    <w:rsid w:val="00362FFE"/>
    <w:rsid w:val="00363472"/>
    <w:rsid w:val="003636A8"/>
    <w:rsid w:val="0036379F"/>
    <w:rsid w:val="00364097"/>
    <w:rsid w:val="0036570C"/>
    <w:rsid w:val="003716DD"/>
    <w:rsid w:val="00371FAB"/>
    <w:rsid w:val="00372AB5"/>
    <w:rsid w:val="00372D15"/>
    <w:rsid w:val="003734E7"/>
    <w:rsid w:val="00374146"/>
    <w:rsid w:val="0037471A"/>
    <w:rsid w:val="00374B3D"/>
    <w:rsid w:val="00375575"/>
    <w:rsid w:val="00376F29"/>
    <w:rsid w:val="0038088E"/>
    <w:rsid w:val="00381891"/>
    <w:rsid w:val="00382F1E"/>
    <w:rsid w:val="00383ACA"/>
    <w:rsid w:val="00383BE0"/>
    <w:rsid w:val="00384ADB"/>
    <w:rsid w:val="00385068"/>
    <w:rsid w:val="0038520C"/>
    <w:rsid w:val="00385C32"/>
    <w:rsid w:val="0039044B"/>
    <w:rsid w:val="00390794"/>
    <w:rsid w:val="00391BF4"/>
    <w:rsid w:val="00392B90"/>
    <w:rsid w:val="00394A54"/>
    <w:rsid w:val="00394ECF"/>
    <w:rsid w:val="003950BB"/>
    <w:rsid w:val="00396D77"/>
    <w:rsid w:val="00397092"/>
    <w:rsid w:val="00397110"/>
    <w:rsid w:val="0039762D"/>
    <w:rsid w:val="003A01F9"/>
    <w:rsid w:val="003A06F3"/>
    <w:rsid w:val="003A19CE"/>
    <w:rsid w:val="003A2394"/>
    <w:rsid w:val="003A2738"/>
    <w:rsid w:val="003A3285"/>
    <w:rsid w:val="003A4125"/>
    <w:rsid w:val="003A5D0B"/>
    <w:rsid w:val="003A6231"/>
    <w:rsid w:val="003A6568"/>
    <w:rsid w:val="003B03FF"/>
    <w:rsid w:val="003B075E"/>
    <w:rsid w:val="003B0C20"/>
    <w:rsid w:val="003B1C4A"/>
    <w:rsid w:val="003B1F70"/>
    <w:rsid w:val="003B211D"/>
    <w:rsid w:val="003B27D8"/>
    <w:rsid w:val="003B2851"/>
    <w:rsid w:val="003B35E8"/>
    <w:rsid w:val="003B3886"/>
    <w:rsid w:val="003B3D6B"/>
    <w:rsid w:val="003B4130"/>
    <w:rsid w:val="003B4177"/>
    <w:rsid w:val="003B5F89"/>
    <w:rsid w:val="003B6D9F"/>
    <w:rsid w:val="003B7137"/>
    <w:rsid w:val="003B7A11"/>
    <w:rsid w:val="003C040B"/>
    <w:rsid w:val="003C05D5"/>
    <w:rsid w:val="003C06C1"/>
    <w:rsid w:val="003C1172"/>
    <w:rsid w:val="003C24E9"/>
    <w:rsid w:val="003C3E8D"/>
    <w:rsid w:val="003C4156"/>
    <w:rsid w:val="003C4332"/>
    <w:rsid w:val="003C451B"/>
    <w:rsid w:val="003C45E2"/>
    <w:rsid w:val="003C4C28"/>
    <w:rsid w:val="003C4F71"/>
    <w:rsid w:val="003C5141"/>
    <w:rsid w:val="003C64F2"/>
    <w:rsid w:val="003C69C9"/>
    <w:rsid w:val="003C6FC0"/>
    <w:rsid w:val="003C70B3"/>
    <w:rsid w:val="003C74BF"/>
    <w:rsid w:val="003D0FB2"/>
    <w:rsid w:val="003D1258"/>
    <w:rsid w:val="003D13EC"/>
    <w:rsid w:val="003D2231"/>
    <w:rsid w:val="003D2C6B"/>
    <w:rsid w:val="003D3274"/>
    <w:rsid w:val="003D33CE"/>
    <w:rsid w:val="003D3B2A"/>
    <w:rsid w:val="003D45E3"/>
    <w:rsid w:val="003D4EA8"/>
    <w:rsid w:val="003D511F"/>
    <w:rsid w:val="003D571D"/>
    <w:rsid w:val="003D58AB"/>
    <w:rsid w:val="003D622B"/>
    <w:rsid w:val="003D6267"/>
    <w:rsid w:val="003D682D"/>
    <w:rsid w:val="003D6B35"/>
    <w:rsid w:val="003D7C5E"/>
    <w:rsid w:val="003E1185"/>
    <w:rsid w:val="003E143C"/>
    <w:rsid w:val="003E1813"/>
    <w:rsid w:val="003E19B6"/>
    <w:rsid w:val="003E38FC"/>
    <w:rsid w:val="003E3A3C"/>
    <w:rsid w:val="003E3C4B"/>
    <w:rsid w:val="003E40DB"/>
    <w:rsid w:val="003E4CB6"/>
    <w:rsid w:val="003E5E51"/>
    <w:rsid w:val="003E5F0F"/>
    <w:rsid w:val="003E5F8B"/>
    <w:rsid w:val="003E6C7F"/>
    <w:rsid w:val="003E6F33"/>
    <w:rsid w:val="003E7B41"/>
    <w:rsid w:val="003F112B"/>
    <w:rsid w:val="003F253C"/>
    <w:rsid w:val="003F2BD4"/>
    <w:rsid w:val="003F2C91"/>
    <w:rsid w:val="003F2EF0"/>
    <w:rsid w:val="003F319A"/>
    <w:rsid w:val="003F3E2E"/>
    <w:rsid w:val="003F5EAA"/>
    <w:rsid w:val="003F6E36"/>
    <w:rsid w:val="003F7CAB"/>
    <w:rsid w:val="00400376"/>
    <w:rsid w:val="00400606"/>
    <w:rsid w:val="004012DE"/>
    <w:rsid w:val="0040245F"/>
    <w:rsid w:val="004027CA"/>
    <w:rsid w:val="004027EA"/>
    <w:rsid w:val="00402894"/>
    <w:rsid w:val="00402BB4"/>
    <w:rsid w:val="00402BD2"/>
    <w:rsid w:val="00403E02"/>
    <w:rsid w:val="004043C6"/>
    <w:rsid w:val="00405BDC"/>
    <w:rsid w:val="004064E6"/>
    <w:rsid w:val="00406C90"/>
    <w:rsid w:val="00406FA7"/>
    <w:rsid w:val="0041012B"/>
    <w:rsid w:val="00410B8F"/>
    <w:rsid w:val="00410F0D"/>
    <w:rsid w:val="004123F4"/>
    <w:rsid w:val="00412CE4"/>
    <w:rsid w:val="00412D5C"/>
    <w:rsid w:val="00412DB5"/>
    <w:rsid w:val="00414CED"/>
    <w:rsid w:val="00415D88"/>
    <w:rsid w:val="00417485"/>
    <w:rsid w:val="00417746"/>
    <w:rsid w:val="004200D9"/>
    <w:rsid w:val="0042027A"/>
    <w:rsid w:val="00420877"/>
    <w:rsid w:val="004217F7"/>
    <w:rsid w:val="00422014"/>
    <w:rsid w:val="00422E1A"/>
    <w:rsid w:val="00422F28"/>
    <w:rsid w:val="0042323F"/>
    <w:rsid w:val="00423BC2"/>
    <w:rsid w:val="004246F7"/>
    <w:rsid w:val="0042518C"/>
    <w:rsid w:val="00425402"/>
    <w:rsid w:val="004256A1"/>
    <w:rsid w:val="004269D9"/>
    <w:rsid w:val="00427FD5"/>
    <w:rsid w:val="00430587"/>
    <w:rsid w:val="00430C69"/>
    <w:rsid w:val="004311D5"/>
    <w:rsid w:val="0043152C"/>
    <w:rsid w:val="004317E2"/>
    <w:rsid w:val="004334B6"/>
    <w:rsid w:val="004339BC"/>
    <w:rsid w:val="00434196"/>
    <w:rsid w:val="00434262"/>
    <w:rsid w:val="00434E9F"/>
    <w:rsid w:val="00434ED3"/>
    <w:rsid w:val="004352AD"/>
    <w:rsid w:val="004361BF"/>
    <w:rsid w:val="00436391"/>
    <w:rsid w:val="00440BDE"/>
    <w:rsid w:val="004416DB"/>
    <w:rsid w:val="00441D22"/>
    <w:rsid w:val="00441DB9"/>
    <w:rsid w:val="00442491"/>
    <w:rsid w:val="00443269"/>
    <w:rsid w:val="0044337D"/>
    <w:rsid w:val="004433C0"/>
    <w:rsid w:val="00443685"/>
    <w:rsid w:val="00443A7E"/>
    <w:rsid w:val="00443C55"/>
    <w:rsid w:val="00443EA5"/>
    <w:rsid w:val="0044492E"/>
    <w:rsid w:val="00444AE8"/>
    <w:rsid w:val="004458EA"/>
    <w:rsid w:val="0044765D"/>
    <w:rsid w:val="0045069D"/>
    <w:rsid w:val="004526BB"/>
    <w:rsid w:val="00454442"/>
    <w:rsid w:val="004557C4"/>
    <w:rsid w:val="0045612D"/>
    <w:rsid w:val="00456A06"/>
    <w:rsid w:val="004575CD"/>
    <w:rsid w:val="004578A5"/>
    <w:rsid w:val="00457A5D"/>
    <w:rsid w:val="0046093D"/>
    <w:rsid w:val="004610F0"/>
    <w:rsid w:val="004614AF"/>
    <w:rsid w:val="00461F39"/>
    <w:rsid w:val="00461FBC"/>
    <w:rsid w:val="0046224B"/>
    <w:rsid w:val="00463E6C"/>
    <w:rsid w:val="00463FBB"/>
    <w:rsid w:val="00465623"/>
    <w:rsid w:val="004661C4"/>
    <w:rsid w:val="004665FE"/>
    <w:rsid w:val="00466679"/>
    <w:rsid w:val="0046791D"/>
    <w:rsid w:val="00470097"/>
    <w:rsid w:val="00470171"/>
    <w:rsid w:val="004715EC"/>
    <w:rsid w:val="00471C68"/>
    <w:rsid w:val="00473789"/>
    <w:rsid w:val="00474FD4"/>
    <w:rsid w:val="00475457"/>
    <w:rsid w:val="00475B97"/>
    <w:rsid w:val="00476BB5"/>
    <w:rsid w:val="00476F4B"/>
    <w:rsid w:val="004774CE"/>
    <w:rsid w:val="004807DD"/>
    <w:rsid w:val="00481182"/>
    <w:rsid w:val="00481536"/>
    <w:rsid w:val="0048169E"/>
    <w:rsid w:val="004820D5"/>
    <w:rsid w:val="00482644"/>
    <w:rsid w:val="00483C37"/>
    <w:rsid w:val="004848B4"/>
    <w:rsid w:val="0048502B"/>
    <w:rsid w:val="0048591D"/>
    <w:rsid w:val="00485FE8"/>
    <w:rsid w:val="00486551"/>
    <w:rsid w:val="0048714D"/>
    <w:rsid w:val="00487C47"/>
    <w:rsid w:val="0049081A"/>
    <w:rsid w:val="00490B2E"/>
    <w:rsid w:val="00491294"/>
    <w:rsid w:val="004919F4"/>
    <w:rsid w:val="00491D80"/>
    <w:rsid w:val="00492520"/>
    <w:rsid w:val="00492CEE"/>
    <w:rsid w:val="0049353D"/>
    <w:rsid w:val="00494BA1"/>
    <w:rsid w:val="00494E69"/>
    <w:rsid w:val="00495EEB"/>
    <w:rsid w:val="0049717B"/>
    <w:rsid w:val="004A04BE"/>
    <w:rsid w:val="004A15E4"/>
    <w:rsid w:val="004A17C5"/>
    <w:rsid w:val="004A194A"/>
    <w:rsid w:val="004A1BCF"/>
    <w:rsid w:val="004A2A02"/>
    <w:rsid w:val="004A2E57"/>
    <w:rsid w:val="004A3DAF"/>
    <w:rsid w:val="004A3EE8"/>
    <w:rsid w:val="004A4830"/>
    <w:rsid w:val="004A519F"/>
    <w:rsid w:val="004A526D"/>
    <w:rsid w:val="004A5525"/>
    <w:rsid w:val="004A5A19"/>
    <w:rsid w:val="004A6429"/>
    <w:rsid w:val="004A6870"/>
    <w:rsid w:val="004A69DC"/>
    <w:rsid w:val="004B0120"/>
    <w:rsid w:val="004B0612"/>
    <w:rsid w:val="004B0C76"/>
    <w:rsid w:val="004B1481"/>
    <w:rsid w:val="004B14E4"/>
    <w:rsid w:val="004B1A96"/>
    <w:rsid w:val="004B1D7B"/>
    <w:rsid w:val="004B2A51"/>
    <w:rsid w:val="004B3225"/>
    <w:rsid w:val="004B372D"/>
    <w:rsid w:val="004B43EC"/>
    <w:rsid w:val="004B50A6"/>
    <w:rsid w:val="004B59A0"/>
    <w:rsid w:val="004B70A5"/>
    <w:rsid w:val="004B7187"/>
    <w:rsid w:val="004B7483"/>
    <w:rsid w:val="004B75F2"/>
    <w:rsid w:val="004B7628"/>
    <w:rsid w:val="004B77AD"/>
    <w:rsid w:val="004C0703"/>
    <w:rsid w:val="004C079E"/>
    <w:rsid w:val="004C0B94"/>
    <w:rsid w:val="004C14B3"/>
    <w:rsid w:val="004C295C"/>
    <w:rsid w:val="004C2B8D"/>
    <w:rsid w:val="004C2C74"/>
    <w:rsid w:val="004C3BE6"/>
    <w:rsid w:val="004C3CDE"/>
    <w:rsid w:val="004C3CED"/>
    <w:rsid w:val="004C47BF"/>
    <w:rsid w:val="004C51C1"/>
    <w:rsid w:val="004C52FB"/>
    <w:rsid w:val="004C63A0"/>
    <w:rsid w:val="004C67C5"/>
    <w:rsid w:val="004C68C7"/>
    <w:rsid w:val="004C772A"/>
    <w:rsid w:val="004C7E75"/>
    <w:rsid w:val="004D0999"/>
    <w:rsid w:val="004D0DF3"/>
    <w:rsid w:val="004D116F"/>
    <w:rsid w:val="004D1341"/>
    <w:rsid w:val="004D1A50"/>
    <w:rsid w:val="004D1C35"/>
    <w:rsid w:val="004D272C"/>
    <w:rsid w:val="004D2926"/>
    <w:rsid w:val="004D33F4"/>
    <w:rsid w:val="004D3802"/>
    <w:rsid w:val="004D508A"/>
    <w:rsid w:val="004D5B23"/>
    <w:rsid w:val="004D5F1D"/>
    <w:rsid w:val="004D64A8"/>
    <w:rsid w:val="004D7B55"/>
    <w:rsid w:val="004E11A1"/>
    <w:rsid w:val="004E1549"/>
    <w:rsid w:val="004E18AE"/>
    <w:rsid w:val="004E3983"/>
    <w:rsid w:val="004E45DE"/>
    <w:rsid w:val="004E748C"/>
    <w:rsid w:val="004F064D"/>
    <w:rsid w:val="004F1221"/>
    <w:rsid w:val="004F2AA5"/>
    <w:rsid w:val="004F2DE6"/>
    <w:rsid w:val="004F3A47"/>
    <w:rsid w:val="004F4332"/>
    <w:rsid w:val="004F4B89"/>
    <w:rsid w:val="004F5222"/>
    <w:rsid w:val="004F5B30"/>
    <w:rsid w:val="004F605B"/>
    <w:rsid w:val="004F6302"/>
    <w:rsid w:val="004F7820"/>
    <w:rsid w:val="005004AE"/>
    <w:rsid w:val="00500D64"/>
    <w:rsid w:val="00501CAC"/>
    <w:rsid w:val="00501F14"/>
    <w:rsid w:val="00502BC7"/>
    <w:rsid w:val="00503DA5"/>
    <w:rsid w:val="0050456D"/>
    <w:rsid w:val="00504DCD"/>
    <w:rsid w:val="005050EB"/>
    <w:rsid w:val="005052FE"/>
    <w:rsid w:val="00505B42"/>
    <w:rsid w:val="005061F2"/>
    <w:rsid w:val="005063A9"/>
    <w:rsid w:val="005065E5"/>
    <w:rsid w:val="00506FD6"/>
    <w:rsid w:val="005079CC"/>
    <w:rsid w:val="00507AE4"/>
    <w:rsid w:val="00507CF0"/>
    <w:rsid w:val="00510914"/>
    <w:rsid w:val="00510C6F"/>
    <w:rsid w:val="00512CE4"/>
    <w:rsid w:val="005130A8"/>
    <w:rsid w:val="0051347B"/>
    <w:rsid w:val="005143C7"/>
    <w:rsid w:val="00514610"/>
    <w:rsid w:val="00514A35"/>
    <w:rsid w:val="00514FA3"/>
    <w:rsid w:val="0051579C"/>
    <w:rsid w:val="00515EED"/>
    <w:rsid w:val="005162C3"/>
    <w:rsid w:val="00516D07"/>
    <w:rsid w:val="00517860"/>
    <w:rsid w:val="00520A11"/>
    <w:rsid w:val="00522B05"/>
    <w:rsid w:val="00523293"/>
    <w:rsid w:val="0052385A"/>
    <w:rsid w:val="00523B4B"/>
    <w:rsid w:val="00523E09"/>
    <w:rsid w:val="005243E8"/>
    <w:rsid w:val="005247A5"/>
    <w:rsid w:val="0052540D"/>
    <w:rsid w:val="00526E67"/>
    <w:rsid w:val="00527757"/>
    <w:rsid w:val="00531EF3"/>
    <w:rsid w:val="00532070"/>
    <w:rsid w:val="005325AD"/>
    <w:rsid w:val="00532725"/>
    <w:rsid w:val="00532800"/>
    <w:rsid w:val="0053322B"/>
    <w:rsid w:val="00533238"/>
    <w:rsid w:val="00533A98"/>
    <w:rsid w:val="005342E8"/>
    <w:rsid w:val="00534F5F"/>
    <w:rsid w:val="00535879"/>
    <w:rsid w:val="00536262"/>
    <w:rsid w:val="0053669D"/>
    <w:rsid w:val="00536838"/>
    <w:rsid w:val="00536915"/>
    <w:rsid w:val="00537A10"/>
    <w:rsid w:val="00537DA0"/>
    <w:rsid w:val="005401D8"/>
    <w:rsid w:val="00540B5C"/>
    <w:rsid w:val="00540E94"/>
    <w:rsid w:val="00541327"/>
    <w:rsid w:val="00541539"/>
    <w:rsid w:val="005417D1"/>
    <w:rsid w:val="005419F1"/>
    <w:rsid w:val="005424ED"/>
    <w:rsid w:val="00542642"/>
    <w:rsid w:val="00543049"/>
    <w:rsid w:val="005430DC"/>
    <w:rsid w:val="00543188"/>
    <w:rsid w:val="00543D79"/>
    <w:rsid w:val="00543F02"/>
    <w:rsid w:val="00544072"/>
    <w:rsid w:val="005441C7"/>
    <w:rsid w:val="005452F5"/>
    <w:rsid w:val="0054625A"/>
    <w:rsid w:val="005462B6"/>
    <w:rsid w:val="005469CA"/>
    <w:rsid w:val="00546C78"/>
    <w:rsid w:val="005470F5"/>
    <w:rsid w:val="0055076F"/>
    <w:rsid w:val="00550ABF"/>
    <w:rsid w:val="00552629"/>
    <w:rsid w:val="00552A8C"/>
    <w:rsid w:val="005540B3"/>
    <w:rsid w:val="005543CD"/>
    <w:rsid w:val="0055521E"/>
    <w:rsid w:val="00555388"/>
    <w:rsid w:val="00555717"/>
    <w:rsid w:val="00555DA3"/>
    <w:rsid w:val="00555E61"/>
    <w:rsid w:val="00556158"/>
    <w:rsid w:val="005572B3"/>
    <w:rsid w:val="005575E8"/>
    <w:rsid w:val="005618D4"/>
    <w:rsid w:val="00561AA6"/>
    <w:rsid w:val="00561E7B"/>
    <w:rsid w:val="00562681"/>
    <w:rsid w:val="0056315E"/>
    <w:rsid w:val="00563C31"/>
    <w:rsid w:val="00563CD8"/>
    <w:rsid w:val="005641BB"/>
    <w:rsid w:val="00564BB9"/>
    <w:rsid w:val="00565276"/>
    <w:rsid w:val="00565F96"/>
    <w:rsid w:val="00566DA9"/>
    <w:rsid w:val="00567929"/>
    <w:rsid w:val="00567A1A"/>
    <w:rsid w:val="00567E75"/>
    <w:rsid w:val="005726E1"/>
    <w:rsid w:val="00572747"/>
    <w:rsid w:val="00572A7F"/>
    <w:rsid w:val="00572C1C"/>
    <w:rsid w:val="00573BEF"/>
    <w:rsid w:val="005740F3"/>
    <w:rsid w:val="005753D4"/>
    <w:rsid w:val="00576A71"/>
    <w:rsid w:val="005774D8"/>
    <w:rsid w:val="00577EF6"/>
    <w:rsid w:val="005802D4"/>
    <w:rsid w:val="005803CA"/>
    <w:rsid w:val="00580CFF"/>
    <w:rsid w:val="00580EAF"/>
    <w:rsid w:val="00581846"/>
    <w:rsid w:val="00581FF1"/>
    <w:rsid w:val="00582286"/>
    <w:rsid w:val="00582336"/>
    <w:rsid w:val="00583244"/>
    <w:rsid w:val="0058324D"/>
    <w:rsid w:val="00583470"/>
    <w:rsid w:val="00583A21"/>
    <w:rsid w:val="0058572E"/>
    <w:rsid w:val="00585EB1"/>
    <w:rsid w:val="00586B6F"/>
    <w:rsid w:val="00587398"/>
    <w:rsid w:val="005876E8"/>
    <w:rsid w:val="00590630"/>
    <w:rsid w:val="00591704"/>
    <w:rsid w:val="00593313"/>
    <w:rsid w:val="00593687"/>
    <w:rsid w:val="0059404D"/>
    <w:rsid w:val="00594795"/>
    <w:rsid w:val="00594F3A"/>
    <w:rsid w:val="00595AFA"/>
    <w:rsid w:val="00595B4E"/>
    <w:rsid w:val="00596D0D"/>
    <w:rsid w:val="00597069"/>
    <w:rsid w:val="005A1CB5"/>
    <w:rsid w:val="005A22B6"/>
    <w:rsid w:val="005A2BEF"/>
    <w:rsid w:val="005A3B30"/>
    <w:rsid w:val="005A43BC"/>
    <w:rsid w:val="005A6624"/>
    <w:rsid w:val="005A7834"/>
    <w:rsid w:val="005A7A36"/>
    <w:rsid w:val="005A7A4D"/>
    <w:rsid w:val="005A7B23"/>
    <w:rsid w:val="005B070D"/>
    <w:rsid w:val="005B0CCB"/>
    <w:rsid w:val="005B123C"/>
    <w:rsid w:val="005B278A"/>
    <w:rsid w:val="005B27F9"/>
    <w:rsid w:val="005B33B4"/>
    <w:rsid w:val="005B3723"/>
    <w:rsid w:val="005B3EDC"/>
    <w:rsid w:val="005B440B"/>
    <w:rsid w:val="005B4D8C"/>
    <w:rsid w:val="005B4F33"/>
    <w:rsid w:val="005B5009"/>
    <w:rsid w:val="005B5BF9"/>
    <w:rsid w:val="005B680C"/>
    <w:rsid w:val="005C0037"/>
    <w:rsid w:val="005C1904"/>
    <w:rsid w:val="005C1D4F"/>
    <w:rsid w:val="005C24AD"/>
    <w:rsid w:val="005C4182"/>
    <w:rsid w:val="005C47DC"/>
    <w:rsid w:val="005C5FEF"/>
    <w:rsid w:val="005C7896"/>
    <w:rsid w:val="005D0248"/>
    <w:rsid w:val="005D0285"/>
    <w:rsid w:val="005D1B2D"/>
    <w:rsid w:val="005D1C1D"/>
    <w:rsid w:val="005D1DCC"/>
    <w:rsid w:val="005D2BAC"/>
    <w:rsid w:val="005D2EF2"/>
    <w:rsid w:val="005D30A2"/>
    <w:rsid w:val="005D4884"/>
    <w:rsid w:val="005D5219"/>
    <w:rsid w:val="005D582A"/>
    <w:rsid w:val="005D7139"/>
    <w:rsid w:val="005D7227"/>
    <w:rsid w:val="005D7764"/>
    <w:rsid w:val="005D79E4"/>
    <w:rsid w:val="005D7E36"/>
    <w:rsid w:val="005E0081"/>
    <w:rsid w:val="005E3B36"/>
    <w:rsid w:val="005E4D45"/>
    <w:rsid w:val="005E5530"/>
    <w:rsid w:val="005E6A64"/>
    <w:rsid w:val="005E6E64"/>
    <w:rsid w:val="005E6F4C"/>
    <w:rsid w:val="005E7A4A"/>
    <w:rsid w:val="005E7FCB"/>
    <w:rsid w:val="005F04B9"/>
    <w:rsid w:val="005F0969"/>
    <w:rsid w:val="005F1788"/>
    <w:rsid w:val="005F376D"/>
    <w:rsid w:val="005F5D3B"/>
    <w:rsid w:val="005F7297"/>
    <w:rsid w:val="005F72F8"/>
    <w:rsid w:val="005F7FE9"/>
    <w:rsid w:val="00600F72"/>
    <w:rsid w:val="00601612"/>
    <w:rsid w:val="00603A79"/>
    <w:rsid w:val="006050CD"/>
    <w:rsid w:val="006053E7"/>
    <w:rsid w:val="006063E6"/>
    <w:rsid w:val="00606F99"/>
    <w:rsid w:val="00607658"/>
    <w:rsid w:val="006078B3"/>
    <w:rsid w:val="00607D34"/>
    <w:rsid w:val="00611293"/>
    <w:rsid w:val="006120EF"/>
    <w:rsid w:val="00612A39"/>
    <w:rsid w:val="00612DBB"/>
    <w:rsid w:val="00613F8E"/>
    <w:rsid w:val="0061455A"/>
    <w:rsid w:val="00614778"/>
    <w:rsid w:val="006156CE"/>
    <w:rsid w:val="00616312"/>
    <w:rsid w:val="00616E3C"/>
    <w:rsid w:val="0062003B"/>
    <w:rsid w:val="00620B69"/>
    <w:rsid w:val="00620D5B"/>
    <w:rsid w:val="0062133D"/>
    <w:rsid w:val="00621E0F"/>
    <w:rsid w:val="00622049"/>
    <w:rsid w:val="006222EC"/>
    <w:rsid w:val="00622588"/>
    <w:rsid w:val="006225D3"/>
    <w:rsid w:val="006245AF"/>
    <w:rsid w:val="00624848"/>
    <w:rsid w:val="00626B53"/>
    <w:rsid w:val="00627081"/>
    <w:rsid w:val="006277BD"/>
    <w:rsid w:val="00627C1E"/>
    <w:rsid w:val="00630276"/>
    <w:rsid w:val="00630C11"/>
    <w:rsid w:val="00630C50"/>
    <w:rsid w:val="0063123D"/>
    <w:rsid w:val="00631592"/>
    <w:rsid w:val="00631C27"/>
    <w:rsid w:val="00632370"/>
    <w:rsid w:val="00632CD7"/>
    <w:rsid w:val="00632D49"/>
    <w:rsid w:val="0063426D"/>
    <w:rsid w:val="0063427C"/>
    <w:rsid w:val="00634875"/>
    <w:rsid w:val="006349C1"/>
    <w:rsid w:val="00634CEF"/>
    <w:rsid w:val="006377A2"/>
    <w:rsid w:val="006377C3"/>
    <w:rsid w:val="006379F2"/>
    <w:rsid w:val="00637D5C"/>
    <w:rsid w:val="00640058"/>
    <w:rsid w:val="00640EA0"/>
    <w:rsid w:val="00640F49"/>
    <w:rsid w:val="006410B1"/>
    <w:rsid w:val="00641758"/>
    <w:rsid w:val="0064241E"/>
    <w:rsid w:val="00643580"/>
    <w:rsid w:val="0064415E"/>
    <w:rsid w:val="006447D6"/>
    <w:rsid w:val="00645004"/>
    <w:rsid w:val="00645424"/>
    <w:rsid w:val="006466F8"/>
    <w:rsid w:val="00646927"/>
    <w:rsid w:val="00646C03"/>
    <w:rsid w:val="00647141"/>
    <w:rsid w:val="00647297"/>
    <w:rsid w:val="00650F7F"/>
    <w:rsid w:val="00652014"/>
    <w:rsid w:val="0065223F"/>
    <w:rsid w:val="0065369E"/>
    <w:rsid w:val="00654CC1"/>
    <w:rsid w:val="006551F3"/>
    <w:rsid w:val="006553B2"/>
    <w:rsid w:val="006556D6"/>
    <w:rsid w:val="00655D98"/>
    <w:rsid w:val="00656123"/>
    <w:rsid w:val="0065755C"/>
    <w:rsid w:val="00657C5E"/>
    <w:rsid w:val="006601B8"/>
    <w:rsid w:val="006602A8"/>
    <w:rsid w:val="00660CD4"/>
    <w:rsid w:val="00661F6B"/>
    <w:rsid w:val="0066294A"/>
    <w:rsid w:val="00663A48"/>
    <w:rsid w:val="00664E10"/>
    <w:rsid w:val="00666352"/>
    <w:rsid w:val="00666D2F"/>
    <w:rsid w:val="00666F9A"/>
    <w:rsid w:val="0067068F"/>
    <w:rsid w:val="00670A1F"/>
    <w:rsid w:val="0067111F"/>
    <w:rsid w:val="0067131E"/>
    <w:rsid w:val="0067161D"/>
    <w:rsid w:val="00671955"/>
    <w:rsid w:val="00671C13"/>
    <w:rsid w:val="00671DEA"/>
    <w:rsid w:val="00672588"/>
    <w:rsid w:val="00672985"/>
    <w:rsid w:val="006731EE"/>
    <w:rsid w:val="006739D0"/>
    <w:rsid w:val="00673AE6"/>
    <w:rsid w:val="00673CE5"/>
    <w:rsid w:val="0067439C"/>
    <w:rsid w:val="00675446"/>
    <w:rsid w:val="00675502"/>
    <w:rsid w:val="006756CE"/>
    <w:rsid w:val="0067697E"/>
    <w:rsid w:val="006770AB"/>
    <w:rsid w:val="006772CA"/>
    <w:rsid w:val="00677AF3"/>
    <w:rsid w:val="00677E9E"/>
    <w:rsid w:val="0068033E"/>
    <w:rsid w:val="00681077"/>
    <w:rsid w:val="006831D3"/>
    <w:rsid w:val="00684061"/>
    <w:rsid w:val="00684BC6"/>
    <w:rsid w:val="00685798"/>
    <w:rsid w:val="00685A7F"/>
    <w:rsid w:val="00686200"/>
    <w:rsid w:val="006862A0"/>
    <w:rsid w:val="006876E1"/>
    <w:rsid w:val="00691654"/>
    <w:rsid w:val="0069234D"/>
    <w:rsid w:val="00694F4F"/>
    <w:rsid w:val="00695D27"/>
    <w:rsid w:val="00695EF5"/>
    <w:rsid w:val="00696248"/>
    <w:rsid w:val="0069652B"/>
    <w:rsid w:val="00697296"/>
    <w:rsid w:val="006972DF"/>
    <w:rsid w:val="006A186C"/>
    <w:rsid w:val="006A19A7"/>
    <w:rsid w:val="006A1AEF"/>
    <w:rsid w:val="006A3D57"/>
    <w:rsid w:val="006A5379"/>
    <w:rsid w:val="006A5854"/>
    <w:rsid w:val="006A588A"/>
    <w:rsid w:val="006A7BA1"/>
    <w:rsid w:val="006B1050"/>
    <w:rsid w:val="006B1E8D"/>
    <w:rsid w:val="006B3328"/>
    <w:rsid w:val="006B4340"/>
    <w:rsid w:val="006B53AB"/>
    <w:rsid w:val="006B570E"/>
    <w:rsid w:val="006B6168"/>
    <w:rsid w:val="006B653F"/>
    <w:rsid w:val="006B660F"/>
    <w:rsid w:val="006B67CE"/>
    <w:rsid w:val="006B6E2B"/>
    <w:rsid w:val="006B73AA"/>
    <w:rsid w:val="006C0165"/>
    <w:rsid w:val="006C0FBE"/>
    <w:rsid w:val="006C1712"/>
    <w:rsid w:val="006C1912"/>
    <w:rsid w:val="006C1E78"/>
    <w:rsid w:val="006C1E81"/>
    <w:rsid w:val="006C1EEF"/>
    <w:rsid w:val="006C2C7D"/>
    <w:rsid w:val="006C3F19"/>
    <w:rsid w:val="006C406A"/>
    <w:rsid w:val="006C4E17"/>
    <w:rsid w:val="006C53AF"/>
    <w:rsid w:val="006C5966"/>
    <w:rsid w:val="006C598A"/>
    <w:rsid w:val="006C76E8"/>
    <w:rsid w:val="006C785A"/>
    <w:rsid w:val="006D0341"/>
    <w:rsid w:val="006D08EE"/>
    <w:rsid w:val="006D17E3"/>
    <w:rsid w:val="006D1885"/>
    <w:rsid w:val="006D1A5E"/>
    <w:rsid w:val="006D1C1E"/>
    <w:rsid w:val="006D36AC"/>
    <w:rsid w:val="006D421B"/>
    <w:rsid w:val="006D4234"/>
    <w:rsid w:val="006D4942"/>
    <w:rsid w:val="006D4D85"/>
    <w:rsid w:val="006D4DB0"/>
    <w:rsid w:val="006D552A"/>
    <w:rsid w:val="006D6609"/>
    <w:rsid w:val="006D6774"/>
    <w:rsid w:val="006E09E5"/>
    <w:rsid w:val="006E0E51"/>
    <w:rsid w:val="006E1026"/>
    <w:rsid w:val="006E149D"/>
    <w:rsid w:val="006E2475"/>
    <w:rsid w:val="006E292F"/>
    <w:rsid w:val="006E3351"/>
    <w:rsid w:val="006E436F"/>
    <w:rsid w:val="006E5E28"/>
    <w:rsid w:val="006E6A12"/>
    <w:rsid w:val="006E6C4A"/>
    <w:rsid w:val="006F074E"/>
    <w:rsid w:val="006F0867"/>
    <w:rsid w:val="006F0FC8"/>
    <w:rsid w:val="006F2CAC"/>
    <w:rsid w:val="006F325E"/>
    <w:rsid w:val="006F3500"/>
    <w:rsid w:val="006F48BE"/>
    <w:rsid w:val="006F598C"/>
    <w:rsid w:val="006F628D"/>
    <w:rsid w:val="006F7B52"/>
    <w:rsid w:val="00700491"/>
    <w:rsid w:val="007013DC"/>
    <w:rsid w:val="00701764"/>
    <w:rsid w:val="007018B9"/>
    <w:rsid w:val="00702674"/>
    <w:rsid w:val="00703241"/>
    <w:rsid w:val="00703831"/>
    <w:rsid w:val="00703F67"/>
    <w:rsid w:val="0070417E"/>
    <w:rsid w:val="00704424"/>
    <w:rsid w:val="00704C48"/>
    <w:rsid w:val="007054B2"/>
    <w:rsid w:val="007056AD"/>
    <w:rsid w:val="00705EDE"/>
    <w:rsid w:val="00706D02"/>
    <w:rsid w:val="00706F2A"/>
    <w:rsid w:val="007072C5"/>
    <w:rsid w:val="007077A2"/>
    <w:rsid w:val="007107BA"/>
    <w:rsid w:val="007113E1"/>
    <w:rsid w:val="0071158C"/>
    <w:rsid w:val="007116B5"/>
    <w:rsid w:val="00712126"/>
    <w:rsid w:val="00714E86"/>
    <w:rsid w:val="00716ADE"/>
    <w:rsid w:val="007173AD"/>
    <w:rsid w:val="00717A37"/>
    <w:rsid w:val="0072061F"/>
    <w:rsid w:val="00720670"/>
    <w:rsid w:val="0072128C"/>
    <w:rsid w:val="007218CC"/>
    <w:rsid w:val="00722762"/>
    <w:rsid w:val="007227D0"/>
    <w:rsid w:val="007228D9"/>
    <w:rsid w:val="00722947"/>
    <w:rsid w:val="007241A5"/>
    <w:rsid w:val="0072424B"/>
    <w:rsid w:val="00725032"/>
    <w:rsid w:val="007251EB"/>
    <w:rsid w:val="00725417"/>
    <w:rsid w:val="00726947"/>
    <w:rsid w:val="007270C5"/>
    <w:rsid w:val="007307F7"/>
    <w:rsid w:val="007310A3"/>
    <w:rsid w:val="00731DCA"/>
    <w:rsid w:val="007332DE"/>
    <w:rsid w:val="007336FC"/>
    <w:rsid w:val="007341D3"/>
    <w:rsid w:val="00734202"/>
    <w:rsid w:val="00736294"/>
    <w:rsid w:val="007369E3"/>
    <w:rsid w:val="00736CEF"/>
    <w:rsid w:val="00737A8C"/>
    <w:rsid w:val="00737CE1"/>
    <w:rsid w:val="00742868"/>
    <w:rsid w:val="00742AAD"/>
    <w:rsid w:val="0074379B"/>
    <w:rsid w:val="00743876"/>
    <w:rsid w:val="00743B69"/>
    <w:rsid w:val="00743E4F"/>
    <w:rsid w:val="00744890"/>
    <w:rsid w:val="00744FEA"/>
    <w:rsid w:val="0074528E"/>
    <w:rsid w:val="00745423"/>
    <w:rsid w:val="00745E4E"/>
    <w:rsid w:val="00745FE5"/>
    <w:rsid w:val="00746137"/>
    <w:rsid w:val="0074687F"/>
    <w:rsid w:val="00746D9C"/>
    <w:rsid w:val="0074785D"/>
    <w:rsid w:val="0075060F"/>
    <w:rsid w:val="00750D2C"/>
    <w:rsid w:val="007517BC"/>
    <w:rsid w:val="007523F3"/>
    <w:rsid w:val="007529D2"/>
    <w:rsid w:val="00752B4D"/>
    <w:rsid w:val="00752E34"/>
    <w:rsid w:val="00753602"/>
    <w:rsid w:val="00753BED"/>
    <w:rsid w:val="00753F50"/>
    <w:rsid w:val="007549BF"/>
    <w:rsid w:val="007559B3"/>
    <w:rsid w:val="007601FA"/>
    <w:rsid w:val="0076041D"/>
    <w:rsid w:val="0076214D"/>
    <w:rsid w:val="0076307B"/>
    <w:rsid w:val="007635C0"/>
    <w:rsid w:val="00763E73"/>
    <w:rsid w:val="00764519"/>
    <w:rsid w:val="007671EF"/>
    <w:rsid w:val="00767357"/>
    <w:rsid w:val="007675E6"/>
    <w:rsid w:val="00770073"/>
    <w:rsid w:val="007700E0"/>
    <w:rsid w:val="00771B66"/>
    <w:rsid w:val="00772138"/>
    <w:rsid w:val="00772DF0"/>
    <w:rsid w:val="00772E99"/>
    <w:rsid w:val="00773130"/>
    <w:rsid w:val="007738C9"/>
    <w:rsid w:val="00773913"/>
    <w:rsid w:val="0077430C"/>
    <w:rsid w:val="007747A6"/>
    <w:rsid w:val="00774D79"/>
    <w:rsid w:val="00774D7E"/>
    <w:rsid w:val="00775203"/>
    <w:rsid w:val="0077560B"/>
    <w:rsid w:val="00775729"/>
    <w:rsid w:val="00775787"/>
    <w:rsid w:val="00775823"/>
    <w:rsid w:val="00776261"/>
    <w:rsid w:val="00776CB8"/>
    <w:rsid w:val="00776CBF"/>
    <w:rsid w:val="00776F27"/>
    <w:rsid w:val="007802DC"/>
    <w:rsid w:val="00780784"/>
    <w:rsid w:val="0078161A"/>
    <w:rsid w:val="00782511"/>
    <w:rsid w:val="00782743"/>
    <w:rsid w:val="007827FC"/>
    <w:rsid w:val="00783190"/>
    <w:rsid w:val="00783A74"/>
    <w:rsid w:val="00785362"/>
    <w:rsid w:val="00785F6E"/>
    <w:rsid w:val="00786174"/>
    <w:rsid w:val="00786FA0"/>
    <w:rsid w:val="007875C2"/>
    <w:rsid w:val="00790A94"/>
    <w:rsid w:val="00791C07"/>
    <w:rsid w:val="0079271D"/>
    <w:rsid w:val="007929F8"/>
    <w:rsid w:val="00792A3F"/>
    <w:rsid w:val="00792B8D"/>
    <w:rsid w:val="00792C09"/>
    <w:rsid w:val="00793577"/>
    <w:rsid w:val="00793E4B"/>
    <w:rsid w:val="007944A2"/>
    <w:rsid w:val="0079568C"/>
    <w:rsid w:val="00795765"/>
    <w:rsid w:val="00796352"/>
    <w:rsid w:val="00796509"/>
    <w:rsid w:val="007965BA"/>
    <w:rsid w:val="007967F0"/>
    <w:rsid w:val="007978EC"/>
    <w:rsid w:val="007A0879"/>
    <w:rsid w:val="007A151D"/>
    <w:rsid w:val="007A20A6"/>
    <w:rsid w:val="007A4436"/>
    <w:rsid w:val="007A4B8D"/>
    <w:rsid w:val="007A531D"/>
    <w:rsid w:val="007A5438"/>
    <w:rsid w:val="007A5E10"/>
    <w:rsid w:val="007A7709"/>
    <w:rsid w:val="007A78BF"/>
    <w:rsid w:val="007A7928"/>
    <w:rsid w:val="007A7B29"/>
    <w:rsid w:val="007B10B9"/>
    <w:rsid w:val="007B1464"/>
    <w:rsid w:val="007B157D"/>
    <w:rsid w:val="007B2A1F"/>
    <w:rsid w:val="007B2DBB"/>
    <w:rsid w:val="007B3AD1"/>
    <w:rsid w:val="007B4441"/>
    <w:rsid w:val="007B4C07"/>
    <w:rsid w:val="007B4FC7"/>
    <w:rsid w:val="007B50AA"/>
    <w:rsid w:val="007B5C46"/>
    <w:rsid w:val="007B5D46"/>
    <w:rsid w:val="007B6896"/>
    <w:rsid w:val="007B6904"/>
    <w:rsid w:val="007B6B4D"/>
    <w:rsid w:val="007C2285"/>
    <w:rsid w:val="007C2A50"/>
    <w:rsid w:val="007C2B91"/>
    <w:rsid w:val="007C2D53"/>
    <w:rsid w:val="007C4094"/>
    <w:rsid w:val="007C4A56"/>
    <w:rsid w:val="007C5C2D"/>
    <w:rsid w:val="007C68F0"/>
    <w:rsid w:val="007C69AE"/>
    <w:rsid w:val="007D0D2B"/>
    <w:rsid w:val="007D1326"/>
    <w:rsid w:val="007D187B"/>
    <w:rsid w:val="007D259F"/>
    <w:rsid w:val="007D26C3"/>
    <w:rsid w:val="007D2770"/>
    <w:rsid w:val="007D37B2"/>
    <w:rsid w:val="007D3841"/>
    <w:rsid w:val="007D4161"/>
    <w:rsid w:val="007D4501"/>
    <w:rsid w:val="007D4A38"/>
    <w:rsid w:val="007D4B9C"/>
    <w:rsid w:val="007D4DE7"/>
    <w:rsid w:val="007D5184"/>
    <w:rsid w:val="007D598A"/>
    <w:rsid w:val="007E03B6"/>
    <w:rsid w:val="007E0D3E"/>
    <w:rsid w:val="007E1F08"/>
    <w:rsid w:val="007E3933"/>
    <w:rsid w:val="007E46C6"/>
    <w:rsid w:val="007E4873"/>
    <w:rsid w:val="007E4B99"/>
    <w:rsid w:val="007E573E"/>
    <w:rsid w:val="007E5B50"/>
    <w:rsid w:val="007E5DE8"/>
    <w:rsid w:val="007E6E93"/>
    <w:rsid w:val="007E6F64"/>
    <w:rsid w:val="007E7367"/>
    <w:rsid w:val="007E7BC6"/>
    <w:rsid w:val="007F08AE"/>
    <w:rsid w:val="007F1505"/>
    <w:rsid w:val="007F24C5"/>
    <w:rsid w:val="007F256C"/>
    <w:rsid w:val="007F33D0"/>
    <w:rsid w:val="007F390E"/>
    <w:rsid w:val="007F3D71"/>
    <w:rsid w:val="007F46E7"/>
    <w:rsid w:val="007F55E2"/>
    <w:rsid w:val="007F61CE"/>
    <w:rsid w:val="007F64CB"/>
    <w:rsid w:val="007F6915"/>
    <w:rsid w:val="007F741C"/>
    <w:rsid w:val="007F7C2D"/>
    <w:rsid w:val="00801232"/>
    <w:rsid w:val="00803355"/>
    <w:rsid w:val="008039AF"/>
    <w:rsid w:val="00803ABD"/>
    <w:rsid w:val="00803E8C"/>
    <w:rsid w:val="0080434B"/>
    <w:rsid w:val="00804428"/>
    <w:rsid w:val="00804A95"/>
    <w:rsid w:val="00804DE6"/>
    <w:rsid w:val="00804F8A"/>
    <w:rsid w:val="0080593E"/>
    <w:rsid w:val="008062DB"/>
    <w:rsid w:val="008062F0"/>
    <w:rsid w:val="00807804"/>
    <w:rsid w:val="00807979"/>
    <w:rsid w:val="008101AF"/>
    <w:rsid w:val="00810C7C"/>
    <w:rsid w:val="00810E71"/>
    <w:rsid w:val="00811546"/>
    <w:rsid w:val="00811775"/>
    <w:rsid w:val="00811BD4"/>
    <w:rsid w:val="00811D4B"/>
    <w:rsid w:val="00812409"/>
    <w:rsid w:val="008131AB"/>
    <w:rsid w:val="00813A4F"/>
    <w:rsid w:val="00815883"/>
    <w:rsid w:val="00816AA5"/>
    <w:rsid w:val="00816DA7"/>
    <w:rsid w:val="008178B1"/>
    <w:rsid w:val="008179A0"/>
    <w:rsid w:val="00820829"/>
    <w:rsid w:val="0082130B"/>
    <w:rsid w:val="00821397"/>
    <w:rsid w:val="00821EC5"/>
    <w:rsid w:val="00822E60"/>
    <w:rsid w:val="00823248"/>
    <w:rsid w:val="00823BE6"/>
    <w:rsid w:val="008249DE"/>
    <w:rsid w:val="00824BEE"/>
    <w:rsid w:val="0082587D"/>
    <w:rsid w:val="008258C0"/>
    <w:rsid w:val="008259D2"/>
    <w:rsid w:val="00826A2E"/>
    <w:rsid w:val="00827690"/>
    <w:rsid w:val="00827DCC"/>
    <w:rsid w:val="0083040D"/>
    <w:rsid w:val="00830893"/>
    <w:rsid w:val="0083091D"/>
    <w:rsid w:val="00830CF4"/>
    <w:rsid w:val="0083173D"/>
    <w:rsid w:val="00832EFA"/>
    <w:rsid w:val="008339F3"/>
    <w:rsid w:val="00833C51"/>
    <w:rsid w:val="00834296"/>
    <w:rsid w:val="008347C2"/>
    <w:rsid w:val="00834D95"/>
    <w:rsid w:val="00835B75"/>
    <w:rsid w:val="00836542"/>
    <w:rsid w:val="0083688F"/>
    <w:rsid w:val="0083698E"/>
    <w:rsid w:val="00836E74"/>
    <w:rsid w:val="00837A97"/>
    <w:rsid w:val="00840293"/>
    <w:rsid w:val="00840BC0"/>
    <w:rsid w:val="00840BFF"/>
    <w:rsid w:val="0084251B"/>
    <w:rsid w:val="008425AB"/>
    <w:rsid w:val="00843E18"/>
    <w:rsid w:val="008442D2"/>
    <w:rsid w:val="00844C07"/>
    <w:rsid w:val="008453D7"/>
    <w:rsid w:val="00845D68"/>
    <w:rsid w:val="008469A5"/>
    <w:rsid w:val="00846F1D"/>
    <w:rsid w:val="00850040"/>
    <w:rsid w:val="008501F8"/>
    <w:rsid w:val="00850941"/>
    <w:rsid w:val="00850AE9"/>
    <w:rsid w:val="008522D3"/>
    <w:rsid w:val="00852F65"/>
    <w:rsid w:val="008542E2"/>
    <w:rsid w:val="00855B42"/>
    <w:rsid w:val="0085647C"/>
    <w:rsid w:val="00856690"/>
    <w:rsid w:val="008569A4"/>
    <w:rsid w:val="00856F9C"/>
    <w:rsid w:val="00857360"/>
    <w:rsid w:val="008610B1"/>
    <w:rsid w:val="00861383"/>
    <w:rsid w:val="008613EC"/>
    <w:rsid w:val="0086160C"/>
    <w:rsid w:val="0086217E"/>
    <w:rsid w:val="00862D64"/>
    <w:rsid w:val="0086305C"/>
    <w:rsid w:val="008631A1"/>
    <w:rsid w:val="00863854"/>
    <w:rsid w:val="008640E5"/>
    <w:rsid w:val="00864480"/>
    <w:rsid w:val="00864A18"/>
    <w:rsid w:val="00864EDE"/>
    <w:rsid w:val="00865948"/>
    <w:rsid w:val="00866192"/>
    <w:rsid w:val="00866A06"/>
    <w:rsid w:val="00866C60"/>
    <w:rsid w:val="00866E8C"/>
    <w:rsid w:val="00866FAD"/>
    <w:rsid w:val="0086710A"/>
    <w:rsid w:val="00867129"/>
    <w:rsid w:val="00870F03"/>
    <w:rsid w:val="00871F9A"/>
    <w:rsid w:val="00872129"/>
    <w:rsid w:val="008725CF"/>
    <w:rsid w:val="008739A2"/>
    <w:rsid w:val="00873DF0"/>
    <w:rsid w:val="008749BF"/>
    <w:rsid w:val="008752E3"/>
    <w:rsid w:val="008752EE"/>
    <w:rsid w:val="00876B2A"/>
    <w:rsid w:val="00876D38"/>
    <w:rsid w:val="00876DB9"/>
    <w:rsid w:val="00880646"/>
    <w:rsid w:val="008809DE"/>
    <w:rsid w:val="00880CA3"/>
    <w:rsid w:val="008819F3"/>
    <w:rsid w:val="00881E98"/>
    <w:rsid w:val="00882658"/>
    <w:rsid w:val="008834F3"/>
    <w:rsid w:val="00883CFF"/>
    <w:rsid w:val="00884AB6"/>
    <w:rsid w:val="00884D7E"/>
    <w:rsid w:val="00884F73"/>
    <w:rsid w:val="0088507D"/>
    <w:rsid w:val="0088538F"/>
    <w:rsid w:val="008854A9"/>
    <w:rsid w:val="008857E5"/>
    <w:rsid w:val="008859F9"/>
    <w:rsid w:val="00885DD2"/>
    <w:rsid w:val="00885E9F"/>
    <w:rsid w:val="00886774"/>
    <w:rsid w:val="008869B2"/>
    <w:rsid w:val="00886A25"/>
    <w:rsid w:val="00886F29"/>
    <w:rsid w:val="00887ABB"/>
    <w:rsid w:val="00890EC7"/>
    <w:rsid w:val="00891833"/>
    <w:rsid w:val="00892C52"/>
    <w:rsid w:val="00893280"/>
    <w:rsid w:val="0089349E"/>
    <w:rsid w:val="008950F5"/>
    <w:rsid w:val="00896AEB"/>
    <w:rsid w:val="00896FAA"/>
    <w:rsid w:val="00897229"/>
    <w:rsid w:val="00897976"/>
    <w:rsid w:val="00897E54"/>
    <w:rsid w:val="008A1DF2"/>
    <w:rsid w:val="008A209A"/>
    <w:rsid w:val="008A2196"/>
    <w:rsid w:val="008A25ED"/>
    <w:rsid w:val="008A38FE"/>
    <w:rsid w:val="008A3E33"/>
    <w:rsid w:val="008A4259"/>
    <w:rsid w:val="008A4446"/>
    <w:rsid w:val="008A44D3"/>
    <w:rsid w:val="008A5060"/>
    <w:rsid w:val="008A5384"/>
    <w:rsid w:val="008A58CC"/>
    <w:rsid w:val="008A61F9"/>
    <w:rsid w:val="008A6500"/>
    <w:rsid w:val="008A76F4"/>
    <w:rsid w:val="008A776E"/>
    <w:rsid w:val="008B02D3"/>
    <w:rsid w:val="008B0346"/>
    <w:rsid w:val="008B1B90"/>
    <w:rsid w:val="008B27DB"/>
    <w:rsid w:val="008B29EF"/>
    <w:rsid w:val="008B2B33"/>
    <w:rsid w:val="008B327E"/>
    <w:rsid w:val="008B33AC"/>
    <w:rsid w:val="008B38D1"/>
    <w:rsid w:val="008B45AB"/>
    <w:rsid w:val="008B4A28"/>
    <w:rsid w:val="008B4DE2"/>
    <w:rsid w:val="008B4FDB"/>
    <w:rsid w:val="008B583C"/>
    <w:rsid w:val="008B66B7"/>
    <w:rsid w:val="008B67A0"/>
    <w:rsid w:val="008B6E49"/>
    <w:rsid w:val="008C0162"/>
    <w:rsid w:val="008C05E2"/>
    <w:rsid w:val="008C0B8B"/>
    <w:rsid w:val="008C18B4"/>
    <w:rsid w:val="008C1931"/>
    <w:rsid w:val="008C1D43"/>
    <w:rsid w:val="008C342B"/>
    <w:rsid w:val="008C34F1"/>
    <w:rsid w:val="008C40CE"/>
    <w:rsid w:val="008C40EC"/>
    <w:rsid w:val="008C50E8"/>
    <w:rsid w:val="008C53A3"/>
    <w:rsid w:val="008C68AD"/>
    <w:rsid w:val="008C74EC"/>
    <w:rsid w:val="008C7F08"/>
    <w:rsid w:val="008D01C9"/>
    <w:rsid w:val="008D1351"/>
    <w:rsid w:val="008D16D1"/>
    <w:rsid w:val="008D1C21"/>
    <w:rsid w:val="008D323D"/>
    <w:rsid w:val="008D3363"/>
    <w:rsid w:val="008D3AF0"/>
    <w:rsid w:val="008D3BF0"/>
    <w:rsid w:val="008D40DB"/>
    <w:rsid w:val="008D4FB4"/>
    <w:rsid w:val="008D5339"/>
    <w:rsid w:val="008D58DE"/>
    <w:rsid w:val="008D695E"/>
    <w:rsid w:val="008D7375"/>
    <w:rsid w:val="008D789A"/>
    <w:rsid w:val="008D7F90"/>
    <w:rsid w:val="008E0012"/>
    <w:rsid w:val="008E0243"/>
    <w:rsid w:val="008E1347"/>
    <w:rsid w:val="008E1658"/>
    <w:rsid w:val="008E1D8B"/>
    <w:rsid w:val="008E2154"/>
    <w:rsid w:val="008E23C2"/>
    <w:rsid w:val="008E30AC"/>
    <w:rsid w:val="008E34E0"/>
    <w:rsid w:val="008E35F6"/>
    <w:rsid w:val="008E37F9"/>
    <w:rsid w:val="008E4B9F"/>
    <w:rsid w:val="008E4FDC"/>
    <w:rsid w:val="008E542A"/>
    <w:rsid w:val="008E603A"/>
    <w:rsid w:val="008E6AE7"/>
    <w:rsid w:val="008E722D"/>
    <w:rsid w:val="008F10D5"/>
    <w:rsid w:val="008F1C58"/>
    <w:rsid w:val="008F2095"/>
    <w:rsid w:val="008F2CE1"/>
    <w:rsid w:val="008F3DF4"/>
    <w:rsid w:val="008F4A57"/>
    <w:rsid w:val="008F4CBB"/>
    <w:rsid w:val="008F4CDC"/>
    <w:rsid w:val="008F5165"/>
    <w:rsid w:val="008F5369"/>
    <w:rsid w:val="008F5B3B"/>
    <w:rsid w:val="008F7A50"/>
    <w:rsid w:val="008F7E38"/>
    <w:rsid w:val="008F7EE0"/>
    <w:rsid w:val="00901DB9"/>
    <w:rsid w:val="00901ED4"/>
    <w:rsid w:val="00902844"/>
    <w:rsid w:val="009040ED"/>
    <w:rsid w:val="009049D0"/>
    <w:rsid w:val="00904D93"/>
    <w:rsid w:val="0090514A"/>
    <w:rsid w:val="0090526F"/>
    <w:rsid w:val="009066A8"/>
    <w:rsid w:val="009077F9"/>
    <w:rsid w:val="009102D9"/>
    <w:rsid w:val="009105EF"/>
    <w:rsid w:val="009108C4"/>
    <w:rsid w:val="009116F5"/>
    <w:rsid w:val="00911CF1"/>
    <w:rsid w:val="0091219C"/>
    <w:rsid w:val="00912CAE"/>
    <w:rsid w:val="009134E0"/>
    <w:rsid w:val="009154AB"/>
    <w:rsid w:val="00915979"/>
    <w:rsid w:val="009163AC"/>
    <w:rsid w:val="0091658E"/>
    <w:rsid w:val="00916F20"/>
    <w:rsid w:val="00917915"/>
    <w:rsid w:val="009201E2"/>
    <w:rsid w:val="00920C41"/>
    <w:rsid w:val="009221C1"/>
    <w:rsid w:val="0092234F"/>
    <w:rsid w:val="00922DBE"/>
    <w:rsid w:val="00923840"/>
    <w:rsid w:val="00923881"/>
    <w:rsid w:val="00924DB5"/>
    <w:rsid w:val="00924EC6"/>
    <w:rsid w:val="00925337"/>
    <w:rsid w:val="009253E7"/>
    <w:rsid w:val="00926535"/>
    <w:rsid w:val="00926B87"/>
    <w:rsid w:val="009275A3"/>
    <w:rsid w:val="00927CF0"/>
    <w:rsid w:val="009306DB"/>
    <w:rsid w:val="0093227C"/>
    <w:rsid w:val="0093283B"/>
    <w:rsid w:val="00932998"/>
    <w:rsid w:val="00933867"/>
    <w:rsid w:val="009346EE"/>
    <w:rsid w:val="00934791"/>
    <w:rsid w:val="0093489E"/>
    <w:rsid w:val="00935BF7"/>
    <w:rsid w:val="00935D9C"/>
    <w:rsid w:val="009370BE"/>
    <w:rsid w:val="00940204"/>
    <w:rsid w:val="00941156"/>
    <w:rsid w:val="00941A81"/>
    <w:rsid w:val="00941C72"/>
    <w:rsid w:val="00941CF0"/>
    <w:rsid w:val="009420D3"/>
    <w:rsid w:val="00942445"/>
    <w:rsid w:val="00942A99"/>
    <w:rsid w:val="00942E3C"/>
    <w:rsid w:val="0094313A"/>
    <w:rsid w:val="00943F1D"/>
    <w:rsid w:val="00944787"/>
    <w:rsid w:val="00944FC6"/>
    <w:rsid w:val="009451E9"/>
    <w:rsid w:val="00945290"/>
    <w:rsid w:val="009470C4"/>
    <w:rsid w:val="00947BD3"/>
    <w:rsid w:val="00950334"/>
    <w:rsid w:val="009507A7"/>
    <w:rsid w:val="00950A73"/>
    <w:rsid w:val="009513B7"/>
    <w:rsid w:val="00951786"/>
    <w:rsid w:val="00951C9A"/>
    <w:rsid w:val="00952856"/>
    <w:rsid w:val="00953881"/>
    <w:rsid w:val="00953B8F"/>
    <w:rsid w:val="0095430D"/>
    <w:rsid w:val="00954D9A"/>
    <w:rsid w:val="00955187"/>
    <w:rsid w:val="0095575D"/>
    <w:rsid w:val="009558A5"/>
    <w:rsid w:val="00956A4E"/>
    <w:rsid w:val="00956C06"/>
    <w:rsid w:val="00956E44"/>
    <w:rsid w:val="00956FC1"/>
    <w:rsid w:val="00956FEC"/>
    <w:rsid w:val="009577DA"/>
    <w:rsid w:val="009603BF"/>
    <w:rsid w:val="00961B99"/>
    <w:rsid w:val="00961DA4"/>
    <w:rsid w:val="00961E6E"/>
    <w:rsid w:val="009622FD"/>
    <w:rsid w:val="0096292F"/>
    <w:rsid w:val="00963932"/>
    <w:rsid w:val="009647A5"/>
    <w:rsid w:val="009657B7"/>
    <w:rsid w:val="009657F5"/>
    <w:rsid w:val="00965B56"/>
    <w:rsid w:val="0096717A"/>
    <w:rsid w:val="0097062A"/>
    <w:rsid w:val="00970963"/>
    <w:rsid w:val="009713C2"/>
    <w:rsid w:val="00971671"/>
    <w:rsid w:val="00972A09"/>
    <w:rsid w:val="009733B5"/>
    <w:rsid w:val="00973AD5"/>
    <w:rsid w:val="00974753"/>
    <w:rsid w:val="00974A1D"/>
    <w:rsid w:val="00974BCA"/>
    <w:rsid w:val="00974D73"/>
    <w:rsid w:val="0097557C"/>
    <w:rsid w:val="0097568B"/>
    <w:rsid w:val="00976667"/>
    <w:rsid w:val="00976C98"/>
    <w:rsid w:val="009774F8"/>
    <w:rsid w:val="009803D2"/>
    <w:rsid w:val="00982018"/>
    <w:rsid w:val="00984204"/>
    <w:rsid w:val="009842CD"/>
    <w:rsid w:val="00984E05"/>
    <w:rsid w:val="00985AD7"/>
    <w:rsid w:val="0098708F"/>
    <w:rsid w:val="00987776"/>
    <w:rsid w:val="00987E41"/>
    <w:rsid w:val="0099063A"/>
    <w:rsid w:val="00992186"/>
    <w:rsid w:val="00993751"/>
    <w:rsid w:val="009942DA"/>
    <w:rsid w:val="009943AF"/>
    <w:rsid w:val="00994756"/>
    <w:rsid w:val="009948ED"/>
    <w:rsid w:val="0099515C"/>
    <w:rsid w:val="0099540D"/>
    <w:rsid w:val="009954F6"/>
    <w:rsid w:val="00996C2A"/>
    <w:rsid w:val="009979F6"/>
    <w:rsid w:val="00997E38"/>
    <w:rsid w:val="00997EC4"/>
    <w:rsid w:val="009A1C91"/>
    <w:rsid w:val="009A1DB3"/>
    <w:rsid w:val="009A1E35"/>
    <w:rsid w:val="009A23C0"/>
    <w:rsid w:val="009A3A33"/>
    <w:rsid w:val="009A3EEC"/>
    <w:rsid w:val="009A4072"/>
    <w:rsid w:val="009A40CE"/>
    <w:rsid w:val="009A40E3"/>
    <w:rsid w:val="009A50C0"/>
    <w:rsid w:val="009A51BF"/>
    <w:rsid w:val="009A5DE7"/>
    <w:rsid w:val="009A60D6"/>
    <w:rsid w:val="009A6496"/>
    <w:rsid w:val="009A6520"/>
    <w:rsid w:val="009A7A31"/>
    <w:rsid w:val="009B058F"/>
    <w:rsid w:val="009B06E7"/>
    <w:rsid w:val="009B073B"/>
    <w:rsid w:val="009B1144"/>
    <w:rsid w:val="009B14CD"/>
    <w:rsid w:val="009B2707"/>
    <w:rsid w:val="009B2D88"/>
    <w:rsid w:val="009B3673"/>
    <w:rsid w:val="009B387E"/>
    <w:rsid w:val="009B39AF"/>
    <w:rsid w:val="009B3A9E"/>
    <w:rsid w:val="009B407F"/>
    <w:rsid w:val="009B42E5"/>
    <w:rsid w:val="009B4A73"/>
    <w:rsid w:val="009B4AF8"/>
    <w:rsid w:val="009B50B2"/>
    <w:rsid w:val="009B78AC"/>
    <w:rsid w:val="009B7ADB"/>
    <w:rsid w:val="009C0BB7"/>
    <w:rsid w:val="009C1653"/>
    <w:rsid w:val="009C1AC4"/>
    <w:rsid w:val="009C261A"/>
    <w:rsid w:val="009C2A4B"/>
    <w:rsid w:val="009C30C7"/>
    <w:rsid w:val="009C327C"/>
    <w:rsid w:val="009C3D3B"/>
    <w:rsid w:val="009C3FD3"/>
    <w:rsid w:val="009C411D"/>
    <w:rsid w:val="009C45DD"/>
    <w:rsid w:val="009C471D"/>
    <w:rsid w:val="009D059E"/>
    <w:rsid w:val="009D05FE"/>
    <w:rsid w:val="009D0BD1"/>
    <w:rsid w:val="009D147D"/>
    <w:rsid w:val="009D1ECB"/>
    <w:rsid w:val="009D23D6"/>
    <w:rsid w:val="009D2678"/>
    <w:rsid w:val="009D2CE0"/>
    <w:rsid w:val="009D2F0B"/>
    <w:rsid w:val="009D31C4"/>
    <w:rsid w:val="009D3684"/>
    <w:rsid w:val="009D3A98"/>
    <w:rsid w:val="009D470E"/>
    <w:rsid w:val="009D4758"/>
    <w:rsid w:val="009D4E41"/>
    <w:rsid w:val="009D4EBD"/>
    <w:rsid w:val="009D5A6E"/>
    <w:rsid w:val="009D6593"/>
    <w:rsid w:val="009D6759"/>
    <w:rsid w:val="009D727A"/>
    <w:rsid w:val="009D7682"/>
    <w:rsid w:val="009D774D"/>
    <w:rsid w:val="009D79EF"/>
    <w:rsid w:val="009D7AD3"/>
    <w:rsid w:val="009D7F8E"/>
    <w:rsid w:val="009E08AE"/>
    <w:rsid w:val="009E0FF4"/>
    <w:rsid w:val="009E17BA"/>
    <w:rsid w:val="009E2966"/>
    <w:rsid w:val="009E2FAB"/>
    <w:rsid w:val="009E4E61"/>
    <w:rsid w:val="009E56AE"/>
    <w:rsid w:val="009E6FCE"/>
    <w:rsid w:val="009E72DC"/>
    <w:rsid w:val="009F1526"/>
    <w:rsid w:val="009F1676"/>
    <w:rsid w:val="009F2474"/>
    <w:rsid w:val="009F289E"/>
    <w:rsid w:val="009F2915"/>
    <w:rsid w:val="009F2C33"/>
    <w:rsid w:val="009F34C3"/>
    <w:rsid w:val="009F4EC5"/>
    <w:rsid w:val="009F5A29"/>
    <w:rsid w:val="009F6B2A"/>
    <w:rsid w:val="009F78E1"/>
    <w:rsid w:val="009F7B41"/>
    <w:rsid w:val="00A00BB3"/>
    <w:rsid w:val="00A01249"/>
    <w:rsid w:val="00A01E95"/>
    <w:rsid w:val="00A022C0"/>
    <w:rsid w:val="00A02FCC"/>
    <w:rsid w:val="00A03566"/>
    <w:rsid w:val="00A03C35"/>
    <w:rsid w:val="00A05D62"/>
    <w:rsid w:val="00A10E8C"/>
    <w:rsid w:val="00A118C5"/>
    <w:rsid w:val="00A11A77"/>
    <w:rsid w:val="00A1214B"/>
    <w:rsid w:val="00A12361"/>
    <w:rsid w:val="00A12719"/>
    <w:rsid w:val="00A12E1C"/>
    <w:rsid w:val="00A12E90"/>
    <w:rsid w:val="00A13C3F"/>
    <w:rsid w:val="00A13F9C"/>
    <w:rsid w:val="00A1465F"/>
    <w:rsid w:val="00A15109"/>
    <w:rsid w:val="00A156A3"/>
    <w:rsid w:val="00A15F17"/>
    <w:rsid w:val="00A17048"/>
    <w:rsid w:val="00A1755A"/>
    <w:rsid w:val="00A177F3"/>
    <w:rsid w:val="00A20F59"/>
    <w:rsid w:val="00A21216"/>
    <w:rsid w:val="00A217C9"/>
    <w:rsid w:val="00A21960"/>
    <w:rsid w:val="00A22258"/>
    <w:rsid w:val="00A235AB"/>
    <w:rsid w:val="00A23B6F"/>
    <w:rsid w:val="00A23E1C"/>
    <w:rsid w:val="00A243FD"/>
    <w:rsid w:val="00A245BB"/>
    <w:rsid w:val="00A24712"/>
    <w:rsid w:val="00A2556B"/>
    <w:rsid w:val="00A25F7B"/>
    <w:rsid w:val="00A26AF5"/>
    <w:rsid w:val="00A26E62"/>
    <w:rsid w:val="00A27509"/>
    <w:rsid w:val="00A3002D"/>
    <w:rsid w:val="00A306B8"/>
    <w:rsid w:val="00A31379"/>
    <w:rsid w:val="00A3137B"/>
    <w:rsid w:val="00A31B51"/>
    <w:rsid w:val="00A32931"/>
    <w:rsid w:val="00A32A32"/>
    <w:rsid w:val="00A32E32"/>
    <w:rsid w:val="00A342C8"/>
    <w:rsid w:val="00A34BAD"/>
    <w:rsid w:val="00A35328"/>
    <w:rsid w:val="00A36167"/>
    <w:rsid w:val="00A36297"/>
    <w:rsid w:val="00A36DD0"/>
    <w:rsid w:val="00A36FAE"/>
    <w:rsid w:val="00A370F0"/>
    <w:rsid w:val="00A40906"/>
    <w:rsid w:val="00A40E08"/>
    <w:rsid w:val="00A413F0"/>
    <w:rsid w:val="00A41876"/>
    <w:rsid w:val="00A418F6"/>
    <w:rsid w:val="00A4230C"/>
    <w:rsid w:val="00A430AD"/>
    <w:rsid w:val="00A43119"/>
    <w:rsid w:val="00A44222"/>
    <w:rsid w:val="00A44B57"/>
    <w:rsid w:val="00A44BD8"/>
    <w:rsid w:val="00A456E9"/>
    <w:rsid w:val="00A45953"/>
    <w:rsid w:val="00A46ED4"/>
    <w:rsid w:val="00A46F91"/>
    <w:rsid w:val="00A475A9"/>
    <w:rsid w:val="00A5044E"/>
    <w:rsid w:val="00A515DB"/>
    <w:rsid w:val="00A51F87"/>
    <w:rsid w:val="00A51FC2"/>
    <w:rsid w:val="00A5233D"/>
    <w:rsid w:val="00A53109"/>
    <w:rsid w:val="00A53B00"/>
    <w:rsid w:val="00A53E36"/>
    <w:rsid w:val="00A54F20"/>
    <w:rsid w:val="00A55232"/>
    <w:rsid w:val="00A55BA2"/>
    <w:rsid w:val="00A56604"/>
    <w:rsid w:val="00A56D51"/>
    <w:rsid w:val="00A602C5"/>
    <w:rsid w:val="00A603E3"/>
    <w:rsid w:val="00A61834"/>
    <w:rsid w:val="00A636D6"/>
    <w:rsid w:val="00A63907"/>
    <w:rsid w:val="00A63DE0"/>
    <w:rsid w:val="00A646A3"/>
    <w:rsid w:val="00A64722"/>
    <w:rsid w:val="00A64782"/>
    <w:rsid w:val="00A653A2"/>
    <w:rsid w:val="00A6616B"/>
    <w:rsid w:val="00A66C1D"/>
    <w:rsid w:val="00A6741F"/>
    <w:rsid w:val="00A67942"/>
    <w:rsid w:val="00A703B5"/>
    <w:rsid w:val="00A704BC"/>
    <w:rsid w:val="00A7121A"/>
    <w:rsid w:val="00A71C29"/>
    <w:rsid w:val="00A71C6D"/>
    <w:rsid w:val="00A73805"/>
    <w:rsid w:val="00A764D1"/>
    <w:rsid w:val="00A76C38"/>
    <w:rsid w:val="00A775A1"/>
    <w:rsid w:val="00A80DC7"/>
    <w:rsid w:val="00A81537"/>
    <w:rsid w:val="00A81654"/>
    <w:rsid w:val="00A81772"/>
    <w:rsid w:val="00A81FE6"/>
    <w:rsid w:val="00A824E6"/>
    <w:rsid w:val="00A832CE"/>
    <w:rsid w:val="00A833FE"/>
    <w:rsid w:val="00A840D5"/>
    <w:rsid w:val="00A84D37"/>
    <w:rsid w:val="00A85050"/>
    <w:rsid w:val="00A85478"/>
    <w:rsid w:val="00A85726"/>
    <w:rsid w:val="00A87084"/>
    <w:rsid w:val="00A87E37"/>
    <w:rsid w:val="00A90820"/>
    <w:rsid w:val="00A90EEF"/>
    <w:rsid w:val="00A91AC1"/>
    <w:rsid w:val="00A92C71"/>
    <w:rsid w:val="00A9371B"/>
    <w:rsid w:val="00A93754"/>
    <w:rsid w:val="00A9381B"/>
    <w:rsid w:val="00A93962"/>
    <w:rsid w:val="00A93C09"/>
    <w:rsid w:val="00A94AD2"/>
    <w:rsid w:val="00A95269"/>
    <w:rsid w:val="00A954B5"/>
    <w:rsid w:val="00A95C38"/>
    <w:rsid w:val="00A9672D"/>
    <w:rsid w:val="00A967BD"/>
    <w:rsid w:val="00A969C7"/>
    <w:rsid w:val="00A97DE3"/>
    <w:rsid w:val="00A97FFE"/>
    <w:rsid w:val="00AA080B"/>
    <w:rsid w:val="00AA11D8"/>
    <w:rsid w:val="00AA192D"/>
    <w:rsid w:val="00AA281B"/>
    <w:rsid w:val="00AA2EBF"/>
    <w:rsid w:val="00AA361A"/>
    <w:rsid w:val="00AA39A2"/>
    <w:rsid w:val="00AA4411"/>
    <w:rsid w:val="00AA483B"/>
    <w:rsid w:val="00AA4927"/>
    <w:rsid w:val="00AA49DC"/>
    <w:rsid w:val="00AA4EE8"/>
    <w:rsid w:val="00AA593C"/>
    <w:rsid w:val="00AA6A24"/>
    <w:rsid w:val="00AA7A50"/>
    <w:rsid w:val="00AB02F0"/>
    <w:rsid w:val="00AB07D1"/>
    <w:rsid w:val="00AB0B9D"/>
    <w:rsid w:val="00AB0D65"/>
    <w:rsid w:val="00AB2869"/>
    <w:rsid w:val="00AB2B07"/>
    <w:rsid w:val="00AB2B5D"/>
    <w:rsid w:val="00AB3C38"/>
    <w:rsid w:val="00AB517D"/>
    <w:rsid w:val="00AB56E4"/>
    <w:rsid w:val="00AB6209"/>
    <w:rsid w:val="00AB6408"/>
    <w:rsid w:val="00AB75DA"/>
    <w:rsid w:val="00AB7C4A"/>
    <w:rsid w:val="00AB7D51"/>
    <w:rsid w:val="00AC03C4"/>
    <w:rsid w:val="00AC03F0"/>
    <w:rsid w:val="00AC0C44"/>
    <w:rsid w:val="00AC102A"/>
    <w:rsid w:val="00AC123D"/>
    <w:rsid w:val="00AC152E"/>
    <w:rsid w:val="00AC18B4"/>
    <w:rsid w:val="00AC2867"/>
    <w:rsid w:val="00AC2ED6"/>
    <w:rsid w:val="00AC3A10"/>
    <w:rsid w:val="00AC3DD3"/>
    <w:rsid w:val="00AC4284"/>
    <w:rsid w:val="00AC50BF"/>
    <w:rsid w:val="00AC5261"/>
    <w:rsid w:val="00AC5CB1"/>
    <w:rsid w:val="00AC68A9"/>
    <w:rsid w:val="00AC7510"/>
    <w:rsid w:val="00AC7793"/>
    <w:rsid w:val="00AC790C"/>
    <w:rsid w:val="00AD035F"/>
    <w:rsid w:val="00AD0DDD"/>
    <w:rsid w:val="00AD0E47"/>
    <w:rsid w:val="00AD119F"/>
    <w:rsid w:val="00AD11F7"/>
    <w:rsid w:val="00AD1A35"/>
    <w:rsid w:val="00AD1AD6"/>
    <w:rsid w:val="00AD28BD"/>
    <w:rsid w:val="00AD33A0"/>
    <w:rsid w:val="00AD3C1E"/>
    <w:rsid w:val="00AD3F50"/>
    <w:rsid w:val="00AD42CA"/>
    <w:rsid w:val="00AD50FC"/>
    <w:rsid w:val="00AD5A07"/>
    <w:rsid w:val="00AD5E4C"/>
    <w:rsid w:val="00AD5EC1"/>
    <w:rsid w:val="00AD6355"/>
    <w:rsid w:val="00AD68B1"/>
    <w:rsid w:val="00AD6E92"/>
    <w:rsid w:val="00AE000A"/>
    <w:rsid w:val="00AE0133"/>
    <w:rsid w:val="00AE17BE"/>
    <w:rsid w:val="00AE2142"/>
    <w:rsid w:val="00AE2BAC"/>
    <w:rsid w:val="00AE2FDA"/>
    <w:rsid w:val="00AE3369"/>
    <w:rsid w:val="00AE34F5"/>
    <w:rsid w:val="00AE3A55"/>
    <w:rsid w:val="00AE40C5"/>
    <w:rsid w:val="00AE4222"/>
    <w:rsid w:val="00AE442F"/>
    <w:rsid w:val="00AE4479"/>
    <w:rsid w:val="00AE46D4"/>
    <w:rsid w:val="00AE4987"/>
    <w:rsid w:val="00AE4CB0"/>
    <w:rsid w:val="00AE504A"/>
    <w:rsid w:val="00AE51E2"/>
    <w:rsid w:val="00AE626C"/>
    <w:rsid w:val="00AE798B"/>
    <w:rsid w:val="00AE7F6A"/>
    <w:rsid w:val="00AF077F"/>
    <w:rsid w:val="00AF16EF"/>
    <w:rsid w:val="00AF205B"/>
    <w:rsid w:val="00AF3161"/>
    <w:rsid w:val="00AF3632"/>
    <w:rsid w:val="00AF3DE7"/>
    <w:rsid w:val="00AF4545"/>
    <w:rsid w:val="00AF4760"/>
    <w:rsid w:val="00AF4D1C"/>
    <w:rsid w:val="00AF57B6"/>
    <w:rsid w:val="00AF5B71"/>
    <w:rsid w:val="00AF5BA0"/>
    <w:rsid w:val="00AF5DA2"/>
    <w:rsid w:val="00AF61D9"/>
    <w:rsid w:val="00AF75D0"/>
    <w:rsid w:val="00AF7B24"/>
    <w:rsid w:val="00B0061C"/>
    <w:rsid w:val="00B00844"/>
    <w:rsid w:val="00B03443"/>
    <w:rsid w:val="00B04546"/>
    <w:rsid w:val="00B04F1A"/>
    <w:rsid w:val="00B05C22"/>
    <w:rsid w:val="00B068D6"/>
    <w:rsid w:val="00B0738C"/>
    <w:rsid w:val="00B07A35"/>
    <w:rsid w:val="00B1068F"/>
    <w:rsid w:val="00B1177A"/>
    <w:rsid w:val="00B11CE7"/>
    <w:rsid w:val="00B11E4D"/>
    <w:rsid w:val="00B12AB0"/>
    <w:rsid w:val="00B12E87"/>
    <w:rsid w:val="00B130DF"/>
    <w:rsid w:val="00B14797"/>
    <w:rsid w:val="00B1493C"/>
    <w:rsid w:val="00B1653D"/>
    <w:rsid w:val="00B16C09"/>
    <w:rsid w:val="00B1700E"/>
    <w:rsid w:val="00B176B9"/>
    <w:rsid w:val="00B1782A"/>
    <w:rsid w:val="00B210D5"/>
    <w:rsid w:val="00B212C5"/>
    <w:rsid w:val="00B21C7A"/>
    <w:rsid w:val="00B22E20"/>
    <w:rsid w:val="00B24079"/>
    <w:rsid w:val="00B24F57"/>
    <w:rsid w:val="00B25489"/>
    <w:rsid w:val="00B26221"/>
    <w:rsid w:val="00B26376"/>
    <w:rsid w:val="00B26974"/>
    <w:rsid w:val="00B27612"/>
    <w:rsid w:val="00B31B14"/>
    <w:rsid w:val="00B31F34"/>
    <w:rsid w:val="00B32472"/>
    <w:rsid w:val="00B338AB"/>
    <w:rsid w:val="00B33B14"/>
    <w:rsid w:val="00B33E58"/>
    <w:rsid w:val="00B34524"/>
    <w:rsid w:val="00B3568F"/>
    <w:rsid w:val="00B35F62"/>
    <w:rsid w:val="00B3658F"/>
    <w:rsid w:val="00B37120"/>
    <w:rsid w:val="00B37175"/>
    <w:rsid w:val="00B37B79"/>
    <w:rsid w:val="00B37DA9"/>
    <w:rsid w:val="00B4001C"/>
    <w:rsid w:val="00B40197"/>
    <w:rsid w:val="00B40A8F"/>
    <w:rsid w:val="00B41971"/>
    <w:rsid w:val="00B41D7E"/>
    <w:rsid w:val="00B41EB3"/>
    <w:rsid w:val="00B424C1"/>
    <w:rsid w:val="00B42615"/>
    <w:rsid w:val="00B437C9"/>
    <w:rsid w:val="00B44751"/>
    <w:rsid w:val="00B45055"/>
    <w:rsid w:val="00B454E4"/>
    <w:rsid w:val="00B45C2D"/>
    <w:rsid w:val="00B460BE"/>
    <w:rsid w:val="00B464AF"/>
    <w:rsid w:val="00B467CB"/>
    <w:rsid w:val="00B467EE"/>
    <w:rsid w:val="00B50A4A"/>
    <w:rsid w:val="00B51D53"/>
    <w:rsid w:val="00B5200F"/>
    <w:rsid w:val="00B5485A"/>
    <w:rsid w:val="00B558D4"/>
    <w:rsid w:val="00B56B87"/>
    <w:rsid w:val="00B5769B"/>
    <w:rsid w:val="00B577C5"/>
    <w:rsid w:val="00B5783E"/>
    <w:rsid w:val="00B57D77"/>
    <w:rsid w:val="00B60314"/>
    <w:rsid w:val="00B6042A"/>
    <w:rsid w:val="00B61C5D"/>
    <w:rsid w:val="00B62A3D"/>
    <w:rsid w:val="00B635EF"/>
    <w:rsid w:val="00B6480D"/>
    <w:rsid w:val="00B648BF"/>
    <w:rsid w:val="00B64C3B"/>
    <w:rsid w:val="00B657A3"/>
    <w:rsid w:val="00B66099"/>
    <w:rsid w:val="00B66251"/>
    <w:rsid w:val="00B7028D"/>
    <w:rsid w:val="00B703D5"/>
    <w:rsid w:val="00B70CD6"/>
    <w:rsid w:val="00B710D8"/>
    <w:rsid w:val="00B71E91"/>
    <w:rsid w:val="00B7205F"/>
    <w:rsid w:val="00B721AF"/>
    <w:rsid w:val="00B724DB"/>
    <w:rsid w:val="00B72FAB"/>
    <w:rsid w:val="00B733C9"/>
    <w:rsid w:val="00B73CDA"/>
    <w:rsid w:val="00B744DC"/>
    <w:rsid w:val="00B74C29"/>
    <w:rsid w:val="00B74F79"/>
    <w:rsid w:val="00B75192"/>
    <w:rsid w:val="00B801FE"/>
    <w:rsid w:val="00B81ADA"/>
    <w:rsid w:val="00B81B9C"/>
    <w:rsid w:val="00B81F38"/>
    <w:rsid w:val="00B8301C"/>
    <w:rsid w:val="00B85182"/>
    <w:rsid w:val="00B854BB"/>
    <w:rsid w:val="00B85D61"/>
    <w:rsid w:val="00B863D3"/>
    <w:rsid w:val="00B86A8A"/>
    <w:rsid w:val="00B86B33"/>
    <w:rsid w:val="00B903E7"/>
    <w:rsid w:val="00B9046D"/>
    <w:rsid w:val="00B906BB"/>
    <w:rsid w:val="00B908D1"/>
    <w:rsid w:val="00B91554"/>
    <w:rsid w:val="00B91F5D"/>
    <w:rsid w:val="00B9313A"/>
    <w:rsid w:val="00B93654"/>
    <w:rsid w:val="00B946FE"/>
    <w:rsid w:val="00B947BD"/>
    <w:rsid w:val="00B948AC"/>
    <w:rsid w:val="00B948C6"/>
    <w:rsid w:val="00B95920"/>
    <w:rsid w:val="00BA086D"/>
    <w:rsid w:val="00BA093D"/>
    <w:rsid w:val="00BA0BF8"/>
    <w:rsid w:val="00BA132B"/>
    <w:rsid w:val="00BA1EA4"/>
    <w:rsid w:val="00BA237A"/>
    <w:rsid w:val="00BA3D86"/>
    <w:rsid w:val="00BA49FB"/>
    <w:rsid w:val="00BA58C4"/>
    <w:rsid w:val="00BA5BBD"/>
    <w:rsid w:val="00BA6100"/>
    <w:rsid w:val="00BA6510"/>
    <w:rsid w:val="00BA68D1"/>
    <w:rsid w:val="00BA6F6C"/>
    <w:rsid w:val="00BA77A6"/>
    <w:rsid w:val="00BB0D7E"/>
    <w:rsid w:val="00BB0DA7"/>
    <w:rsid w:val="00BB0FAA"/>
    <w:rsid w:val="00BB108F"/>
    <w:rsid w:val="00BB1162"/>
    <w:rsid w:val="00BB12B5"/>
    <w:rsid w:val="00BB19E7"/>
    <w:rsid w:val="00BB290A"/>
    <w:rsid w:val="00BB2C42"/>
    <w:rsid w:val="00BB31AE"/>
    <w:rsid w:val="00BB33E8"/>
    <w:rsid w:val="00BB34C0"/>
    <w:rsid w:val="00BB3C52"/>
    <w:rsid w:val="00BB43C8"/>
    <w:rsid w:val="00BB4864"/>
    <w:rsid w:val="00BB4BCE"/>
    <w:rsid w:val="00BB5C26"/>
    <w:rsid w:val="00BB5CE3"/>
    <w:rsid w:val="00BB730D"/>
    <w:rsid w:val="00BB7E37"/>
    <w:rsid w:val="00BB7FE7"/>
    <w:rsid w:val="00BC081B"/>
    <w:rsid w:val="00BC18DF"/>
    <w:rsid w:val="00BC1CA7"/>
    <w:rsid w:val="00BC2291"/>
    <w:rsid w:val="00BC2966"/>
    <w:rsid w:val="00BC316E"/>
    <w:rsid w:val="00BC37EF"/>
    <w:rsid w:val="00BC39DF"/>
    <w:rsid w:val="00BC4377"/>
    <w:rsid w:val="00BC5E84"/>
    <w:rsid w:val="00BC7FB1"/>
    <w:rsid w:val="00BD02F1"/>
    <w:rsid w:val="00BD08F2"/>
    <w:rsid w:val="00BD18E2"/>
    <w:rsid w:val="00BD1B56"/>
    <w:rsid w:val="00BD2284"/>
    <w:rsid w:val="00BD2366"/>
    <w:rsid w:val="00BD25E8"/>
    <w:rsid w:val="00BD2F17"/>
    <w:rsid w:val="00BD4176"/>
    <w:rsid w:val="00BD41C5"/>
    <w:rsid w:val="00BD4261"/>
    <w:rsid w:val="00BD4EED"/>
    <w:rsid w:val="00BD55E6"/>
    <w:rsid w:val="00BD7ECE"/>
    <w:rsid w:val="00BE0E2F"/>
    <w:rsid w:val="00BE1001"/>
    <w:rsid w:val="00BE3C65"/>
    <w:rsid w:val="00BE4B24"/>
    <w:rsid w:val="00BE4BA6"/>
    <w:rsid w:val="00BE52D3"/>
    <w:rsid w:val="00BE53B7"/>
    <w:rsid w:val="00BE63EC"/>
    <w:rsid w:val="00BE72F5"/>
    <w:rsid w:val="00BE75E7"/>
    <w:rsid w:val="00BE7747"/>
    <w:rsid w:val="00BF0DB1"/>
    <w:rsid w:val="00BF1166"/>
    <w:rsid w:val="00BF120D"/>
    <w:rsid w:val="00BF1675"/>
    <w:rsid w:val="00BF2640"/>
    <w:rsid w:val="00BF2FD6"/>
    <w:rsid w:val="00BF32D6"/>
    <w:rsid w:val="00BF4252"/>
    <w:rsid w:val="00BF5418"/>
    <w:rsid w:val="00BF5CA5"/>
    <w:rsid w:val="00BF5D28"/>
    <w:rsid w:val="00BF6935"/>
    <w:rsid w:val="00BF6DFA"/>
    <w:rsid w:val="00BF6E18"/>
    <w:rsid w:val="00BF70AA"/>
    <w:rsid w:val="00BF77AD"/>
    <w:rsid w:val="00C00985"/>
    <w:rsid w:val="00C00BDF"/>
    <w:rsid w:val="00C02172"/>
    <w:rsid w:val="00C0238D"/>
    <w:rsid w:val="00C024BF"/>
    <w:rsid w:val="00C03676"/>
    <w:rsid w:val="00C038A2"/>
    <w:rsid w:val="00C03D4E"/>
    <w:rsid w:val="00C0400C"/>
    <w:rsid w:val="00C04B4A"/>
    <w:rsid w:val="00C051DD"/>
    <w:rsid w:val="00C05FB0"/>
    <w:rsid w:val="00C064D7"/>
    <w:rsid w:val="00C065B0"/>
    <w:rsid w:val="00C079A4"/>
    <w:rsid w:val="00C103D1"/>
    <w:rsid w:val="00C11306"/>
    <w:rsid w:val="00C12343"/>
    <w:rsid w:val="00C12B19"/>
    <w:rsid w:val="00C13380"/>
    <w:rsid w:val="00C13870"/>
    <w:rsid w:val="00C13979"/>
    <w:rsid w:val="00C148E2"/>
    <w:rsid w:val="00C14F44"/>
    <w:rsid w:val="00C1553F"/>
    <w:rsid w:val="00C15AE8"/>
    <w:rsid w:val="00C15E84"/>
    <w:rsid w:val="00C1605F"/>
    <w:rsid w:val="00C16B5C"/>
    <w:rsid w:val="00C16CEE"/>
    <w:rsid w:val="00C16F18"/>
    <w:rsid w:val="00C1775C"/>
    <w:rsid w:val="00C2012C"/>
    <w:rsid w:val="00C202E4"/>
    <w:rsid w:val="00C20C4F"/>
    <w:rsid w:val="00C21674"/>
    <w:rsid w:val="00C21BAA"/>
    <w:rsid w:val="00C220DB"/>
    <w:rsid w:val="00C2270D"/>
    <w:rsid w:val="00C2281C"/>
    <w:rsid w:val="00C22DD8"/>
    <w:rsid w:val="00C23819"/>
    <w:rsid w:val="00C23D83"/>
    <w:rsid w:val="00C23DEB"/>
    <w:rsid w:val="00C2481A"/>
    <w:rsid w:val="00C24AD9"/>
    <w:rsid w:val="00C260C9"/>
    <w:rsid w:val="00C26223"/>
    <w:rsid w:val="00C262F7"/>
    <w:rsid w:val="00C268E0"/>
    <w:rsid w:val="00C277BC"/>
    <w:rsid w:val="00C3059E"/>
    <w:rsid w:val="00C305ED"/>
    <w:rsid w:val="00C3062E"/>
    <w:rsid w:val="00C309DD"/>
    <w:rsid w:val="00C311D5"/>
    <w:rsid w:val="00C3133A"/>
    <w:rsid w:val="00C31B21"/>
    <w:rsid w:val="00C32817"/>
    <w:rsid w:val="00C33936"/>
    <w:rsid w:val="00C34CCB"/>
    <w:rsid w:val="00C35044"/>
    <w:rsid w:val="00C35745"/>
    <w:rsid w:val="00C36010"/>
    <w:rsid w:val="00C36185"/>
    <w:rsid w:val="00C36C19"/>
    <w:rsid w:val="00C37184"/>
    <w:rsid w:val="00C379F8"/>
    <w:rsid w:val="00C37ABC"/>
    <w:rsid w:val="00C40414"/>
    <w:rsid w:val="00C437B7"/>
    <w:rsid w:val="00C43BB1"/>
    <w:rsid w:val="00C44269"/>
    <w:rsid w:val="00C44544"/>
    <w:rsid w:val="00C4491F"/>
    <w:rsid w:val="00C450A6"/>
    <w:rsid w:val="00C45B53"/>
    <w:rsid w:val="00C46524"/>
    <w:rsid w:val="00C46C74"/>
    <w:rsid w:val="00C46CBA"/>
    <w:rsid w:val="00C47166"/>
    <w:rsid w:val="00C4762E"/>
    <w:rsid w:val="00C47A56"/>
    <w:rsid w:val="00C500A9"/>
    <w:rsid w:val="00C501DF"/>
    <w:rsid w:val="00C50215"/>
    <w:rsid w:val="00C502BD"/>
    <w:rsid w:val="00C50DB9"/>
    <w:rsid w:val="00C513C2"/>
    <w:rsid w:val="00C526AB"/>
    <w:rsid w:val="00C529EE"/>
    <w:rsid w:val="00C5360C"/>
    <w:rsid w:val="00C53B7D"/>
    <w:rsid w:val="00C54768"/>
    <w:rsid w:val="00C55173"/>
    <w:rsid w:val="00C552E7"/>
    <w:rsid w:val="00C55DF5"/>
    <w:rsid w:val="00C560FE"/>
    <w:rsid w:val="00C567E6"/>
    <w:rsid w:val="00C57158"/>
    <w:rsid w:val="00C57231"/>
    <w:rsid w:val="00C57356"/>
    <w:rsid w:val="00C57C01"/>
    <w:rsid w:val="00C57C55"/>
    <w:rsid w:val="00C60037"/>
    <w:rsid w:val="00C6099C"/>
    <w:rsid w:val="00C609BE"/>
    <w:rsid w:val="00C611C2"/>
    <w:rsid w:val="00C61CC8"/>
    <w:rsid w:val="00C620DD"/>
    <w:rsid w:val="00C62AF2"/>
    <w:rsid w:val="00C631EC"/>
    <w:rsid w:val="00C6374B"/>
    <w:rsid w:val="00C66B93"/>
    <w:rsid w:val="00C67567"/>
    <w:rsid w:val="00C70243"/>
    <w:rsid w:val="00C707C7"/>
    <w:rsid w:val="00C70A08"/>
    <w:rsid w:val="00C712D7"/>
    <w:rsid w:val="00C715C7"/>
    <w:rsid w:val="00C719FD"/>
    <w:rsid w:val="00C7355D"/>
    <w:rsid w:val="00C751FA"/>
    <w:rsid w:val="00C75CCF"/>
    <w:rsid w:val="00C767B1"/>
    <w:rsid w:val="00C77CCD"/>
    <w:rsid w:val="00C80652"/>
    <w:rsid w:val="00C816B0"/>
    <w:rsid w:val="00C82494"/>
    <w:rsid w:val="00C83372"/>
    <w:rsid w:val="00C839AF"/>
    <w:rsid w:val="00C83C5B"/>
    <w:rsid w:val="00C844C4"/>
    <w:rsid w:val="00C84549"/>
    <w:rsid w:val="00C85330"/>
    <w:rsid w:val="00C8741D"/>
    <w:rsid w:val="00C87704"/>
    <w:rsid w:val="00C87A69"/>
    <w:rsid w:val="00C90855"/>
    <w:rsid w:val="00C90C75"/>
    <w:rsid w:val="00C91221"/>
    <w:rsid w:val="00C9132A"/>
    <w:rsid w:val="00C91F36"/>
    <w:rsid w:val="00C920D7"/>
    <w:rsid w:val="00C9263D"/>
    <w:rsid w:val="00C92ECA"/>
    <w:rsid w:val="00C92FD5"/>
    <w:rsid w:val="00C95B57"/>
    <w:rsid w:val="00C96A92"/>
    <w:rsid w:val="00CA1782"/>
    <w:rsid w:val="00CA1AD2"/>
    <w:rsid w:val="00CA2132"/>
    <w:rsid w:val="00CA24C9"/>
    <w:rsid w:val="00CA3054"/>
    <w:rsid w:val="00CA332F"/>
    <w:rsid w:val="00CA469D"/>
    <w:rsid w:val="00CA596E"/>
    <w:rsid w:val="00CA636C"/>
    <w:rsid w:val="00CA724F"/>
    <w:rsid w:val="00CA72AF"/>
    <w:rsid w:val="00CA73E2"/>
    <w:rsid w:val="00CB1010"/>
    <w:rsid w:val="00CB17D6"/>
    <w:rsid w:val="00CB1D21"/>
    <w:rsid w:val="00CB1E4B"/>
    <w:rsid w:val="00CB2355"/>
    <w:rsid w:val="00CB2506"/>
    <w:rsid w:val="00CB2E9C"/>
    <w:rsid w:val="00CB36C2"/>
    <w:rsid w:val="00CB39AB"/>
    <w:rsid w:val="00CB43C8"/>
    <w:rsid w:val="00CB5129"/>
    <w:rsid w:val="00CB6459"/>
    <w:rsid w:val="00CB6886"/>
    <w:rsid w:val="00CB70C3"/>
    <w:rsid w:val="00CC18A5"/>
    <w:rsid w:val="00CC2209"/>
    <w:rsid w:val="00CC2ED4"/>
    <w:rsid w:val="00CC4FC6"/>
    <w:rsid w:val="00CC5DDD"/>
    <w:rsid w:val="00CC652A"/>
    <w:rsid w:val="00CC6A48"/>
    <w:rsid w:val="00CD0A58"/>
    <w:rsid w:val="00CD180D"/>
    <w:rsid w:val="00CD24F5"/>
    <w:rsid w:val="00CD2E5C"/>
    <w:rsid w:val="00CD3A94"/>
    <w:rsid w:val="00CD407F"/>
    <w:rsid w:val="00CD47CB"/>
    <w:rsid w:val="00CD4CC8"/>
    <w:rsid w:val="00CD59C6"/>
    <w:rsid w:val="00CD5BCC"/>
    <w:rsid w:val="00CD6F17"/>
    <w:rsid w:val="00CD7A3E"/>
    <w:rsid w:val="00CE0342"/>
    <w:rsid w:val="00CE119B"/>
    <w:rsid w:val="00CE130A"/>
    <w:rsid w:val="00CE2291"/>
    <w:rsid w:val="00CE2DEB"/>
    <w:rsid w:val="00CE38F1"/>
    <w:rsid w:val="00CE40F6"/>
    <w:rsid w:val="00CE4341"/>
    <w:rsid w:val="00CE49C6"/>
    <w:rsid w:val="00CE5B1C"/>
    <w:rsid w:val="00CE60D7"/>
    <w:rsid w:val="00CE63DD"/>
    <w:rsid w:val="00CE6F6F"/>
    <w:rsid w:val="00CE75C0"/>
    <w:rsid w:val="00CF10E1"/>
    <w:rsid w:val="00CF13E0"/>
    <w:rsid w:val="00CF2D74"/>
    <w:rsid w:val="00CF319C"/>
    <w:rsid w:val="00CF32BA"/>
    <w:rsid w:val="00CF3933"/>
    <w:rsid w:val="00CF42B0"/>
    <w:rsid w:val="00CF43CE"/>
    <w:rsid w:val="00CF45C5"/>
    <w:rsid w:val="00CF5CAF"/>
    <w:rsid w:val="00CF5DAC"/>
    <w:rsid w:val="00CF6B39"/>
    <w:rsid w:val="00D0188E"/>
    <w:rsid w:val="00D01A71"/>
    <w:rsid w:val="00D021CD"/>
    <w:rsid w:val="00D0247B"/>
    <w:rsid w:val="00D03507"/>
    <w:rsid w:val="00D035A0"/>
    <w:rsid w:val="00D06E4B"/>
    <w:rsid w:val="00D072B0"/>
    <w:rsid w:val="00D07A1D"/>
    <w:rsid w:val="00D07FE4"/>
    <w:rsid w:val="00D10058"/>
    <w:rsid w:val="00D117DF"/>
    <w:rsid w:val="00D11EA3"/>
    <w:rsid w:val="00D128EC"/>
    <w:rsid w:val="00D12DE7"/>
    <w:rsid w:val="00D13493"/>
    <w:rsid w:val="00D135C9"/>
    <w:rsid w:val="00D1374C"/>
    <w:rsid w:val="00D14108"/>
    <w:rsid w:val="00D1432A"/>
    <w:rsid w:val="00D1471B"/>
    <w:rsid w:val="00D14892"/>
    <w:rsid w:val="00D14976"/>
    <w:rsid w:val="00D15402"/>
    <w:rsid w:val="00D15588"/>
    <w:rsid w:val="00D165D0"/>
    <w:rsid w:val="00D16FD0"/>
    <w:rsid w:val="00D20574"/>
    <w:rsid w:val="00D21A73"/>
    <w:rsid w:val="00D21AC1"/>
    <w:rsid w:val="00D21F2C"/>
    <w:rsid w:val="00D22C0A"/>
    <w:rsid w:val="00D2352C"/>
    <w:rsid w:val="00D2469B"/>
    <w:rsid w:val="00D2492B"/>
    <w:rsid w:val="00D25858"/>
    <w:rsid w:val="00D25E50"/>
    <w:rsid w:val="00D26EF1"/>
    <w:rsid w:val="00D2715D"/>
    <w:rsid w:val="00D27D10"/>
    <w:rsid w:val="00D30186"/>
    <w:rsid w:val="00D308C2"/>
    <w:rsid w:val="00D31978"/>
    <w:rsid w:val="00D32121"/>
    <w:rsid w:val="00D33455"/>
    <w:rsid w:val="00D33FBC"/>
    <w:rsid w:val="00D34E70"/>
    <w:rsid w:val="00D3503D"/>
    <w:rsid w:val="00D35539"/>
    <w:rsid w:val="00D35E97"/>
    <w:rsid w:val="00D35EE4"/>
    <w:rsid w:val="00D36234"/>
    <w:rsid w:val="00D3666E"/>
    <w:rsid w:val="00D367C8"/>
    <w:rsid w:val="00D36B11"/>
    <w:rsid w:val="00D36D2C"/>
    <w:rsid w:val="00D370A3"/>
    <w:rsid w:val="00D37E74"/>
    <w:rsid w:val="00D40010"/>
    <w:rsid w:val="00D4038F"/>
    <w:rsid w:val="00D407E3"/>
    <w:rsid w:val="00D40E26"/>
    <w:rsid w:val="00D419CD"/>
    <w:rsid w:val="00D42541"/>
    <w:rsid w:val="00D436D6"/>
    <w:rsid w:val="00D43927"/>
    <w:rsid w:val="00D44FB8"/>
    <w:rsid w:val="00D45EFF"/>
    <w:rsid w:val="00D46260"/>
    <w:rsid w:val="00D4748D"/>
    <w:rsid w:val="00D47748"/>
    <w:rsid w:val="00D5050B"/>
    <w:rsid w:val="00D50937"/>
    <w:rsid w:val="00D513EC"/>
    <w:rsid w:val="00D51F40"/>
    <w:rsid w:val="00D52128"/>
    <w:rsid w:val="00D5222A"/>
    <w:rsid w:val="00D5232F"/>
    <w:rsid w:val="00D525A6"/>
    <w:rsid w:val="00D53015"/>
    <w:rsid w:val="00D5357D"/>
    <w:rsid w:val="00D538C2"/>
    <w:rsid w:val="00D53A8D"/>
    <w:rsid w:val="00D5408C"/>
    <w:rsid w:val="00D54382"/>
    <w:rsid w:val="00D549EF"/>
    <w:rsid w:val="00D553F3"/>
    <w:rsid w:val="00D55567"/>
    <w:rsid w:val="00D557EC"/>
    <w:rsid w:val="00D57A5E"/>
    <w:rsid w:val="00D60015"/>
    <w:rsid w:val="00D602F0"/>
    <w:rsid w:val="00D607E4"/>
    <w:rsid w:val="00D6166F"/>
    <w:rsid w:val="00D622BC"/>
    <w:rsid w:val="00D622E4"/>
    <w:rsid w:val="00D6338D"/>
    <w:rsid w:val="00D63D34"/>
    <w:rsid w:val="00D64A96"/>
    <w:rsid w:val="00D66E23"/>
    <w:rsid w:val="00D70693"/>
    <w:rsid w:val="00D7193C"/>
    <w:rsid w:val="00D71A6F"/>
    <w:rsid w:val="00D71BF3"/>
    <w:rsid w:val="00D71D17"/>
    <w:rsid w:val="00D72416"/>
    <w:rsid w:val="00D72653"/>
    <w:rsid w:val="00D72882"/>
    <w:rsid w:val="00D72A78"/>
    <w:rsid w:val="00D7324C"/>
    <w:rsid w:val="00D74818"/>
    <w:rsid w:val="00D748F9"/>
    <w:rsid w:val="00D750AA"/>
    <w:rsid w:val="00D75C78"/>
    <w:rsid w:val="00D75C97"/>
    <w:rsid w:val="00D75E08"/>
    <w:rsid w:val="00D762DE"/>
    <w:rsid w:val="00D803DE"/>
    <w:rsid w:val="00D814A8"/>
    <w:rsid w:val="00D81672"/>
    <w:rsid w:val="00D81887"/>
    <w:rsid w:val="00D8200E"/>
    <w:rsid w:val="00D8270F"/>
    <w:rsid w:val="00D83556"/>
    <w:rsid w:val="00D8364A"/>
    <w:rsid w:val="00D84417"/>
    <w:rsid w:val="00D850EA"/>
    <w:rsid w:val="00D85B4F"/>
    <w:rsid w:val="00D861D1"/>
    <w:rsid w:val="00D86C7B"/>
    <w:rsid w:val="00D87363"/>
    <w:rsid w:val="00D875AA"/>
    <w:rsid w:val="00D900C3"/>
    <w:rsid w:val="00D90FB3"/>
    <w:rsid w:val="00D918B8"/>
    <w:rsid w:val="00D92BC6"/>
    <w:rsid w:val="00D93DA8"/>
    <w:rsid w:val="00D93DE3"/>
    <w:rsid w:val="00D95B69"/>
    <w:rsid w:val="00D95D1C"/>
    <w:rsid w:val="00D96F5F"/>
    <w:rsid w:val="00D97662"/>
    <w:rsid w:val="00DA0D44"/>
    <w:rsid w:val="00DA15B7"/>
    <w:rsid w:val="00DA204C"/>
    <w:rsid w:val="00DA21B0"/>
    <w:rsid w:val="00DA288D"/>
    <w:rsid w:val="00DA3463"/>
    <w:rsid w:val="00DA3980"/>
    <w:rsid w:val="00DB10EE"/>
    <w:rsid w:val="00DB1131"/>
    <w:rsid w:val="00DB19CD"/>
    <w:rsid w:val="00DB1DD6"/>
    <w:rsid w:val="00DB2500"/>
    <w:rsid w:val="00DB2691"/>
    <w:rsid w:val="00DB53BB"/>
    <w:rsid w:val="00DB59BF"/>
    <w:rsid w:val="00DB64A2"/>
    <w:rsid w:val="00DB6C67"/>
    <w:rsid w:val="00DB73B2"/>
    <w:rsid w:val="00DB75CD"/>
    <w:rsid w:val="00DC063E"/>
    <w:rsid w:val="00DC0ADC"/>
    <w:rsid w:val="00DC0D35"/>
    <w:rsid w:val="00DC1348"/>
    <w:rsid w:val="00DC47BF"/>
    <w:rsid w:val="00DC49FA"/>
    <w:rsid w:val="00DC51B8"/>
    <w:rsid w:val="00DC52CC"/>
    <w:rsid w:val="00DC5A14"/>
    <w:rsid w:val="00DC5DE1"/>
    <w:rsid w:val="00DC620C"/>
    <w:rsid w:val="00DC6A72"/>
    <w:rsid w:val="00DC705A"/>
    <w:rsid w:val="00DC7120"/>
    <w:rsid w:val="00DC7983"/>
    <w:rsid w:val="00DD06AE"/>
    <w:rsid w:val="00DD092E"/>
    <w:rsid w:val="00DD2392"/>
    <w:rsid w:val="00DD261A"/>
    <w:rsid w:val="00DD3D1F"/>
    <w:rsid w:val="00DD4DB0"/>
    <w:rsid w:val="00DD5662"/>
    <w:rsid w:val="00DD5B24"/>
    <w:rsid w:val="00DD6094"/>
    <w:rsid w:val="00DD61A4"/>
    <w:rsid w:val="00DD626A"/>
    <w:rsid w:val="00DD631D"/>
    <w:rsid w:val="00DD663C"/>
    <w:rsid w:val="00DD6DFE"/>
    <w:rsid w:val="00DD7B84"/>
    <w:rsid w:val="00DE0138"/>
    <w:rsid w:val="00DE04EB"/>
    <w:rsid w:val="00DE07A8"/>
    <w:rsid w:val="00DE0AED"/>
    <w:rsid w:val="00DE191F"/>
    <w:rsid w:val="00DE1CD9"/>
    <w:rsid w:val="00DE30D3"/>
    <w:rsid w:val="00DE47FC"/>
    <w:rsid w:val="00DE4CA6"/>
    <w:rsid w:val="00DE5A1F"/>
    <w:rsid w:val="00DE6197"/>
    <w:rsid w:val="00DE6916"/>
    <w:rsid w:val="00DE6D12"/>
    <w:rsid w:val="00DE744E"/>
    <w:rsid w:val="00DF0152"/>
    <w:rsid w:val="00DF01B8"/>
    <w:rsid w:val="00DF1113"/>
    <w:rsid w:val="00DF1257"/>
    <w:rsid w:val="00DF1E6D"/>
    <w:rsid w:val="00DF20CD"/>
    <w:rsid w:val="00DF2CED"/>
    <w:rsid w:val="00DF2E82"/>
    <w:rsid w:val="00DF2EB4"/>
    <w:rsid w:val="00DF3138"/>
    <w:rsid w:val="00DF36CE"/>
    <w:rsid w:val="00DF40E7"/>
    <w:rsid w:val="00DF4F34"/>
    <w:rsid w:val="00DF5793"/>
    <w:rsid w:val="00DF5D2D"/>
    <w:rsid w:val="00DF6428"/>
    <w:rsid w:val="00DF6658"/>
    <w:rsid w:val="00DF68CF"/>
    <w:rsid w:val="00DF741E"/>
    <w:rsid w:val="00E005C8"/>
    <w:rsid w:val="00E005F9"/>
    <w:rsid w:val="00E01217"/>
    <w:rsid w:val="00E0169F"/>
    <w:rsid w:val="00E0203C"/>
    <w:rsid w:val="00E020C3"/>
    <w:rsid w:val="00E023D5"/>
    <w:rsid w:val="00E02AE6"/>
    <w:rsid w:val="00E03929"/>
    <w:rsid w:val="00E04136"/>
    <w:rsid w:val="00E04C45"/>
    <w:rsid w:val="00E05928"/>
    <w:rsid w:val="00E05D3B"/>
    <w:rsid w:val="00E06142"/>
    <w:rsid w:val="00E06504"/>
    <w:rsid w:val="00E066FC"/>
    <w:rsid w:val="00E075B9"/>
    <w:rsid w:val="00E10027"/>
    <w:rsid w:val="00E10692"/>
    <w:rsid w:val="00E1125A"/>
    <w:rsid w:val="00E11268"/>
    <w:rsid w:val="00E11A40"/>
    <w:rsid w:val="00E12108"/>
    <w:rsid w:val="00E125DC"/>
    <w:rsid w:val="00E12F7D"/>
    <w:rsid w:val="00E13F47"/>
    <w:rsid w:val="00E154B1"/>
    <w:rsid w:val="00E16579"/>
    <w:rsid w:val="00E16E79"/>
    <w:rsid w:val="00E17D96"/>
    <w:rsid w:val="00E2005B"/>
    <w:rsid w:val="00E20574"/>
    <w:rsid w:val="00E2081E"/>
    <w:rsid w:val="00E20B01"/>
    <w:rsid w:val="00E20E99"/>
    <w:rsid w:val="00E20F7D"/>
    <w:rsid w:val="00E210C4"/>
    <w:rsid w:val="00E22657"/>
    <w:rsid w:val="00E22D93"/>
    <w:rsid w:val="00E232B7"/>
    <w:rsid w:val="00E24387"/>
    <w:rsid w:val="00E252FF"/>
    <w:rsid w:val="00E25828"/>
    <w:rsid w:val="00E26365"/>
    <w:rsid w:val="00E26A13"/>
    <w:rsid w:val="00E276CB"/>
    <w:rsid w:val="00E277DC"/>
    <w:rsid w:val="00E27D1E"/>
    <w:rsid w:val="00E27F09"/>
    <w:rsid w:val="00E30892"/>
    <w:rsid w:val="00E314E0"/>
    <w:rsid w:val="00E31764"/>
    <w:rsid w:val="00E31775"/>
    <w:rsid w:val="00E31D9D"/>
    <w:rsid w:val="00E3218D"/>
    <w:rsid w:val="00E3383F"/>
    <w:rsid w:val="00E33848"/>
    <w:rsid w:val="00E33CD1"/>
    <w:rsid w:val="00E35177"/>
    <w:rsid w:val="00E37884"/>
    <w:rsid w:val="00E378D3"/>
    <w:rsid w:val="00E41AB2"/>
    <w:rsid w:val="00E42317"/>
    <w:rsid w:val="00E425DB"/>
    <w:rsid w:val="00E43B58"/>
    <w:rsid w:val="00E43DC7"/>
    <w:rsid w:val="00E46346"/>
    <w:rsid w:val="00E4682D"/>
    <w:rsid w:val="00E46C1D"/>
    <w:rsid w:val="00E47131"/>
    <w:rsid w:val="00E4752A"/>
    <w:rsid w:val="00E47FDB"/>
    <w:rsid w:val="00E5091A"/>
    <w:rsid w:val="00E509DA"/>
    <w:rsid w:val="00E50BE5"/>
    <w:rsid w:val="00E50CF7"/>
    <w:rsid w:val="00E50D5A"/>
    <w:rsid w:val="00E511E1"/>
    <w:rsid w:val="00E51223"/>
    <w:rsid w:val="00E512A0"/>
    <w:rsid w:val="00E5131D"/>
    <w:rsid w:val="00E5152C"/>
    <w:rsid w:val="00E51A07"/>
    <w:rsid w:val="00E51EBD"/>
    <w:rsid w:val="00E52873"/>
    <w:rsid w:val="00E52B28"/>
    <w:rsid w:val="00E5323C"/>
    <w:rsid w:val="00E53448"/>
    <w:rsid w:val="00E54B56"/>
    <w:rsid w:val="00E564F9"/>
    <w:rsid w:val="00E56FB0"/>
    <w:rsid w:val="00E574B2"/>
    <w:rsid w:val="00E575FA"/>
    <w:rsid w:val="00E57D83"/>
    <w:rsid w:val="00E60883"/>
    <w:rsid w:val="00E61158"/>
    <w:rsid w:val="00E6284A"/>
    <w:rsid w:val="00E6475E"/>
    <w:rsid w:val="00E64BFD"/>
    <w:rsid w:val="00E64F0D"/>
    <w:rsid w:val="00E65570"/>
    <w:rsid w:val="00E66154"/>
    <w:rsid w:val="00E664C8"/>
    <w:rsid w:val="00E66909"/>
    <w:rsid w:val="00E6750D"/>
    <w:rsid w:val="00E67B4C"/>
    <w:rsid w:val="00E70145"/>
    <w:rsid w:val="00E7094F"/>
    <w:rsid w:val="00E71715"/>
    <w:rsid w:val="00E72AC5"/>
    <w:rsid w:val="00E731AA"/>
    <w:rsid w:val="00E73245"/>
    <w:rsid w:val="00E73857"/>
    <w:rsid w:val="00E77851"/>
    <w:rsid w:val="00E77B0F"/>
    <w:rsid w:val="00E80B8B"/>
    <w:rsid w:val="00E813A5"/>
    <w:rsid w:val="00E81777"/>
    <w:rsid w:val="00E81C57"/>
    <w:rsid w:val="00E81D1F"/>
    <w:rsid w:val="00E828D4"/>
    <w:rsid w:val="00E83F55"/>
    <w:rsid w:val="00E85765"/>
    <w:rsid w:val="00E85C87"/>
    <w:rsid w:val="00E85ECA"/>
    <w:rsid w:val="00E867E3"/>
    <w:rsid w:val="00E86818"/>
    <w:rsid w:val="00E86CA4"/>
    <w:rsid w:val="00E87134"/>
    <w:rsid w:val="00E87195"/>
    <w:rsid w:val="00E873C0"/>
    <w:rsid w:val="00E87829"/>
    <w:rsid w:val="00E92FE5"/>
    <w:rsid w:val="00E933B4"/>
    <w:rsid w:val="00E9351A"/>
    <w:rsid w:val="00E93E10"/>
    <w:rsid w:val="00E93EF5"/>
    <w:rsid w:val="00E94331"/>
    <w:rsid w:val="00E94E8D"/>
    <w:rsid w:val="00E958AA"/>
    <w:rsid w:val="00E97428"/>
    <w:rsid w:val="00E9797A"/>
    <w:rsid w:val="00EA04FC"/>
    <w:rsid w:val="00EA0BC2"/>
    <w:rsid w:val="00EA0E66"/>
    <w:rsid w:val="00EA128C"/>
    <w:rsid w:val="00EA1350"/>
    <w:rsid w:val="00EA16EE"/>
    <w:rsid w:val="00EA2BB1"/>
    <w:rsid w:val="00EA3D68"/>
    <w:rsid w:val="00EA4232"/>
    <w:rsid w:val="00EA5C3F"/>
    <w:rsid w:val="00EA693B"/>
    <w:rsid w:val="00EA7B3B"/>
    <w:rsid w:val="00EA7CE0"/>
    <w:rsid w:val="00EB0589"/>
    <w:rsid w:val="00EB2102"/>
    <w:rsid w:val="00EB224C"/>
    <w:rsid w:val="00EB3C75"/>
    <w:rsid w:val="00EB3F6A"/>
    <w:rsid w:val="00EB4B3C"/>
    <w:rsid w:val="00EB5867"/>
    <w:rsid w:val="00EB595F"/>
    <w:rsid w:val="00EB5975"/>
    <w:rsid w:val="00EB5C34"/>
    <w:rsid w:val="00EB618B"/>
    <w:rsid w:val="00EB6468"/>
    <w:rsid w:val="00EB69A1"/>
    <w:rsid w:val="00EB7476"/>
    <w:rsid w:val="00EC0C06"/>
    <w:rsid w:val="00EC1659"/>
    <w:rsid w:val="00EC16DC"/>
    <w:rsid w:val="00EC18BA"/>
    <w:rsid w:val="00EC2157"/>
    <w:rsid w:val="00EC2A74"/>
    <w:rsid w:val="00EC2CF0"/>
    <w:rsid w:val="00EC35A8"/>
    <w:rsid w:val="00EC360B"/>
    <w:rsid w:val="00EC376F"/>
    <w:rsid w:val="00EC4398"/>
    <w:rsid w:val="00EC43F1"/>
    <w:rsid w:val="00EC4A0B"/>
    <w:rsid w:val="00EC4A81"/>
    <w:rsid w:val="00EC4E98"/>
    <w:rsid w:val="00EC5DD5"/>
    <w:rsid w:val="00EC5F31"/>
    <w:rsid w:val="00EC6308"/>
    <w:rsid w:val="00EC6954"/>
    <w:rsid w:val="00EC6C78"/>
    <w:rsid w:val="00EC6CF3"/>
    <w:rsid w:val="00EC6EAA"/>
    <w:rsid w:val="00EC73A0"/>
    <w:rsid w:val="00EC7D39"/>
    <w:rsid w:val="00EC7D9C"/>
    <w:rsid w:val="00EC7E84"/>
    <w:rsid w:val="00ED0BDE"/>
    <w:rsid w:val="00ED1039"/>
    <w:rsid w:val="00ED127C"/>
    <w:rsid w:val="00ED14FE"/>
    <w:rsid w:val="00ED18B7"/>
    <w:rsid w:val="00ED208F"/>
    <w:rsid w:val="00ED2141"/>
    <w:rsid w:val="00ED217A"/>
    <w:rsid w:val="00ED2802"/>
    <w:rsid w:val="00ED33A2"/>
    <w:rsid w:val="00ED36F3"/>
    <w:rsid w:val="00ED3A64"/>
    <w:rsid w:val="00ED586E"/>
    <w:rsid w:val="00ED5A5A"/>
    <w:rsid w:val="00ED63B5"/>
    <w:rsid w:val="00ED6B70"/>
    <w:rsid w:val="00ED7BCE"/>
    <w:rsid w:val="00EE0382"/>
    <w:rsid w:val="00EE0A04"/>
    <w:rsid w:val="00EE1789"/>
    <w:rsid w:val="00EE23DF"/>
    <w:rsid w:val="00EE2416"/>
    <w:rsid w:val="00EE2807"/>
    <w:rsid w:val="00EE2A7B"/>
    <w:rsid w:val="00EE33CC"/>
    <w:rsid w:val="00EE3458"/>
    <w:rsid w:val="00EE3BE0"/>
    <w:rsid w:val="00EE3CEA"/>
    <w:rsid w:val="00EE4016"/>
    <w:rsid w:val="00EE44A7"/>
    <w:rsid w:val="00EE5E22"/>
    <w:rsid w:val="00EE7421"/>
    <w:rsid w:val="00EE74F4"/>
    <w:rsid w:val="00EE7B04"/>
    <w:rsid w:val="00EF0917"/>
    <w:rsid w:val="00EF1893"/>
    <w:rsid w:val="00EF29E1"/>
    <w:rsid w:val="00EF2F10"/>
    <w:rsid w:val="00EF33AF"/>
    <w:rsid w:val="00EF3AB2"/>
    <w:rsid w:val="00EF5973"/>
    <w:rsid w:val="00EF5C8E"/>
    <w:rsid w:val="00EF6130"/>
    <w:rsid w:val="00EF6ECB"/>
    <w:rsid w:val="00EF7184"/>
    <w:rsid w:val="00EF737E"/>
    <w:rsid w:val="00EF7A4E"/>
    <w:rsid w:val="00F01081"/>
    <w:rsid w:val="00F03924"/>
    <w:rsid w:val="00F039F2"/>
    <w:rsid w:val="00F0513A"/>
    <w:rsid w:val="00F0520C"/>
    <w:rsid w:val="00F063B8"/>
    <w:rsid w:val="00F063D6"/>
    <w:rsid w:val="00F06851"/>
    <w:rsid w:val="00F06C31"/>
    <w:rsid w:val="00F07998"/>
    <w:rsid w:val="00F11A98"/>
    <w:rsid w:val="00F12AE6"/>
    <w:rsid w:val="00F130CA"/>
    <w:rsid w:val="00F13AF1"/>
    <w:rsid w:val="00F13D66"/>
    <w:rsid w:val="00F13FF1"/>
    <w:rsid w:val="00F14F8D"/>
    <w:rsid w:val="00F150B9"/>
    <w:rsid w:val="00F15860"/>
    <w:rsid w:val="00F160C5"/>
    <w:rsid w:val="00F1689A"/>
    <w:rsid w:val="00F174C9"/>
    <w:rsid w:val="00F17AF9"/>
    <w:rsid w:val="00F17DA6"/>
    <w:rsid w:val="00F17E71"/>
    <w:rsid w:val="00F2022E"/>
    <w:rsid w:val="00F20CFD"/>
    <w:rsid w:val="00F21522"/>
    <w:rsid w:val="00F21CCB"/>
    <w:rsid w:val="00F21E6B"/>
    <w:rsid w:val="00F227B0"/>
    <w:rsid w:val="00F24172"/>
    <w:rsid w:val="00F24EC1"/>
    <w:rsid w:val="00F25A91"/>
    <w:rsid w:val="00F25F29"/>
    <w:rsid w:val="00F271CA"/>
    <w:rsid w:val="00F276CF"/>
    <w:rsid w:val="00F31227"/>
    <w:rsid w:val="00F3156D"/>
    <w:rsid w:val="00F31702"/>
    <w:rsid w:val="00F3224E"/>
    <w:rsid w:val="00F3290E"/>
    <w:rsid w:val="00F32D8C"/>
    <w:rsid w:val="00F32DA2"/>
    <w:rsid w:val="00F348DD"/>
    <w:rsid w:val="00F35A83"/>
    <w:rsid w:val="00F3727D"/>
    <w:rsid w:val="00F372A2"/>
    <w:rsid w:val="00F37EDB"/>
    <w:rsid w:val="00F402C5"/>
    <w:rsid w:val="00F40A5F"/>
    <w:rsid w:val="00F415F7"/>
    <w:rsid w:val="00F41974"/>
    <w:rsid w:val="00F42B72"/>
    <w:rsid w:val="00F42F58"/>
    <w:rsid w:val="00F439EB"/>
    <w:rsid w:val="00F43C22"/>
    <w:rsid w:val="00F44395"/>
    <w:rsid w:val="00F44438"/>
    <w:rsid w:val="00F445BD"/>
    <w:rsid w:val="00F450F6"/>
    <w:rsid w:val="00F45854"/>
    <w:rsid w:val="00F468E7"/>
    <w:rsid w:val="00F47107"/>
    <w:rsid w:val="00F4735E"/>
    <w:rsid w:val="00F47A5A"/>
    <w:rsid w:val="00F47EA3"/>
    <w:rsid w:val="00F50A5C"/>
    <w:rsid w:val="00F51649"/>
    <w:rsid w:val="00F521EF"/>
    <w:rsid w:val="00F52324"/>
    <w:rsid w:val="00F526D2"/>
    <w:rsid w:val="00F547A7"/>
    <w:rsid w:val="00F550D5"/>
    <w:rsid w:val="00F55743"/>
    <w:rsid w:val="00F55AD3"/>
    <w:rsid w:val="00F55BFF"/>
    <w:rsid w:val="00F56748"/>
    <w:rsid w:val="00F57D06"/>
    <w:rsid w:val="00F606FA"/>
    <w:rsid w:val="00F60870"/>
    <w:rsid w:val="00F61E80"/>
    <w:rsid w:val="00F624C4"/>
    <w:rsid w:val="00F62691"/>
    <w:rsid w:val="00F62726"/>
    <w:rsid w:val="00F62815"/>
    <w:rsid w:val="00F635A2"/>
    <w:rsid w:val="00F6395C"/>
    <w:rsid w:val="00F64E46"/>
    <w:rsid w:val="00F64FDD"/>
    <w:rsid w:val="00F65EC1"/>
    <w:rsid w:val="00F65F00"/>
    <w:rsid w:val="00F66AC0"/>
    <w:rsid w:val="00F67236"/>
    <w:rsid w:val="00F67D70"/>
    <w:rsid w:val="00F70686"/>
    <w:rsid w:val="00F70A14"/>
    <w:rsid w:val="00F70A55"/>
    <w:rsid w:val="00F70E23"/>
    <w:rsid w:val="00F72623"/>
    <w:rsid w:val="00F73B9B"/>
    <w:rsid w:val="00F74D78"/>
    <w:rsid w:val="00F77164"/>
    <w:rsid w:val="00F77581"/>
    <w:rsid w:val="00F82863"/>
    <w:rsid w:val="00F83C26"/>
    <w:rsid w:val="00F848D7"/>
    <w:rsid w:val="00F8596B"/>
    <w:rsid w:val="00F85E98"/>
    <w:rsid w:val="00F86B77"/>
    <w:rsid w:val="00F86F59"/>
    <w:rsid w:val="00F9040D"/>
    <w:rsid w:val="00F90548"/>
    <w:rsid w:val="00F90A5D"/>
    <w:rsid w:val="00F90C50"/>
    <w:rsid w:val="00F90CF1"/>
    <w:rsid w:val="00F91BB5"/>
    <w:rsid w:val="00F92583"/>
    <w:rsid w:val="00F934B2"/>
    <w:rsid w:val="00F936EB"/>
    <w:rsid w:val="00F9394F"/>
    <w:rsid w:val="00F94106"/>
    <w:rsid w:val="00F96237"/>
    <w:rsid w:val="00F96FB0"/>
    <w:rsid w:val="00F975FD"/>
    <w:rsid w:val="00FA1211"/>
    <w:rsid w:val="00FA1826"/>
    <w:rsid w:val="00FA183F"/>
    <w:rsid w:val="00FA3083"/>
    <w:rsid w:val="00FA348E"/>
    <w:rsid w:val="00FA3E2C"/>
    <w:rsid w:val="00FA4199"/>
    <w:rsid w:val="00FA5E74"/>
    <w:rsid w:val="00FA6800"/>
    <w:rsid w:val="00FA691E"/>
    <w:rsid w:val="00FA6A87"/>
    <w:rsid w:val="00FB0876"/>
    <w:rsid w:val="00FB1A69"/>
    <w:rsid w:val="00FB21D3"/>
    <w:rsid w:val="00FB2311"/>
    <w:rsid w:val="00FB3CCF"/>
    <w:rsid w:val="00FB4658"/>
    <w:rsid w:val="00FB6793"/>
    <w:rsid w:val="00FB6B77"/>
    <w:rsid w:val="00FC09B4"/>
    <w:rsid w:val="00FC0ED1"/>
    <w:rsid w:val="00FC14C8"/>
    <w:rsid w:val="00FC4B17"/>
    <w:rsid w:val="00FC62AF"/>
    <w:rsid w:val="00FC662E"/>
    <w:rsid w:val="00FC7759"/>
    <w:rsid w:val="00FD0711"/>
    <w:rsid w:val="00FD0B5E"/>
    <w:rsid w:val="00FD136A"/>
    <w:rsid w:val="00FD180D"/>
    <w:rsid w:val="00FD1F47"/>
    <w:rsid w:val="00FD274F"/>
    <w:rsid w:val="00FD277E"/>
    <w:rsid w:val="00FD3186"/>
    <w:rsid w:val="00FD342F"/>
    <w:rsid w:val="00FD4B9B"/>
    <w:rsid w:val="00FD5DF5"/>
    <w:rsid w:val="00FD625F"/>
    <w:rsid w:val="00FD6266"/>
    <w:rsid w:val="00FD655A"/>
    <w:rsid w:val="00FE18E4"/>
    <w:rsid w:val="00FE1C22"/>
    <w:rsid w:val="00FE2498"/>
    <w:rsid w:val="00FE2AFB"/>
    <w:rsid w:val="00FE3341"/>
    <w:rsid w:val="00FE3B18"/>
    <w:rsid w:val="00FE5664"/>
    <w:rsid w:val="00FE5D2A"/>
    <w:rsid w:val="00FE5D78"/>
    <w:rsid w:val="00FE5EF7"/>
    <w:rsid w:val="00FE619C"/>
    <w:rsid w:val="00FE6CB0"/>
    <w:rsid w:val="00FE7ED8"/>
    <w:rsid w:val="00FF05B7"/>
    <w:rsid w:val="00FF25FE"/>
    <w:rsid w:val="00FF332C"/>
    <w:rsid w:val="00FF3433"/>
    <w:rsid w:val="00FF389C"/>
    <w:rsid w:val="00FF3B98"/>
    <w:rsid w:val="00FF4029"/>
    <w:rsid w:val="00FF5553"/>
    <w:rsid w:val="00FF5688"/>
    <w:rsid w:val="00FF57C5"/>
    <w:rsid w:val="00FF5824"/>
    <w:rsid w:val="00FF5EE4"/>
    <w:rsid w:val="00FF635B"/>
    <w:rsid w:val="00FF6813"/>
    <w:rsid w:val="00FF68FA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AE1AE"/>
  <w15:docId w15:val="{65A15F49-BC20-463A-A700-D88DBE0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mallCaps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i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both"/>
      <w:outlineLvl w:val="5"/>
    </w:pPr>
    <w:rPr>
      <w:i/>
      <w:sz w:val="24"/>
      <w:u w:val="single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i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B2C42"/>
    <w:rPr>
      <w:b/>
      <w:bCs/>
      <w:smallCaps/>
      <w:sz w:val="28"/>
      <w:szCs w:val="24"/>
      <w:lang w:val="x-none" w:eastAsia="ar-SA"/>
    </w:rPr>
  </w:style>
  <w:style w:type="character" w:customStyle="1" w:styleId="Nagwek2Znak">
    <w:name w:val="Nagłówek 2 Znak"/>
    <w:link w:val="Nagwek2"/>
    <w:rsid w:val="00BB2C42"/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BB2C42"/>
    <w:rPr>
      <w:i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BB2C42"/>
    <w:rPr>
      <w:b/>
      <w:b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BB2C42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rsid w:val="00BB2C42"/>
    <w:rPr>
      <w:i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31045D"/>
    <w:rPr>
      <w:b/>
      <w:bCs/>
      <w:i/>
      <w:sz w:val="24"/>
      <w:szCs w:val="24"/>
      <w:lang w:eastAsia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eastAsia="Times New Roman" w:hAnsi="Symbol" w:cs="Times New Roman"/>
      <w:b/>
      <w:i w:val="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BB2C42"/>
    <w:rPr>
      <w:sz w:val="28"/>
      <w:szCs w:val="24"/>
      <w:lang w:eastAsia="ar-SA"/>
    </w:rPr>
  </w:style>
  <w:style w:type="character" w:customStyle="1" w:styleId="NagwekZnak">
    <w:name w:val="Nagłówek Znak"/>
    <w:link w:val="Nagwek"/>
    <w:rsid w:val="00BB2C42"/>
    <w:rPr>
      <w:sz w:val="28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i/>
      <w:iCs/>
      <w:sz w:val="24"/>
      <w:lang w:val="x-none"/>
    </w:rPr>
  </w:style>
  <w:style w:type="character" w:customStyle="1" w:styleId="PodpisZnak">
    <w:name w:val="Podpis Znak"/>
    <w:link w:val="Podpis"/>
    <w:rsid w:val="00BB2C42"/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BB2C42"/>
    <w:rPr>
      <w:lang w:eastAsia="ar-SA"/>
    </w:rPr>
  </w:style>
  <w:style w:type="paragraph" w:customStyle="1" w:styleId="Listapunktowana21">
    <w:name w:val="Lista punktowana 21"/>
    <w:basedOn w:val="Normalny"/>
    <w:pPr>
      <w:tabs>
        <w:tab w:val="right" w:pos="2160"/>
        <w:tab w:val="left" w:pos="3240"/>
        <w:tab w:val="left" w:pos="3600"/>
      </w:tabs>
      <w:jc w:val="center"/>
    </w:pPr>
    <w:rPr>
      <w:szCs w:val="28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B2C42"/>
    <w:rPr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Listapunktowana1">
    <w:name w:val="Lista punktowana1"/>
    <w:basedOn w:val="Normalny"/>
    <w:pPr>
      <w:tabs>
        <w:tab w:val="num" w:pos="360"/>
      </w:tabs>
    </w:p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B2C42"/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">
    <w:name w:val="Body Text Indent"/>
    <w:basedOn w:val="Normalny"/>
    <w:link w:val="TekstpodstawowywcityZnak"/>
    <w:pPr>
      <w:ind w:left="-480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B2C42"/>
    <w:rPr>
      <w:sz w:val="28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pPr>
      <w:ind w:left="426" w:hanging="426"/>
      <w:jc w:val="both"/>
    </w:pPr>
    <w:rPr>
      <w:b/>
      <w:bCs/>
      <w:i/>
      <w:lang w:val="x-none"/>
    </w:rPr>
  </w:style>
  <w:style w:type="character" w:customStyle="1" w:styleId="Tekstpodstawowywcity2Znak">
    <w:name w:val="Tekst podstawowy wcięty 2 Znak"/>
    <w:link w:val="Tekstpodstawowywcity2"/>
    <w:rsid w:val="00BB2C42"/>
    <w:rPr>
      <w:b/>
      <w:bCs/>
      <w:i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pPr>
      <w:ind w:left="426" w:hanging="426"/>
      <w:jc w:val="both"/>
    </w:pPr>
    <w:rPr>
      <w:i/>
      <w:lang w:val="x-none"/>
    </w:rPr>
  </w:style>
  <w:style w:type="character" w:customStyle="1" w:styleId="Tekstpodstawowywcity3Znak">
    <w:name w:val="Tekst podstawowy wcięty 3 Znak"/>
    <w:link w:val="Tekstpodstawowywcity3"/>
    <w:rsid w:val="0031045D"/>
    <w:rPr>
      <w:i/>
      <w:sz w:val="28"/>
      <w:szCs w:val="24"/>
      <w:lang w:eastAsia="ar-SA"/>
    </w:rPr>
  </w:style>
  <w:style w:type="character" w:styleId="Odwoanieprzypisukocowego">
    <w:name w:val="endnote reference"/>
    <w:rsid w:val="00846F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7FB1"/>
    <w:pPr>
      <w:ind w:left="708"/>
    </w:pPr>
  </w:style>
  <w:style w:type="paragraph" w:styleId="Bezodstpw">
    <w:name w:val="No Spacing"/>
    <w:uiPriority w:val="1"/>
    <w:qFormat/>
    <w:rsid w:val="002C7B7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D92B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2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2BC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92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92BC6"/>
    <w:rPr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0C1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8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Wypadki, ranni i zabici w I półroczach w latach 2022-2024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3521864642360741E-2"/>
          <c:y val="0.2087383520356795"/>
          <c:w val="0.95295627071527855"/>
          <c:h val="0.69542083938536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2022r.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BED-4FFB-9181-966AE3A86E6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BED-4FFB-9181-966AE3A86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387</c:v>
                </c:pt>
                <c:pt idx="1">
                  <c:v>43</c:v>
                </c:pt>
                <c:pt idx="2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D6-4160-9CC1-14BBFA275A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2023r.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BED-4FFB-9181-966AE3A86E6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BED-4FFB-9181-966AE3A86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351</c:v>
                </c:pt>
                <c:pt idx="1">
                  <c:v>34</c:v>
                </c:pt>
                <c:pt idx="2">
                  <c:v>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9D6-4160-9CC1-14BBFA275A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ABED-4FFB-9181-966AE3A86E6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BED-4FFB-9181-966AE3A86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352</c:v>
                </c:pt>
                <c:pt idx="1">
                  <c:v>40</c:v>
                </c:pt>
                <c:pt idx="2">
                  <c:v>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9D6-4160-9CC1-14BBFA275A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24937240"/>
        <c:axId val="524940376"/>
      </c:barChart>
      <c:catAx>
        <c:axId val="52493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40376"/>
        <c:crosses val="autoZero"/>
        <c:auto val="1"/>
        <c:lblAlgn val="ctr"/>
        <c:lblOffset val="100"/>
        <c:noMultiLvlLbl val="0"/>
      </c:catAx>
      <c:valAx>
        <c:axId val="524940376"/>
        <c:scaling>
          <c:orientation val="minMax"/>
          <c:min val="0"/>
        </c:scaling>
        <c:delete val="1"/>
        <c:axPos val="l"/>
        <c:numFmt formatCode="#,##0" sourceLinked="0"/>
        <c:majorTickMark val="none"/>
        <c:minorTickMark val="none"/>
        <c:tickLblPos val="nextTo"/>
        <c:crossAx val="524937240"/>
        <c:crosses val="autoZero"/>
        <c:crossBetween val="between"/>
        <c:majorUnit val="100"/>
        <c:minorUnit val="5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 baseline="0"/>
              <a:t>Ranni w I półroczu 2024r. </a:t>
            </a:r>
          </a:p>
        </c:rich>
      </c:tx>
      <c:layout>
        <c:manualLayout>
          <c:xMode val="edge"/>
          <c:yMode val="edge"/>
          <c:x val="0.18934750656167978"/>
          <c:y val="2.433574346384025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18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246281714785651"/>
          <c:y val="0.27593468252196884"/>
          <c:w val="0.49502624671916012"/>
          <c:h val="0.630055175205933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explosion val="12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B09-4BEE-83B6-6F90ACE9EB99}"/>
              </c:ext>
            </c:extLst>
          </c:dPt>
          <c:dPt>
            <c:idx val="1"/>
            <c:bubble3D val="0"/>
            <c:explosion val="9"/>
            <c:spPr>
              <a:solidFill>
                <a:srgbClr val="00B05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B09-4BEE-83B6-6F90ACE9EB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B09-4BEE-83B6-6F90ACE9EB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B09-4BEE-83B6-6F90ACE9EB99}"/>
              </c:ext>
            </c:extLst>
          </c:dPt>
          <c:dLbls>
            <c:dLbl>
              <c:idx val="0"/>
              <c:layout>
                <c:manualLayout>
                  <c:x val="1.3333333333333334E-2"/>
                  <c:y val="-0.1582069874752802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none" lIns="0" tIns="19050" rIns="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AB09-4BEE-83B6-6F90ACE9EB99}"/>
                </c:ext>
              </c:extLst>
            </c:dLbl>
            <c:dLbl>
              <c:idx val="1"/>
              <c:layout>
                <c:manualLayout>
                  <c:x val="-0.14635521144164157"/>
                  <c:y val="0.2241265368144771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none" lIns="0" tIns="19050" rIns="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rgbClr val="00B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B09-4BEE-83B6-6F90ACE9EB9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0" tIns="19050" rIns="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221</c:v>
                </c:pt>
                <c:pt idx="1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09-4BEE-83B6-6F90ACE9EB9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AB09-4BEE-83B6-6F90ACE9EB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AB09-4BEE-83B6-6F90ACE9EB9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AB09-4BEE-83B6-6F90ACE9EB9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AB09-4BEE-83B6-6F90ACE9EB9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D-AB09-4BEE-83B6-6F90ACE9EB9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AB09-4BEE-83B6-6F90ACE9EB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AB09-4BEE-83B6-6F90ACE9EB9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AB09-4BEE-83B6-6F90ACE9EB9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AB09-4BEE-83B6-6F90ACE9EB9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2-AB09-4BEE-83B6-6F90ACE9EB9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AB09-4BEE-83B6-6F90ACE9EB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AB09-4BEE-83B6-6F90ACE9EB9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AB09-4BEE-83B6-6F90ACE9EB9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AB09-4BEE-83B6-6F90ACE9EB9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7-AB09-4BEE-83B6-6F90ACE9EB9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 baseline="0"/>
              <a:t>Zabici w I półroczu 2024r. </a:t>
            </a:r>
          </a:p>
        </c:rich>
      </c:tx>
      <c:layout>
        <c:manualLayout>
          <c:xMode val="edge"/>
          <c:yMode val="edge"/>
          <c:x val="0.1869170199878861"/>
          <c:y val="3.092768576341749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18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4021164021164"/>
          <c:y val="0.28674708764852669"/>
          <c:w val="0.48088298917386463"/>
          <c:h val="0.6101604540811709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explosion val="12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E55-4BB1-BB00-4B2798F879D1}"/>
              </c:ext>
            </c:extLst>
          </c:dPt>
          <c:dPt>
            <c:idx val="1"/>
            <c:bubble3D val="0"/>
            <c:explosion val="9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E55-4BB1-BB00-4B2798F879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E55-4BB1-BB00-4B2798F879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E55-4BB1-BB00-4B2798F879D1}"/>
              </c:ext>
            </c:extLst>
          </c:dPt>
          <c:dLbls>
            <c:dLbl>
              <c:idx val="0"/>
              <c:layout>
                <c:manualLayout>
                  <c:x val="1.9392372333548805E-2"/>
                  <c:y val="0.131363067249102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55-4BB1-BB00-4B2798F879D1}"/>
                </c:ext>
              </c:extLst>
            </c:dLbl>
            <c:dLbl>
              <c:idx val="1"/>
              <c:layout>
                <c:manualLayout>
                  <c:x val="-9.0497737556561084E-2"/>
                  <c:y val="-0.1070860577056843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none" lIns="0" tIns="19050" rIns="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CE55-4BB1-BB00-4B2798F879D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0" tIns="19050" rIns="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55-4BB1-BB00-4B2798F879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CE55-4BB1-BB00-4B2798F879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CE55-4BB1-BB00-4B2798F879D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CE55-4BB1-BB00-4B2798F879D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CE55-4BB1-BB00-4B2798F879D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D-CE55-4BB1-BB00-4B2798F879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CE55-4BB1-BB00-4B2798F879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CE55-4BB1-BB00-4B2798F879D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CE55-4BB1-BB00-4B2798F879D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CE55-4BB1-BB00-4B2798F879D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2-CE55-4BB1-BB00-4B2798F879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CE55-4BB1-BB00-4B2798F879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CE55-4BB1-BB00-4B2798F879D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CE55-4BB1-BB00-4B2798F879D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CE55-4BB1-BB00-4B2798F879D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7-CE55-4BB1-BB00-4B2798F879D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 baseline="0"/>
              <a:t>Wypadki w I półroczu 2024r. </a:t>
            </a:r>
          </a:p>
        </c:rich>
      </c:tx>
      <c:layout>
        <c:manualLayout>
          <c:xMode val="edge"/>
          <c:yMode val="edge"/>
          <c:x val="0.1493466085874299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18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243947493495485"/>
          <c:y val="0.24077007615427384"/>
          <c:w val="0.54836811391108786"/>
          <c:h val="0.6955463325704976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explosion val="12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5E3-4BCF-B08A-CF6A56C42724}"/>
              </c:ext>
            </c:extLst>
          </c:dPt>
          <c:dPt>
            <c:idx val="1"/>
            <c:bubble3D val="0"/>
            <c:explosion val="9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5E3-4BCF-B08A-CF6A56C427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5E3-4BCF-B08A-CF6A56C427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5E3-4BCF-B08A-CF6A56C42724}"/>
              </c:ext>
            </c:extLst>
          </c:dPt>
          <c:dLbls>
            <c:dLbl>
              <c:idx val="0"/>
              <c:layout>
                <c:manualLayout>
                  <c:x val="4.6382094630705098E-2"/>
                  <c:y val="-0.181331905066636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093498424706866"/>
                      <c:h val="0.14942528735632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5E3-4BCF-B08A-CF6A56C42724}"/>
                </c:ext>
              </c:extLst>
            </c:dLbl>
            <c:dLbl>
              <c:idx val="1"/>
              <c:layout>
                <c:manualLayout>
                  <c:x val="-0.15159194962055084"/>
                  <c:y val="0.2450023649870621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none" lIns="0" tIns="19050" rIns="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48556120124063523"/>
                      <c:h val="0.149425287356321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5E3-4BCF-B08A-CF6A56C4272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none" lIns="0" tIns="19050" rIns="0" bIns="19050" anchor="ctr" anchorCtr="1">
                <a:no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188</c:v>
                </c:pt>
                <c:pt idx="1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E3-4BCF-B08A-CF6A56C427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C5E3-4BCF-B08A-CF6A56C427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C5E3-4BCF-B08A-CF6A56C4272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C5E3-4BCF-B08A-CF6A56C4272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C5E3-4BCF-B08A-CF6A56C4272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D-C5E3-4BCF-B08A-CF6A56C427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C5E3-4BCF-B08A-CF6A56C427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C5E3-4BCF-B08A-CF6A56C4272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C5E3-4BCF-B08A-CF6A56C4272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C5E3-4BCF-B08A-CF6A56C4272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2-C5E3-4BCF-B08A-CF6A56C4272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C5E3-4BCF-B08A-CF6A56C427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C5E3-4BCF-B08A-CF6A56C4272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C5E3-4BCF-B08A-CF6A56C4272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C5E3-4BCF-B08A-CF6A56C4272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Obszar zabudowany</c:v>
                </c:pt>
                <c:pt idx="1">
                  <c:v>Obszar niezabudowany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17-C5E3-4BCF-B08A-CF6A56C4272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cap="none"/>
              <a:t>Wskaźniki procentowe wypadków dotyczące miejsca zdarzenia w I półroczu 2024 roku</a:t>
            </a:r>
            <a:endParaRPr lang="pl-PL"/>
          </a:p>
        </c:rich>
      </c:tx>
      <c:layout>
        <c:manualLayout>
          <c:xMode val="edge"/>
          <c:yMode val="edge"/>
          <c:x val="8.6745098039215665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2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74549504841307"/>
          <c:y val="0.2453443950421024"/>
          <c:w val="0.7303754266211604"/>
          <c:h val="0.6091205211726384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41A-4C51-90D4-7AE2080997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41A-4C51-90D4-7AE2080997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41A-4C51-90D4-7AE2080997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41A-4C51-90D4-7AE2080997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241A-4C51-90D4-7AE20809972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241A-4C51-90D4-7AE20809972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241A-4C51-90D4-7AE20809972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EAA3-45FA-AF81-F9ACEA35EA5C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41A-4C51-90D4-7AE208099729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41A-4C51-90D4-7AE208099729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41A-4C51-90D4-7AE208099729}"/>
                </c:ext>
              </c:extLst>
            </c:dLbl>
            <c:dLbl>
              <c:idx val="3"/>
              <c:layout>
                <c:manualLayout>
                  <c:x val="9.8599439775910361E-2"/>
                  <c:y val="2.1030494216614092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1A-4C51-90D4-7AE208099729}"/>
                </c:ext>
              </c:extLst>
            </c:dLbl>
            <c:dLbl>
              <c:idx val="4"/>
              <c:layout>
                <c:manualLayout>
                  <c:x val="8.067226890756303E-2"/>
                  <c:y val="6.729758149316508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1A-4C51-90D4-7AE208099729}"/>
                </c:ext>
              </c:extLst>
            </c:dLbl>
            <c:dLbl>
              <c:idx val="5"/>
              <c:layout>
                <c:manualLayout>
                  <c:x val="-0.10084033613445378"/>
                  <c:y val="7.150368033648790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1A-4C51-90D4-7AE208099729}"/>
                </c:ext>
              </c:extLst>
            </c:dLbl>
            <c:dLbl>
              <c:idx val="6"/>
              <c:layout>
                <c:manualLayout>
                  <c:x val="-0.14117647058823529"/>
                  <c:y val="-7.150368033648782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1A-4C51-90D4-7AE208099729}"/>
                </c:ext>
              </c:extLst>
            </c:dLbl>
            <c:dLbl>
              <c:idx val="7"/>
              <c:layout>
                <c:manualLayout>
                  <c:x val="-0.10308123249299719"/>
                  <c:y val="-0.1976866456361724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AA3-45FA-AF81-F9ACEA35EA5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Sheet1!$A$3:$A$10</c:f>
              <c:strCache>
                <c:ptCount val="8"/>
                <c:pt idx="0">
                  <c:v>Odcinek prosty</c:v>
                </c:pt>
                <c:pt idx="1">
                  <c:v>Zakręt, łuk</c:v>
                </c:pt>
                <c:pt idx="2">
                  <c:v>Skrzyżowanie z drogą z pierwsz.</c:v>
                </c:pt>
                <c:pt idx="3">
                  <c:v>Spadek</c:v>
                </c:pt>
                <c:pt idx="4">
                  <c:v>Wzniesienie</c:v>
                </c:pt>
                <c:pt idx="5">
                  <c:v>Skrzyżowanie o ruchu okrężnym</c:v>
                </c:pt>
                <c:pt idx="6">
                  <c:v>Wierzchołek wzn.</c:v>
                </c:pt>
                <c:pt idx="7">
                  <c:v>Skrzyżowanie równorzędne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223</c:v>
                </c:pt>
                <c:pt idx="1">
                  <c:v>64</c:v>
                </c:pt>
                <c:pt idx="2">
                  <c:v>54</c:v>
                </c:pt>
                <c:pt idx="3">
                  <c:v>47</c:v>
                </c:pt>
                <c:pt idx="4">
                  <c:v>31</c:v>
                </c:pt>
                <c:pt idx="5">
                  <c:v>8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41A-4C51-90D4-7AE2080997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Wskaźniki % wypadków według ich rodzajów </a:t>
            </a:r>
          </a:p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w I półroczu 2024 roku</a:t>
            </a:r>
          </a:p>
        </c:rich>
      </c:tx>
      <c:layout>
        <c:manualLayout>
          <c:xMode val="edge"/>
          <c:yMode val="edge"/>
          <c:x val="0.23690928995876898"/>
          <c:y val="6.552006552006552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hPercent val="100"/>
      <c:rotY val="32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760636820328286"/>
          <c:y val="0.13067790354330708"/>
          <c:w val="0.68702339691974745"/>
          <c:h val="0.5852389545056867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821F-454C-B1D7-075D1D299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821F-454C-B1D7-075D1D299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821F-454C-B1D7-075D1D299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821F-454C-B1D7-075D1D2991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821F-454C-B1D7-075D1D299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821F-454C-B1D7-075D1D299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821F-454C-B1D7-075D1D29917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Zderzenie pojazdów boczne</c:v>
                </c:pt>
                <c:pt idx="1">
                  <c:v>Najechanie na pieszego</c:v>
                </c:pt>
                <c:pt idx="2">
                  <c:v>Wywrócenie się pojazdu</c:v>
                </c:pt>
                <c:pt idx="3">
                  <c:v>Najechanie na drzewo</c:v>
                </c:pt>
                <c:pt idx="4">
                  <c:v>Zderzenie pojazdów czołowe</c:v>
                </c:pt>
                <c:pt idx="5">
                  <c:v>Zderzenie pojazdów tylne</c:v>
                </c:pt>
                <c:pt idx="6">
                  <c:v>Inne</c:v>
                </c:pt>
                <c:pt idx="7">
                  <c:v>Pozostałe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86</c:v>
                </c:pt>
                <c:pt idx="1">
                  <c:v>65</c:v>
                </c:pt>
                <c:pt idx="2">
                  <c:v>61</c:v>
                </c:pt>
                <c:pt idx="3">
                  <c:v>42</c:v>
                </c:pt>
                <c:pt idx="4">
                  <c:v>40</c:v>
                </c:pt>
                <c:pt idx="5">
                  <c:v>20</c:v>
                </c:pt>
                <c:pt idx="6">
                  <c:v>14</c:v>
                </c:pt>
                <c:pt idx="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21F-454C-B1D7-075D1D29917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0-821F-454C-B1D7-075D1D299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1-821F-454C-B1D7-075D1D299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3-821F-454C-B1D7-075D1D299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5-821F-454C-B1D7-075D1D2991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7-821F-454C-B1D7-075D1D299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9-821F-454C-B1D7-075D1D299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B-821F-454C-B1D7-075D1D29917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Zderzenie pojazdów boczne</c:v>
                </c:pt>
                <c:pt idx="1">
                  <c:v>Najechanie na pieszego</c:v>
                </c:pt>
                <c:pt idx="2">
                  <c:v>Wywrócenie się pojazdu</c:v>
                </c:pt>
                <c:pt idx="3">
                  <c:v>Najechanie na drzewo</c:v>
                </c:pt>
                <c:pt idx="4">
                  <c:v>Zderzenie pojazdów czołowe</c:v>
                </c:pt>
                <c:pt idx="5">
                  <c:v>Zderzenie pojazdów tylne</c:v>
                </c:pt>
                <c:pt idx="6">
                  <c:v>Inne</c:v>
                </c:pt>
                <c:pt idx="7">
                  <c:v>Pozostałe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C-821F-454C-B1D7-075D1D29917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1E-821F-454C-B1D7-075D1D299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0-821F-454C-B1D7-075D1D299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1-821F-454C-B1D7-075D1D299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3-821F-454C-B1D7-075D1D2991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5-821F-454C-B1D7-075D1D299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7-821F-454C-B1D7-075D1D299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9-821F-454C-B1D7-075D1D29917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Zderzenie pojazdów boczne</c:v>
                </c:pt>
                <c:pt idx="1">
                  <c:v>Najechanie na pieszego</c:v>
                </c:pt>
                <c:pt idx="2">
                  <c:v>Wywrócenie się pojazdu</c:v>
                </c:pt>
                <c:pt idx="3">
                  <c:v>Najechanie na drzewo</c:v>
                </c:pt>
                <c:pt idx="4">
                  <c:v>Zderzenie pojazdów czołowe</c:v>
                </c:pt>
                <c:pt idx="5">
                  <c:v>Zderzenie pojazdów tylne</c:v>
                </c:pt>
                <c:pt idx="6">
                  <c:v>Inne</c:v>
                </c:pt>
                <c:pt idx="7">
                  <c:v>Pozostałe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A-821F-454C-B1D7-075D1D29917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C-821F-454C-B1D7-075D1D299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2E-821F-454C-B1D7-075D1D299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30-821F-454C-B1D7-075D1D299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31-821F-454C-B1D7-075D1D2991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33-821F-454C-B1D7-075D1D299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35-821F-454C-B1D7-075D1D299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37-821F-454C-B1D7-075D1D29917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Zderzenie pojazdów boczne</c:v>
                </c:pt>
                <c:pt idx="1">
                  <c:v>Najechanie na pieszego</c:v>
                </c:pt>
                <c:pt idx="2">
                  <c:v>Wywrócenie się pojazdu</c:v>
                </c:pt>
                <c:pt idx="3">
                  <c:v>Najechanie na drzewo</c:v>
                </c:pt>
                <c:pt idx="4">
                  <c:v>Zderzenie pojazdów czołowe</c:v>
                </c:pt>
                <c:pt idx="5">
                  <c:v>Zderzenie pojazdów tylne</c:v>
                </c:pt>
                <c:pt idx="6">
                  <c:v>Inne</c:v>
                </c:pt>
                <c:pt idx="7">
                  <c:v>Pozostałe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38-821F-454C-B1D7-075D1D299176}"/>
            </c:ext>
          </c:extLst>
        </c:ser>
        <c:dLbls>
          <c:dLblPos val="inEnd"/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45679276832384"/>
          <c:y val="0.76371710292970141"/>
          <c:w val="0.79708641446335238"/>
          <c:h val="0.216626877414279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923204043938956E-2"/>
          <c:y val="1.4285714285714285E-2"/>
          <c:w val="0.87805144356955378"/>
          <c:h val="0.852380952380952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Nieznana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Sheet1!$B$2:$D$2</c:f>
              <c:numCache>
                <c:formatCode>0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AC-4628-9BBC-2A49A647514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27160493827088E-2"/>
                  <c:y val="-1.111098275609017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AC-4628-9BBC-2A49A6475148}"/>
                </c:ext>
              </c:extLst>
            </c:dLbl>
            <c:dLbl>
              <c:idx val="1"/>
              <c:layout>
                <c:manualLayout>
                  <c:x val="1.5802469135802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AC-4628-9BBC-2A49A6475148}"/>
                </c:ext>
              </c:extLst>
            </c:dLbl>
            <c:dLbl>
              <c:idx val="2"/>
              <c:layout>
                <c:manualLayout>
                  <c:x val="1.38271604938271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AC-4628-9BBC-2A49A64751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Sheet1!$B$3:$D$3</c:f>
              <c:numCache>
                <c:formatCode>0</c:formatCode>
                <c:ptCount val="3"/>
                <c:pt idx="0">
                  <c:v>68</c:v>
                </c:pt>
                <c:pt idx="1">
                  <c:v>81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AC-4628-9BBC-2A49A64751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8765432098765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AC-4628-9BBC-2A49A6475148}"/>
                </c:ext>
              </c:extLst>
            </c:dLbl>
            <c:dLbl>
              <c:idx val="1"/>
              <c:layout>
                <c:manualLayout>
                  <c:x val="9.8765432098765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AC-4628-9BBC-2A49A6475148}"/>
                </c:ext>
              </c:extLst>
            </c:dLbl>
            <c:dLbl>
              <c:idx val="2"/>
              <c:layout>
                <c:manualLayout>
                  <c:x val="1.38271604938270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AC-4628-9BBC-2A49A64751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252</c:v>
                </c:pt>
                <c:pt idx="1">
                  <c:v>222</c:v>
                </c:pt>
                <c:pt idx="2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6AC-4628-9BBC-2A49A64751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95473728"/>
        <c:axId val="595475688"/>
      </c:barChart>
      <c:catAx>
        <c:axId val="59547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5688"/>
        <c:crosses val="autoZero"/>
        <c:auto val="1"/>
        <c:lblAlgn val="ctr"/>
        <c:lblOffset val="100"/>
        <c:noMultiLvlLbl val="0"/>
      </c:catAx>
      <c:valAx>
        <c:axId val="595475688"/>
        <c:scaling>
          <c:orientation val="minMax"/>
          <c:max val="55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3728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030407310197341"/>
          <c:y val="4.3181102362204668E-2"/>
          <c:w val="0.1509967920676582"/>
          <c:h val="0.247727988546886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88598127916571E-2"/>
          <c:y val="8.0645161290322578E-2"/>
          <c:w val="0.76754340878776128"/>
          <c:h val="0.768817204301075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Nieznana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852251702516303E-2"/>
                  <c:y val="3.34190369061010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1C-4967-9F3A-3EA2ECAA4082}"/>
                </c:ext>
              </c:extLst>
            </c:dLbl>
            <c:dLbl>
              <c:idx val="1"/>
              <c:layout>
                <c:manualLayout>
                  <c:x val="6.5077781819746451E-3"/>
                  <c:y val="-2.793936472226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1C-4967-9F3A-3EA2ECAA4082}"/>
                </c:ext>
              </c:extLst>
            </c:dLbl>
            <c:dLbl>
              <c:idx val="2"/>
              <c:layout>
                <c:manualLayout>
                  <c:x val="-3.8448266442729917E-3"/>
                  <c:y val="-1.4418261081420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1C-4967-9F3A-3EA2ECAA4082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80966767371601212"/>
                  <c:y val="0.15591397849462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1C-4967-9F3A-3EA2ECAA40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Sheet1!$B$2:$D$2</c:f>
              <c:numCache>
                <c:formatCode>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1C-4967-9F3A-3EA2ECAA40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084595619351329E-2"/>
                  <c:y val="-2.8656700170543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1C-4967-9F3A-3EA2ECAA4082}"/>
                </c:ext>
              </c:extLst>
            </c:dLbl>
            <c:dLbl>
              <c:idx val="1"/>
              <c:layout>
                <c:manualLayout>
                  <c:x val="1.2263636270278322E-2"/>
                  <c:y val="-2.3280356084521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1C-4967-9F3A-3EA2ECAA4082}"/>
                </c:ext>
              </c:extLst>
            </c:dLbl>
            <c:dLbl>
              <c:idx val="2"/>
              <c:layout>
                <c:manualLayout>
                  <c:x val="6.4426769212054813E-3"/>
                  <c:y val="-1.5708238083142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1C-4967-9F3A-3EA2ECAA4082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8761329305135952"/>
                  <c:y val="0.60752688172043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1C-4967-9F3A-3EA2ECAA40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Sheet1!$B$3:$D$3</c:f>
              <c:numCache>
                <c:formatCode>0</c:formatCode>
                <c:ptCount val="3"/>
                <c:pt idx="0">
                  <c:v>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91C-4967-9F3A-3EA2ECAA40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36414013056696E-2"/>
                  <c:y val="-3.850340136054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91C-4967-9F3A-3EA2ECAA4082}"/>
                </c:ext>
              </c:extLst>
            </c:dLbl>
            <c:dLbl>
              <c:idx val="1"/>
              <c:layout>
                <c:manualLayout>
                  <c:x val="9.9366027002375512E-3"/>
                  <c:y val="-4.7060315617229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91C-4967-9F3A-3EA2ECAA4082}"/>
                </c:ext>
              </c:extLst>
            </c:dLbl>
            <c:dLbl>
              <c:idx val="2"/>
              <c:layout>
                <c:manualLayout>
                  <c:x val="8.6473654055452265E-3"/>
                  <c:y val="-2.5554939273143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91C-4967-9F3A-3EA2ECAA40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2022r.</c:v>
                </c:pt>
                <c:pt idx="1">
                  <c:v>2023r.</c:v>
                </c:pt>
                <c:pt idx="2">
                  <c:v>2024r.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24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91C-4967-9F3A-3EA2ECAA4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95478432"/>
        <c:axId val="595474512"/>
      </c:barChart>
      <c:catAx>
        <c:axId val="595478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4512"/>
        <c:crosses val="autoZero"/>
        <c:auto val="1"/>
        <c:lblAlgn val="ctr"/>
        <c:lblOffset val="100"/>
        <c:noMultiLvlLbl val="0"/>
      </c:catAx>
      <c:valAx>
        <c:axId val="59547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3212504547214738"/>
          <c:y val="8.2482189726284266E-2"/>
          <c:w val="0.16635084548857623"/>
          <c:h val="0.30527291231453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 sz="1200"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a:rPr>
              <a:t>Wskaźniki procentowe przyczyn wypadków w I półroczu 2024 roku spowodowanych przez kierujących</a:t>
            </a:r>
          </a:p>
        </c:rich>
      </c:tx>
      <c:layout>
        <c:manualLayout>
          <c:xMode val="edge"/>
          <c:yMode val="edge"/>
          <c:x val="6.6617110450863659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100"/>
      <c:rotY val="2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64844020597133"/>
          <c:y val="0.14715689180423644"/>
          <c:w val="0.69273142865750104"/>
          <c:h val="0.45192905548385748"/>
        </c:manualLayout>
      </c:layout>
      <c:pie3D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explosion val="1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A40-405B-BA51-0E3ECAC8BD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7A40-405B-BA51-0E3ECAC8BD1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A40-405B-BA51-0E3ECAC8BD1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7A40-405B-BA51-0E3ECAC8BD1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7A40-405B-BA51-0E3ECAC8BD1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7A40-405B-BA51-0E3ECAC8BD1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7A40-405B-BA51-0E3ECAC8BD1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7A40-405B-BA51-0E3ECAC8BD1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7A40-405B-BA51-0E3ECAC8BD1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7A40-405B-BA51-0E3ECAC8BD13}"/>
              </c:ext>
            </c:extLst>
          </c:dPt>
          <c:dLbls>
            <c:dLbl>
              <c:idx val="0"/>
              <c:layout>
                <c:manualLayout>
                  <c:x val="-7.5751388415625925E-2"/>
                  <c:y val="9.7091774949286447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40-405B-BA51-0E3ECAC8BD13}"/>
                </c:ext>
              </c:extLst>
            </c:dLbl>
            <c:dLbl>
              <c:idx val="1"/>
              <c:layout>
                <c:manualLayout>
                  <c:x val="0.10101183550047621"/>
                  <c:y val="2.2025947824137641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40-405B-BA51-0E3ECAC8BD13}"/>
                </c:ext>
              </c:extLst>
            </c:dLbl>
            <c:dLbl>
              <c:idx val="2"/>
              <c:layout>
                <c:manualLayout>
                  <c:x val="3.0048112125185544E-2"/>
                  <c:y val="-6.3088560231074342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40-405B-BA51-0E3ECAC8BD13}"/>
                </c:ext>
              </c:extLst>
            </c:dLbl>
            <c:dLbl>
              <c:idx val="3"/>
              <c:layout>
                <c:manualLayout>
                  <c:x val="5.184817786677598E-2"/>
                  <c:y val="4.5012746216586685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40-405B-BA51-0E3ECAC8BD13}"/>
                </c:ext>
              </c:extLst>
            </c:dLbl>
            <c:dLbl>
              <c:idx val="4"/>
              <c:layout>
                <c:manualLayout>
                  <c:x val="5.0383631999121437E-2"/>
                  <c:y val="5.1831119260644043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40-405B-BA51-0E3ECAC8BD13}"/>
                </c:ext>
              </c:extLst>
            </c:dLbl>
            <c:dLbl>
              <c:idx val="5"/>
              <c:layout>
                <c:manualLayout>
                  <c:x val="4.1836733295378847E-2"/>
                  <c:y val="2.4259530829249809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A40-405B-BA51-0E3ECAC8BD13}"/>
                </c:ext>
              </c:extLst>
            </c:dLbl>
            <c:dLbl>
              <c:idx val="6"/>
              <c:layout>
                <c:manualLayout>
                  <c:x val="2.0237463143505913E-2"/>
                  <c:y val="1.8148900929520505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A40-405B-BA51-0E3ECAC8BD13}"/>
                </c:ext>
              </c:extLst>
            </c:dLbl>
            <c:dLbl>
              <c:idx val="7"/>
              <c:layout>
                <c:manualLayout>
                  <c:x val="3.1505853733849981E-2"/>
                  <c:y val="2.9820418101353666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A40-405B-BA51-0E3ECAC8BD13}"/>
                </c:ext>
              </c:extLst>
            </c:dLbl>
            <c:dLbl>
              <c:idx val="8"/>
              <c:layout>
                <c:manualLayout>
                  <c:x val="2.5787349906309265E-2"/>
                  <c:y val="3.6844386177879551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A40-405B-BA51-0E3ECAC8BD13}"/>
                </c:ext>
              </c:extLst>
            </c:dLbl>
            <c:dLbl>
              <c:idx val="9"/>
              <c:layout>
                <c:manualLayout>
                  <c:x val="-6.2296733517816116E-2"/>
                  <c:y val="4.1529701713956757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A40-405B-BA51-0E3ECAC8BD1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Niedostosowanie prędkości do warunków ruchu</c:v>
                </c:pt>
                <c:pt idx="1">
                  <c:v>Nieustąpienie pierwszeństwa przejazdu</c:v>
                </c:pt>
                <c:pt idx="2">
                  <c:v>Nieustąpienie pierwszeństwa pieszemu na przejściu dla pieszych</c:v>
                </c:pt>
                <c:pt idx="3">
                  <c:v>Nieprawidłowe wyprzedzanie</c:v>
                </c:pt>
                <c:pt idx="4">
                  <c:v>Nieprawidłowe wymijanie</c:v>
                </c:pt>
                <c:pt idx="5">
                  <c:v>Inne przyczyny</c:v>
                </c:pt>
                <c:pt idx="6">
                  <c:v>Nieprawidłowe przejeżdżanie przejazdu dla rowerzystów</c:v>
                </c:pt>
                <c:pt idx="7">
                  <c:v>Pozostałe przyczyny z winy kierujących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105</c:v>
                </c:pt>
                <c:pt idx="1">
                  <c:v>60</c:v>
                </c:pt>
                <c:pt idx="2">
                  <c:v>33</c:v>
                </c:pt>
                <c:pt idx="3">
                  <c:v>20</c:v>
                </c:pt>
                <c:pt idx="4">
                  <c:v>18</c:v>
                </c:pt>
                <c:pt idx="5">
                  <c:v>15</c:v>
                </c:pt>
                <c:pt idx="6">
                  <c:v>12</c:v>
                </c:pt>
                <c:pt idx="7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A40-405B-BA51-0E3ECAC8BD13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133289651562565E-2"/>
          <c:y val="0.68375193976665327"/>
          <c:w val="0.97955919068222652"/>
          <c:h val="0.30539085318382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Wskaźniki procentowe udziału w wypadkach poszczególnych rodzajów pojazdów w I półroczu 2024 roku, spowodowanych przez kierowców</a:t>
            </a:r>
          </a:p>
        </c:rich>
      </c:tx>
      <c:layout>
        <c:manualLayout>
          <c:xMode val="edge"/>
          <c:yMode val="edge"/>
          <c:x val="0.1483870967741935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100"/>
      <c:rotY val="11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520724058936193"/>
          <c:y val="0.23380196190559979"/>
          <c:w val="0.61774193548387102"/>
          <c:h val="0.47701149425287354"/>
        </c:manualLayout>
      </c:layout>
      <c:pie3DChart>
        <c:varyColors val="1"/>
        <c:ser>
          <c:idx val="1"/>
          <c:order val="0"/>
          <c:explosion val="1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EAB-4A84-94EA-2645475D119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EAB-4A84-94EA-2645475D119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2EAB-4A84-94EA-2645475D119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2EAB-4A84-94EA-2645475D119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2EAB-4A84-94EA-2645475D119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2EAB-4A84-94EA-2645475D119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2EAB-4A84-94EA-2645475D119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2EAB-4A84-94EA-2645475D119C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2EAB-4A84-94EA-2645475D119C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2EAB-4A84-94EA-2645475D119C}"/>
              </c:ext>
            </c:extLst>
          </c:dPt>
          <c:dLbls>
            <c:dLbl>
              <c:idx val="0"/>
              <c:layout>
                <c:manualLayout>
                  <c:x val="-4.7220726979874733E-3"/>
                  <c:y val="2.18044252848281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AB-4A84-94EA-2645475D119C}"/>
                </c:ext>
              </c:extLst>
            </c:dLbl>
            <c:dLbl>
              <c:idx val="1"/>
              <c:layout>
                <c:manualLayout>
                  <c:x val="6.9601792621701482E-4"/>
                  <c:y val="-8.847050543263098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AB-4A84-94EA-2645475D119C}"/>
                </c:ext>
              </c:extLst>
            </c:dLbl>
            <c:dLbl>
              <c:idx val="2"/>
              <c:layout>
                <c:manualLayout>
                  <c:x val="-7.1187444971605078E-3"/>
                  <c:y val="-2.91432425695391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AB-4A84-94EA-2645475D119C}"/>
                </c:ext>
              </c:extLst>
            </c:dLbl>
            <c:dLbl>
              <c:idx val="3"/>
              <c:layout>
                <c:manualLayout>
                  <c:x val="8.817896173153237E-3"/>
                  <c:y val="-6.953621020836085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AB-4A84-94EA-2645475D119C}"/>
                </c:ext>
              </c:extLst>
            </c:dLbl>
            <c:dLbl>
              <c:idx val="4"/>
              <c:layout>
                <c:manualLayout>
                  <c:x val="3.8487287658199962E-2"/>
                  <c:y val="-6.98576225457850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AB-4A84-94EA-2645475D119C}"/>
                </c:ext>
              </c:extLst>
            </c:dLbl>
            <c:dLbl>
              <c:idx val="5"/>
              <c:layout>
                <c:manualLayout>
                  <c:x val="4.3224549236591851E-2"/>
                  <c:y val="-8.99725802431121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AB-4A84-94EA-2645475D119C}"/>
                </c:ext>
              </c:extLst>
            </c:dLbl>
            <c:dLbl>
              <c:idx val="6"/>
              <c:layout>
                <c:manualLayout>
                  <c:x val="7.2097442509670387E-2"/>
                  <c:y val="-4.80408803648148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AB-4A84-94EA-2645475D119C}"/>
                </c:ext>
              </c:extLst>
            </c:dLbl>
            <c:dLbl>
              <c:idx val="7"/>
              <c:layout>
                <c:manualLayout>
                  <c:x val="5.7224691110749473E-2"/>
                  <c:y val="9.0587838531356766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EAB-4A84-94EA-2645475D119C}"/>
                </c:ext>
              </c:extLst>
            </c:dLbl>
            <c:dLbl>
              <c:idx val="8"/>
              <c:layout>
                <c:manualLayout>
                  <c:x val="5.9404045082599971E-2"/>
                  <c:y val="4.94889954398156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EAB-4A84-94EA-2645475D119C}"/>
                </c:ext>
              </c:extLst>
            </c:dLbl>
            <c:dLbl>
              <c:idx val="9"/>
              <c:layout>
                <c:manualLayout>
                  <c:x val="2.4275002190703904E-2"/>
                  <c:y val="9.24641123770143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EAB-4A84-94EA-2645475D119C}"/>
                </c:ext>
              </c:extLst>
            </c:dLbl>
            <c:dLbl>
              <c:idx val="10"/>
              <c:layout>
                <c:manualLayout>
                  <c:x val="-3.253441491514681E-2"/>
                  <c:y val="0.123831727737943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EAB-4A84-94EA-2645475D119C}"/>
                </c:ext>
              </c:extLst>
            </c:dLbl>
            <c:dLbl>
              <c:idx val="11"/>
              <c:layout>
                <c:manualLayout>
                  <c:x val="-8.1767918914746149E-2"/>
                  <c:y val="7.9476238654525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92B-4F03-885B-B7B99056BAB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Samochód osobowy</c:v>
                </c:pt>
                <c:pt idx="1">
                  <c:v>Rower</c:v>
                </c:pt>
                <c:pt idx="2">
                  <c:v>Samochód ciężarowy</c:v>
                </c:pt>
                <c:pt idx="3">
                  <c:v>Motocykl</c:v>
                </c:pt>
                <c:pt idx="4">
                  <c:v>Motorower</c:v>
                </c:pt>
                <c:pt idx="5">
                  <c:v>Hulajnoga elektryczna</c:v>
                </c:pt>
                <c:pt idx="6">
                  <c:v>Pojazd nieustalony</c:v>
                </c:pt>
                <c:pt idx="7">
                  <c:v>Czterokołowiec</c:v>
                </c:pt>
                <c:pt idx="8">
                  <c:v>Autobus inny</c:v>
                </c:pt>
                <c:pt idx="9">
                  <c:v>Ciągnik rolniczy</c:v>
                </c:pt>
                <c:pt idx="10">
                  <c:v>Inny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204</c:v>
                </c:pt>
                <c:pt idx="1">
                  <c:v>31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9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EAB-4A84-94EA-2645475D1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Wypadki z udziałem osób pieszych i ich skutki 
w I półroczach lat 2022-2024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6802699662542181"/>
          <c:w val="0.88412698412698409"/>
          <c:h val="0.664984695094931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I półrocze 2022r.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71</c:v>
                </c:pt>
                <c:pt idx="1">
                  <c:v>6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8-4924-9F36-EF904863AC93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I półrocze 2023r.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71</c:v>
                </c:pt>
                <c:pt idx="1">
                  <c:v>5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8-4924-9F36-EF904863AC93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I półrocze 2024r.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66</c:v>
                </c:pt>
                <c:pt idx="1">
                  <c:v>6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8-4924-9F36-EF904863AC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axId val="595467064"/>
        <c:axId val="595470592"/>
      </c:barChart>
      <c:catAx>
        <c:axId val="59546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0592"/>
        <c:crosses val="autoZero"/>
        <c:auto val="1"/>
        <c:lblAlgn val="ctr"/>
        <c:lblOffset val="180"/>
        <c:noMultiLvlLbl val="0"/>
      </c:catAx>
      <c:valAx>
        <c:axId val="595470592"/>
        <c:scaling>
          <c:orientation val="minMax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67064"/>
        <c:crosses val="max"/>
        <c:crossBetween val="between"/>
        <c:majorUnit val="25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cap="none" baseline="0"/>
              <a:t>Wskaźnik zabitych na 100 wypadków</a:t>
            </a:r>
          </a:p>
        </c:rich>
      </c:tx>
      <c:layout>
        <c:manualLayout>
          <c:xMode val="edge"/>
          <c:yMode val="edge"/>
          <c:x val="0.30371567043618741"/>
          <c:y val="2.03389830508474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878836833602586"/>
          <c:y val="0.11016949152542373"/>
          <c:w val="0.73182552504038767"/>
          <c:h val="0.809867205788465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półrocze 2023 r.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8DF8-4BB0-91EE-BD4750FCFA78}"/>
                </c:ext>
              </c:extLst>
            </c:dLbl>
            <c:dLbl>
              <c:idx val="2"/>
              <c:layout>
                <c:manualLayout>
                  <c:x val="8.2128491900295864E-2"/>
                  <c:y val="1.801943675959423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A7-47D2-8031-14D3F90A0325}"/>
                </c:ext>
              </c:extLst>
            </c:dLbl>
            <c:dLbl>
              <c:idx val="4"/>
              <c:layout>
                <c:manualLayout>
                  <c:x val="6.726649614658041E-2"/>
                  <c:y val="5.6749663045572387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A7-47D2-8031-14D3F90A03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Sheet1!$A$2:$A$22</c:f>
              <c:strCache>
                <c:ptCount val="21"/>
                <c:pt idx="0">
                  <c:v>Bartoszyce</c:v>
                </c:pt>
                <c:pt idx="1">
                  <c:v>Braniewo</c:v>
                </c:pt>
                <c:pt idx="2">
                  <c:v>Działdowo</c:v>
                </c:pt>
                <c:pt idx="3">
                  <c:v>Elbląg</c:v>
                </c:pt>
                <c:pt idx="4">
                  <c:v>Ełk</c:v>
                </c:pt>
                <c:pt idx="5">
                  <c:v>Giżycko</c:v>
                </c:pt>
                <c:pt idx="6">
                  <c:v>Gołdap</c:v>
                </c:pt>
                <c:pt idx="7">
                  <c:v>Iława</c:v>
                </c:pt>
                <c:pt idx="8">
                  <c:v>Kętrzyn</c:v>
                </c:pt>
                <c:pt idx="9">
                  <c:v>Lidzbark Warm.</c:v>
                </c:pt>
                <c:pt idx="10">
                  <c:v>Mrągowo</c:v>
                </c:pt>
                <c:pt idx="11">
                  <c:v>Nidzica</c:v>
                </c:pt>
                <c:pt idx="12">
                  <c:v>Nowe Miasto Lub.</c:v>
                </c:pt>
                <c:pt idx="13">
                  <c:v>Olecko</c:v>
                </c:pt>
                <c:pt idx="14">
                  <c:v>Olsztyn</c:v>
                </c:pt>
                <c:pt idx="15">
                  <c:v>Ostróda</c:v>
                </c:pt>
                <c:pt idx="16">
                  <c:v>Pisz</c:v>
                </c:pt>
                <c:pt idx="17">
                  <c:v>Szczytno</c:v>
                </c:pt>
                <c:pt idx="18">
                  <c:v>Węgorzewo</c:v>
                </c:pt>
                <c:pt idx="20">
                  <c:v>woj. warmińsko-mazurskie</c:v>
                </c:pt>
              </c:strCache>
            </c:strRef>
          </c:cat>
          <c:val>
            <c:numRef>
              <c:f>Sheet1!$B$2:$B$22</c:f>
              <c:numCache>
                <c:formatCode>0.0</c:formatCode>
                <c:ptCount val="21"/>
                <c:pt idx="0">
                  <c:v>14.285714285714285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13.333333333333334</c:v>
                </c:pt>
                <c:pt idx="6">
                  <c:v>0</c:v>
                </c:pt>
                <c:pt idx="7">
                  <c:v>11.111111111111111</c:v>
                </c:pt>
                <c:pt idx="8">
                  <c:v>8.3333333333333321</c:v>
                </c:pt>
                <c:pt idx="9">
                  <c:v>0</c:v>
                </c:pt>
                <c:pt idx="10">
                  <c:v>5</c:v>
                </c:pt>
                <c:pt idx="11">
                  <c:v>25</c:v>
                </c:pt>
                <c:pt idx="12">
                  <c:v>50</c:v>
                </c:pt>
                <c:pt idx="13">
                  <c:v>14.285714285714285</c:v>
                </c:pt>
                <c:pt idx="14">
                  <c:v>7.2289156626506017</c:v>
                </c:pt>
                <c:pt idx="15">
                  <c:v>10.526315789473683</c:v>
                </c:pt>
                <c:pt idx="16">
                  <c:v>15.384615384615385</c:v>
                </c:pt>
                <c:pt idx="17">
                  <c:v>17.647058823529413</c:v>
                </c:pt>
                <c:pt idx="18">
                  <c:v>9.0909090909090917</c:v>
                </c:pt>
                <c:pt idx="20">
                  <c:v>9.6866096866096854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0-46BC-9E1C-31E971F60C1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półrocze 2024 r.</c:v>
                </c:pt>
              </c:strCache>
            </c:strRef>
          </c:tx>
          <c:spPr>
            <a:solidFill>
              <a:srgbClr val="FFC000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245348312352636E-2"/>
                  <c:y val="1.4187415762218911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F8-4BB0-91EE-BD4750FCFA78}"/>
                </c:ext>
              </c:extLst>
            </c:dLbl>
            <c:dLbl>
              <c:idx val="1"/>
              <c:layout>
                <c:manualLayout>
                  <c:x val="6.436849056288346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17-48C0-BCC5-A333847317E5}"/>
                </c:ext>
              </c:extLst>
            </c:dLbl>
            <c:dLbl>
              <c:idx val="2"/>
              <c:layout>
                <c:manualLayout>
                  <c:x val="1.6602303692929714E-3"/>
                  <c:y val="1.4187415762218911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A7-47D2-8031-14D3F90A0325}"/>
                </c:ext>
              </c:extLst>
            </c:dLbl>
            <c:dLbl>
              <c:idx val="4"/>
              <c:layout>
                <c:manualLayout>
                  <c:x val="1.2232308541050203E-3"/>
                  <c:y val="1.802227424274668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A7-47D2-8031-14D3F90A0325}"/>
                </c:ext>
              </c:extLst>
            </c:dLbl>
            <c:dLbl>
              <c:idx val="5"/>
              <c:layout>
                <c:manualLayout>
                  <c:x val="2.332330274002373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F8-4BB0-91EE-BD4750FCFA78}"/>
                </c:ext>
              </c:extLst>
            </c:dLbl>
            <c:dLbl>
              <c:idx val="6"/>
              <c:layout>
                <c:manualLayout>
                  <c:x val="5.7999063811291107E-2"/>
                  <c:y val="1.4187415762218911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7-48C0-BCC5-A333847317E5}"/>
                </c:ext>
              </c:extLst>
            </c:dLbl>
            <c:dLbl>
              <c:idx val="9"/>
              <c:layout>
                <c:manualLayout>
                  <c:x val="6.4368490562883462E-2"/>
                  <c:y val="1.4187415768825443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A7-47D2-8031-14D3F90A0325}"/>
                </c:ext>
              </c:extLst>
            </c:dLbl>
            <c:dLbl>
              <c:idx val="10"/>
              <c:layout>
                <c:manualLayout>
                  <c:x val="1.765936105120613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7-48C0-BCC5-A333847317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Sheet1!$A$2:$A$22</c:f>
              <c:strCache>
                <c:ptCount val="21"/>
                <c:pt idx="0">
                  <c:v>Bartoszyce</c:v>
                </c:pt>
                <c:pt idx="1">
                  <c:v>Braniewo</c:v>
                </c:pt>
                <c:pt idx="2">
                  <c:v>Działdowo</c:v>
                </c:pt>
                <c:pt idx="3">
                  <c:v>Elbląg</c:v>
                </c:pt>
                <c:pt idx="4">
                  <c:v>Ełk</c:v>
                </c:pt>
                <c:pt idx="5">
                  <c:v>Giżycko</c:v>
                </c:pt>
                <c:pt idx="6">
                  <c:v>Gołdap</c:v>
                </c:pt>
                <c:pt idx="7">
                  <c:v>Iława</c:v>
                </c:pt>
                <c:pt idx="8">
                  <c:v>Kętrzyn</c:v>
                </c:pt>
                <c:pt idx="9">
                  <c:v>Lidzbark Warm.</c:v>
                </c:pt>
                <c:pt idx="10">
                  <c:v>Mrągowo</c:v>
                </c:pt>
                <c:pt idx="11">
                  <c:v>Nidzica</c:v>
                </c:pt>
                <c:pt idx="12">
                  <c:v>Nowe Miasto Lub.</c:v>
                </c:pt>
                <c:pt idx="13">
                  <c:v>Olecko</c:v>
                </c:pt>
                <c:pt idx="14">
                  <c:v>Olsztyn</c:v>
                </c:pt>
                <c:pt idx="15">
                  <c:v>Ostróda</c:v>
                </c:pt>
                <c:pt idx="16">
                  <c:v>Pisz</c:v>
                </c:pt>
                <c:pt idx="17">
                  <c:v>Szczytno</c:v>
                </c:pt>
                <c:pt idx="18">
                  <c:v>Węgorzewo</c:v>
                </c:pt>
                <c:pt idx="20">
                  <c:v>woj. warmińsko-mazurskie</c:v>
                </c:pt>
              </c:strCache>
            </c:strRef>
          </c:cat>
          <c:val>
            <c:numRef>
              <c:f>Sheet1!$C$2:$C$22</c:f>
              <c:numCache>
                <c:formatCode>0.0</c:formatCode>
                <c:ptCount val="21"/>
                <c:pt idx="0">
                  <c:v>25</c:v>
                </c:pt>
                <c:pt idx="1">
                  <c:v>0</c:v>
                </c:pt>
                <c:pt idx="2">
                  <c:v>6.25</c:v>
                </c:pt>
                <c:pt idx="3">
                  <c:v>9.7560975609756095</c:v>
                </c:pt>
                <c:pt idx="4">
                  <c:v>4.7619047619047619</c:v>
                </c:pt>
                <c:pt idx="5">
                  <c:v>9.0909090909090917</c:v>
                </c:pt>
                <c:pt idx="6">
                  <c:v>0</c:v>
                </c:pt>
                <c:pt idx="7">
                  <c:v>17.391304347826086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46.666666666666664</c:v>
                </c:pt>
                <c:pt idx="12">
                  <c:v>12.5</c:v>
                </c:pt>
                <c:pt idx="13">
                  <c:v>0</c:v>
                </c:pt>
                <c:pt idx="14">
                  <c:v>5.9523809523809517</c:v>
                </c:pt>
                <c:pt idx="15">
                  <c:v>42.105263157894733</c:v>
                </c:pt>
                <c:pt idx="16">
                  <c:v>6.666666666666667</c:v>
                </c:pt>
                <c:pt idx="17">
                  <c:v>6.666666666666667</c:v>
                </c:pt>
                <c:pt idx="18">
                  <c:v>28.571428571428569</c:v>
                </c:pt>
                <c:pt idx="20">
                  <c:v>11.363636363636363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80-46BC-9E1C-31E971F60C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524935672"/>
        <c:axId val="524941944"/>
      </c:barChart>
      <c:catAx>
        <c:axId val="5249356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41944"/>
        <c:crosses val="autoZero"/>
        <c:auto val="1"/>
        <c:lblAlgn val="ctr"/>
        <c:lblOffset val="140"/>
        <c:noMultiLvlLbl val="0"/>
      </c:catAx>
      <c:valAx>
        <c:axId val="52494194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5672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Wypadki i ich skutki w I półroczach w latach 2022-2024 spowodowanych przez pieszych</a:t>
            </a:r>
          </a:p>
        </c:rich>
      </c:tx>
      <c:layout>
        <c:manualLayout>
          <c:xMode val="edge"/>
          <c:yMode val="edge"/>
          <c:x val="0.13973063973063973"/>
          <c:y val="1.92307692307692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006330495524979E-2"/>
          <c:y val="0.28041970033322056"/>
          <c:w val="0.86685780191032114"/>
          <c:h val="0.4644519935302377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I półrocze 2022 r.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29</c:v>
                </c:pt>
                <c:pt idx="1">
                  <c:v>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7DA-4B77-B3DC-DE5E5476984A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I półrocze 2023 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7DA-4B77-B3DC-DE5E5476984A}"/>
            </c:ext>
          </c:extLst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I półrocze 2024 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 Liczba wypadków</c:v>
                </c:pt>
                <c:pt idx="1">
                  <c:v> Liczba zabitych</c:v>
                </c:pt>
                <c:pt idx="2">
                  <c:v> Liczba rannych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E6-476B-9173-890E6E263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470984"/>
        <c:axId val="595476864"/>
      </c:barChart>
      <c:catAx>
        <c:axId val="59547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6864"/>
        <c:crosses val="autoZero"/>
        <c:auto val="1"/>
        <c:lblAlgn val="ctr"/>
        <c:lblOffset val="100"/>
        <c:noMultiLvlLbl val="0"/>
      </c:catAx>
      <c:valAx>
        <c:axId val="59547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 Wypadki z udziałem osób pieszych wg dni tygodnia
w I półroczach lat 2022-2024</a:t>
            </a:r>
          </a:p>
        </c:rich>
      </c:tx>
      <c:layout>
        <c:manualLayout>
          <c:xMode val="edge"/>
          <c:yMode val="edge"/>
          <c:x val="0.1684207515297701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208955223880594E-2"/>
          <c:y val="0.14019814424605376"/>
          <c:w val="0.90447761194029852"/>
          <c:h val="0.62903281456015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półroczu 2022r.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14</c:v>
                </c:pt>
                <c:pt idx="1">
                  <c:v>6</c:v>
                </c:pt>
                <c:pt idx="2">
                  <c:v>14</c:v>
                </c:pt>
                <c:pt idx="3">
                  <c:v>10</c:v>
                </c:pt>
                <c:pt idx="4">
                  <c:v>13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7-438F-A796-B1655FD46E2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 półroczu 2023r.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13</c:v>
                </c:pt>
                <c:pt idx="1">
                  <c:v>8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7-438F-A796-B1655FD46E2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 półroczu 2024r.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487441839426989E-3"/>
                  <c:y val="-1.2474119398401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57-438F-A796-B1655FD46E26}"/>
                </c:ext>
              </c:extLst>
            </c:dLbl>
            <c:dLbl>
              <c:idx val="1"/>
              <c:layout>
                <c:manualLayout>
                  <c:x val="3.595784947561631E-3"/>
                  <c:y val="-1.66407007561216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57-438F-A796-B1655FD46E26}"/>
                </c:ext>
              </c:extLst>
            </c:dLbl>
            <c:dLbl>
              <c:idx val="2"/>
              <c:layout>
                <c:manualLayout>
                  <c:x val="5.7280549578940798E-3"/>
                  <c:y val="-1.4877965552247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57-438F-A796-B1655FD46E26}"/>
                </c:ext>
              </c:extLst>
            </c:dLbl>
            <c:dLbl>
              <c:idx val="4"/>
              <c:layout>
                <c:manualLayout>
                  <c:x val="4.0222911049797583E-3"/>
                  <c:y val="-2.69838358504209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57-438F-A796-B1655FD46E26}"/>
                </c:ext>
              </c:extLst>
            </c:dLbl>
            <c:dLbl>
              <c:idx val="5"/>
              <c:layout>
                <c:manualLayout>
                  <c:x val="5.3296642274230921E-3"/>
                  <c:y val="-1.42368782992049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57-438F-A796-B1655FD46E26}"/>
                </c:ext>
              </c:extLst>
            </c:dLbl>
            <c:dLbl>
              <c:idx val="6"/>
              <c:layout>
                <c:manualLayout>
                  <c:x val="5.3016018789310282E-3"/>
                  <c:y val="-1.53587490011744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57-438F-A796-B1655FD46E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14</c:v>
                </c:pt>
                <c:pt idx="3">
                  <c:v>5</c:v>
                </c:pt>
                <c:pt idx="4">
                  <c:v>11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57-438F-A796-B1655FD46E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95472552"/>
        <c:axId val="595469024"/>
      </c:barChart>
      <c:catAx>
        <c:axId val="59547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6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546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2552"/>
        <c:crosses val="autoZero"/>
        <c:crossBetween val="between"/>
        <c:majorUnit val="5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Wypadki spowodowane przez nietrzeźwych kierowców oraz pieszych w I półroczach lat 2022 - 2024</a:t>
            </a:r>
          </a:p>
        </c:rich>
      </c:tx>
      <c:layout>
        <c:manualLayout>
          <c:xMode val="edge"/>
          <c:yMode val="edge"/>
          <c:x val="0.1245791616845655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289562289562291E-2"/>
          <c:y val="0.16205420252700972"/>
          <c:w val="0.92255892255892258"/>
          <c:h val="0.6551946529939571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Kierujący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7.3888308613239528E-2"/>
                  <c:y val="-1.5303851695935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0D-4716-8C71-D60385CBC809}"/>
                </c:ext>
              </c:extLst>
            </c:dLbl>
            <c:dLbl>
              <c:idx val="1"/>
              <c:layout>
                <c:manualLayout>
                  <c:x val="-5.4808580143616892E-2"/>
                  <c:y val="2.4659958073617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0D-4716-8C71-D60385CBC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 półrocze 2022 r.</c:v>
                </c:pt>
                <c:pt idx="1">
                  <c:v>I półrocze 2023 r.</c:v>
                </c:pt>
                <c:pt idx="2">
                  <c:v>I półrocze 2024 r.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</c:v>
                </c:pt>
                <c:pt idx="1">
                  <c:v>30</c:v>
                </c:pt>
                <c:pt idx="2">
                  <c:v>36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B40D-4716-8C71-D60385CBC80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Pieszy</c:v>
                </c:pt>
              </c:strCache>
            </c:strRef>
          </c:tx>
          <c:spPr>
            <a:ln w="3175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1.4965749690680596E-2"/>
                  <c:y val="-4.3278340595907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0D-4716-8C71-D60385CBC809}"/>
                </c:ext>
              </c:extLst>
            </c:dLbl>
            <c:dLbl>
              <c:idx val="1"/>
              <c:layout>
                <c:manualLayout>
                  <c:x val="9.1644838294471231E-3"/>
                  <c:y val="-3.9282085959233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0D-4716-8C71-D60385CBC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 półrocze 2022 r.</c:v>
                </c:pt>
                <c:pt idx="1">
                  <c:v>I półrocze 2023 r.</c:v>
                </c:pt>
                <c:pt idx="2">
                  <c:v>I półrocze 2024 r.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B40D-4716-8C71-D60385CBC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5471376"/>
        <c:axId val="595469416"/>
      </c:lineChart>
      <c:catAx>
        <c:axId val="59547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69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546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137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559855606221031"/>
          <c:y val="0.90500918598234592"/>
          <c:w val="0.26880288787557932"/>
          <c:h val="9.49908140176539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/>
              <a:t>Wypadki drogowe i kolizje z udziałem nietrzeźwych uczestników ruchu, zarówno sprawców zdarzeń jak i poszkodowanych (kierowcy i piesi) wg dni tygodnia w I półroczu 2024 roku</a:t>
            </a:r>
          </a:p>
        </c:rich>
      </c:tx>
      <c:layout>
        <c:manualLayout>
          <c:xMode val="edge"/>
          <c:yMode val="edge"/>
          <c:x val="8.9225589225589222E-2"/>
          <c:y val="2.8985507246376812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636363636363635"/>
          <c:y val="0.18983877663520235"/>
          <c:w val="0.85185185185185186"/>
          <c:h val="0.668132218131333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liczba wypadków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Niedziela</c:v>
                </c:pt>
                <c:pt idx="1">
                  <c:v>Sobota</c:v>
                </c:pt>
                <c:pt idx="2">
                  <c:v>Piątek</c:v>
                </c:pt>
                <c:pt idx="3">
                  <c:v>Czwartek</c:v>
                </c:pt>
                <c:pt idx="4">
                  <c:v>Środa</c:v>
                </c:pt>
                <c:pt idx="5">
                  <c:v>Wtorek</c:v>
                </c:pt>
                <c:pt idx="6">
                  <c:v>Poniedziałek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4-48B4-86FE-79039A1B50D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liczba kolizji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Niedziela</c:v>
                </c:pt>
                <c:pt idx="1">
                  <c:v>Sobota</c:v>
                </c:pt>
                <c:pt idx="2">
                  <c:v>Piątek</c:v>
                </c:pt>
                <c:pt idx="3">
                  <c:v>Czwartek</c:v>
                </c:pt>
                <c:pt idx="4">
                  <c:v>Środa</c:v>
                </c:pt>
                <c:pt idx="5">
                  <c:v>Wtorek</c:v>
                </c:pt>
                <c:pt idx="6">
                  <c:v>Poniedziałek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37</c:v>
                </c:pt>
                <c:pt idx="1">
                  <c:v>46</c:v>
                </c:pt>
                <c:pt idx="2">
                  <c:v>27</c:v>
                </c:pt>
                <c:pt idx="3">
                  <c:v>25</c:v>
                </c:pt>
                <c:pt idx="4">
                  <c:v>16</c:v>
                </c:pt>
                <c:pt idx="5">
                  <c:v>22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94-48B4-86FE-79039A1B5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5477648"/>
        <c:axId val="595488624"/>
      </c:barChart>
      <c:catAx>
        <c:axId val="59547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88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548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7648"/>
        <c:crosses val="autoZero"/>
        <c:crossBetween val="between"/>
        <c:majorUnit val="10"/>
        <c:minorUnit val="5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cap="none" baseline="0"/>
              <a:t>Wskaźnik rannych na 100 wypadków</a:t>
            </a:r>
          </a:p>
        </c:rich>
      </c:tx>
      <c:layout>
        <c:manualLayout>
          <c:xMode val="edge"/>
          <c:yMode val="edge"/>
          <c:x val="0.32826362484157162"/>
          <c:y val="2.03389830508474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181242078580482"/>
          <c:y val="0.11016949152542373"/>
          <c:w val="0.64902755576605553"/>
          <c:h val="0.814462002594503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  I półroczu 2023 r.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Sheet1!$A$2:$A$21</c:f>
              <c:strCache>
                <c:ptCount val="20"/>
                <c:pt idx="0">
                  <c:v>Bartoszyce</c:v>
                </c:pt>
                <c:pt idx="1">
                  <c:v>Braniewo</c:v>
                </c:pt>
                <c:pt idx="2">
                  <c:v>Działdowo</c:v>
                </c:pt>
                <c:pt idx="3">
                  <c:v>Elbląg</c:v>
                </c:pt>
                <c:pt idx="4">
                  <c:v>Ełk</c:v>
                </c:pt>
                <c:pt idx="5">
                  <c:v>Giżycko</c:v>
                </c:pt>
                <c:pt idx="6">
                  <c:v>Gołdap</c:v>
                </c:pt>
                <c:pt idx="7">
                  <c:v>Iława</c:v>
                </c:pt>
                <c:pt idx="8">
                  <c:v>Kętrzyn</c:v>
                </c:pt>
                <c:pt idx="9">
                  <c:v>Lidzbark Warm.</c:v>
                </c:pt>
                <c:pt idx="10">
                  <c:v>Mrągowo</c:v>
                </c:pt>
                <c:pt idx="11">
                  <c:v>Nidzica</c:v>
                </c:pt>
                <c:pt idx="12">
                  <c:v>Nowe Miasto Lub.</c:v>
                </c:pt>
                <c:pt idx="13">
                  <c:v>Olecko</c:v>
                </c:pt>
                <c:pt idx="14">
                  <c:v>Olsztyn</c:v>
                </c:pt>
                <c:pt idx="15">
                  <c:v>Ostróda</c:v>
                </c:pt>
                <c:pt idx="16">
                  <c:v>Pisz</c:v>
                </c:pt>
                <c:pt idx="17">
                  <c:v>Szczytno</c:v>
                </c:pt>
                <c:pt idx="18">
                  <c:v>Węgorzewo</c:v>
                </c:pt>
                <c:pt idx="19">
                  <c:v>Ogółem</c:v>
                </c:pt>
              </c:strCache>
            </c:strRef>
          </c:cat>
          <c:val>
            <c:numRef>
              <c:f>Sheet1!$B$2:$B$21</c:f>
              <c:numCache>
                <c:formatCode>0.0</c:formatCode>
                <c:ptCount val="20"/>
                <c:pt idx="0">
                  <c:v>107.14285714285714</c:v>
                </c:pt>
                <c:pt idx="1">
                  <c:v>116.66666666666667</c:v>
                </c:pt>
                <c:pt idx="2">
                  <c:v>110.00000000000001</c:v>
                </c:pt>
                <c:pt idx="3">
                  <c:v>120</c:v>
                </c:pt>
                <c:pt idx="4">
                  <c:v>123.52941176470588</c:v>
                </c:pt>
                <c:pt idx="5">
                  <c:v>100</c:v>
                </c:pt>
                <c:pt idx="6">
                  <c:v>100</c:v>
                </c:pt>
                <c:pt idx="7">
                  <c:v>107.40740740740742</c:v>
                </c:pt>
                <c:pt idx="8">
                  <c:v>116.66666666666667</c:v>
                </c:pt>
                <c:pt idx="9">
                  <c:v>100</c:v>
                </c:pt>
                <c:pt idx="10">
                  <c:v>120</c:v>
                </c:pt>
                <c:pt idx="11">
                  <c:v>100</c:v>
                </c:pt>
                <c:pt idx="12">
                  <c:v>75</c:v>
                </c:pt>
                <c:pt idx="13">
                  <c:v>114.28571428571428</c:v>
                </c:pt>
                <c:pt idx="14">
                  <c:v>112.04819277108433</c:v>
                </c:pt>
                <c:pt idx="15">
                  <c:v>94.73684210526315</c:v>
                </c:pt>
                <c:pt idx="16">
                  <c:v>123.07692307692308</c:v>
                </c:pt>
                <c:pt idx="17">
                  <c:v>129.41176470588235</c:v>
                </c:pt>
                <c:pt idx="18">
                  <c:v>90.909090909090907</c:v>
                </c:pt>
                <c:pt idx="19">
                  <c:v>111.96581196581197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C-46BE-A36C-8B992D4DBD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 I półroczu 2024 r.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Sheet1!$A$2:$A$21</c:f>
              <c:strCache>
                <c:ptCount val="20"/>
                <c:pt idx="0">
                  <c:v>Bartoszyce</c:v>
                </c:pt>
                <c:pt idx="1">
                  <c:v>Braniewo</c:v>
                </c:pt>
                <c:pt idx="2">
                  <c:v>Działdowo</c:v>
                </c:pt>
                <c:pt idx="3">
                  <c:v>Elbląg</c:v>
                </c:pt>
                <c:pt idx="4">
                  <c:v>Ełk</c:v>
                </c:pt>
                <c:pt idx="5">
                  <c:v>Giżycko</c:v>
                </c:pt>
                <c:pt idx="6">
                  <c:v>Gołdap</c:v>
                </c:pt>
                <c:pt idx="7">
                  <c:v>Iława</c:v>
                </c:pt>
                <c:pt idx="8">
                  <c:v>Kętrzyn</c:v>
                </c:pt>
                <c:pt idx="9">
                  <c:v>Lidzbark Warm.</c:v>
                </c:pt>
                <c:pt idx="10">
                  <c:v>Mrągowo</c:v>
                </c:pt>
                <c:pt idx="11">
                  <c:v>Nidzica</c:v>
                </c:pt>
                <c:pt idx="12">
                  <c:v>Nowe Miasto Lub.</c:v>
                </c:pt>
                <c:pt idx="13">
                  <c:v>Olecko</c:v>
                </c:pt>
                <c:pt idx="14">
                  <c:v>Olsztyn</c:v>
                </c:pt>
                <c:pt idx="15">
                  <c:v>Ostróda</c:v>
                </c:pt>
                <c:pt idx="16">
                  <c:v>Pisz</c:v>
                </c:pt>
                <c:pt idx="17">
                  <c:v>Szczytno</c:v>
                </c:pt>
                <c:pt idx="18">
                  <c:v>Węgorzewo</c:v>
                </c:pt>
                <c:pt idx="19">
                  <c:v>Ogółem</c:v>
                </c:pt>
              </c:strCache>
            </c:strRef>
          </c:cat>
          <c:val>
            <c:numRef>
              <c:f>Sheet1!$C$2:$C$21</c:f>
              <c:numCache>
                <c:formatCode>0.0</c:formatCode>
                <c:ptCount val="20"/>
                <c:pt idx="0">
                  <c:v>108.33333333333333</c:v>
                </c:pt>
                <c:pt idx="1">
                  <c:v>116.66666666666667</c:v>
                </c:pt>
                <c:pt idx="2">
                  <c:v>118.75</c:v>
                </c:pt>
                <c:pt idx="3">
                  <c:v>95.121951219512198</c:v>
                </c:pt>
                <c:pt idx="4">
                  <c:v>114.28571428571428</c:v>
                </c:pt>
                <c:pt idx="5">
                  <c:v>127.27272727272727</c:v>
                </c:pt>
                <c:pt idx="6">
                  <c:v>142.85714285714286</c:v>
                </c:pt>
                <c:pt idx="7">
                  <c:v>95.652173913043484</c:v>
                </c:pt>
                <c:pt idx="8">
                  <c:v>168.75</c:v>
                </c:pt>
                <c:pt idx="9">
                  <c:v>100</c:v>
                </c:pt>
                <c:pt idx="10">
                  <c:v>100</c:v>
                </c:pt>
                <c:pt idx="11">
                  <c:v>140</c:v>
                </c:pt>
                <c:pt idx="12">
                  <c:v>100</c:v>
                </c:pt>
                <c:pt idx="13">
                  <c:v>160</c:v>
                </c:pt>
                <c:pt idx="14">
                  <c:v>144.04761904761904</c:v>
                </c:pt>
                <c:pt idx="15">
                  <c:v>89.473684210526315</c:v>
                </c:pt>
                <c:pt idx="16">
                  <c:v>140</c:v>
                </c:pt>
                <c:pt idx="17">
                  <c:v>140</c:v>
                </c:pt>
                <c:pt idx="18">
                  <c:v>71.428571428571431</c:v>
                </c:pt>
                <c:pt idx="19">
                  <c:v>122.44318181818181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3C-46BE-A36C-8B992D4DBD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524934496"/>
        <c:axId val="524930576"/>
      </c:barChart>
      <c:catAx>
        <c:axId val="5249344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0576"/>
        <c:crosses val="autoZero"/>
        <c:auto val="1"/>
        <c:lblAlgn val="ctr"/>
        <c:lblOffset val="140"/>
        <c:noMultiLvlLbl val="0"/>
      </c:catAx>
      <c:valAx>
        <c:axId val="5249305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44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/>
              <a:t>Wypadki w miesiącach za I półrocza 2022 - 2024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7.1057192374350084E-2"/>
          <c:w val="0.88412698412698409"/>
          <c:h val="0.81736565352539126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I półrocze 2022 r.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55</c:v>
                </c:pt>
                <c:pt idx="1">
                  <c:v>54</c:v>
                </c:pt>
                <c:pt idx="2">
                  <c:v>43</c:v>
                </c:pt>
                <c:pt idx="3">
                  <c:v>54</c:v>
                </c:pt>
                <c:pt idx="4">
                  <c:v>83</c:v>
                </c:pt>
                <c:pt idx="5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8-4924-9F36-EF904863AC93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I półrocze 2023 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56</c:v>
                </c:pt>
                <c:pt idx="1">
                  <c:v>51</c:v>
                </c:pt>
                <c:pt idx="2">
                  <c:v>41</c:v>
                </c:pt>
                <c:pt idx="3">
                  <c:v>50</c:v>
                </c:pt>
                <c:pt idx="4">
                  <c:v>66</c:v>
                </c:pt>
                <c:pt idx="5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8-4924-9F36-EF904863AC93}"/>
            </c:ext>
          </c:extLst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I półrocze 2024 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39</c:v>
                </c:pt>
                <c:pt idx="1">
                  <c:v>37</c:v>
                </c:pt>
                <c:pt idx="2">
                  <c:v>51</c:v>
                </c:pt>
                <c:pt idx="3">
                  <c:v>53</c:v>
                </c:pt>
                <c:pt idx="4">
                  <c:v>94</c:v>
                </c:pt>
                <c:pt idx="5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8-4924-9F36-EF904863AC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24931360"/>
        <c:axId val="524930184"/>
      </c:barChart>
      <c:catAx>
        <c:axId val="5249313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0184"/>
        <c:crosses val="autoZero"/>
        <c:auto val="1"/>
        <c:lblAlgn val="ctr"/>
        <c:lblOffset val="180"/>
        <c:tickLblSkip val="1"/>
        <c:tickMarkSkip val="1"/>
        <c:noMultiLvlLbl val="0"/>
      </c:catAx>
      <c:valAx>
        <c:axId val="52493018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1360"/>
        <c:crosses val="max"/>
        <c:crossBetween val="between"/>
        <c:majorUnit val="25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Wypadki w I półroczach lat 2022-2024 według dni tygodnia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379696781323387"/>
          <c:y val="9.2018017398480215E-2"/>
          <c:w val="0.81175853018372701"/>
          <c:h val="0.77544434893236602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I półrocze 2022 r.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57</c:v>
                </c:pt>
                <c:pt idx="1">
                  <c:v>51</c:v>
                </c:pt>
                <c:pt idx="2">
                  <c:v>55</c:v>
                </c:pt>
                <c:pt idx="3">
                  <c:v>59</c:v>
                </c:pt>
                <c:pt idx="4">
                  <c:v>68</c:v>
                </c:pt>
                <c:pt idx="5">
                  <c:v>55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8-4924-9F36-EF904863AC93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I półrocze 2023 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61</c:v>
                </c:pt>
                <c:pt idx="1">
                  <c:v>44</c:v>
                </c:pt>
                <c:pt idx="2">
                  <c:v>51</c:v>
                </c:pt>
                <c:pt idx="3">
                  <c:v>55</c:v>
                </c:pt>
                <c:pt idx="4">
                  <c:v>56</c:v>
                </c:pt>
                <c:pt idx="5">
                  <c:v>41</c:v>
                </c:pt>
                <c:pt idx="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8-4924-9F36-EF904863AC93}"/>
            </c:ext>
          </c:extLst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I półrocze 2024 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54</c:v>
                </c:pt>
                <c:pt idx="1">
                  <c:v>51</c:v>
                </c:pt>
                <c:pt idx="2">
                  <c:v>54</c:v>
                </c:pt>
                <c:pt idx="3">
                  <c:v>52</c:v>
                </c:pt>
                <c:pt idx="4">
                  <c:v>45</c:v>
                </c:pt>
                <c:pt idx="5">
                  <c:v>57</c:v>
                </c:pt>
                <c:pt idx="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8-4924-9F36-EF904863AC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24935280"/>
        <c:axId val="524936064"/>
      </c:barChart>
      <c:catAx>
        <c:axId val="5249352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6064"/>
        <c:crosses val="autoZero"/>
        <c:auto val="1"/>
        <c:lblAlgn val="ctr"/>
        <c:lblOffset val="180"/>
        <c:tickLblSkip val="1"/>
        <c:tickMarkSkip val="1"/>
        <c:noMultiLvlLbl val="0"/>
      </c:catAx>
      <c:valAx>
        <c:axId val="52493606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935280"/>
        <c:crosses val="max"/>
        <c:crossBetween val="between"/>
        <c:majorUnit val="25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Wypadki według godzin w I półroczach lat 2022-2024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63003903358234"/>
          <c:y val="5.0902154672526401E-2"/>
          <c:w val="0.8392551652197322"/>
          <c:h val="0.83752072270036015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I półrocze 2022 r.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Sheet1!$A$2:$A$25</c:f>
              <c:strCache>
                <c:ptCount val="24"/>
                <c:pt idx="0">
                  <c:v> 00 - 00.59</c:v>
                </c:pt>
                <c:pt idx="1">
                  <c:v> 01 - 01.59</c:v>
                </c:pt>
                <c:pt idx="2">
                  <c:v> 02 - 02.59</c:v>
                </c:pt>
                <c:pt idx="3">
                  <c:v> 03 - 03.59</c:v>
                </c:pt>
                <c:pt idx="4">
                  <c:v> 04 - 04.59</c:v>
                </c:pt>
                <c:pt idx="5">
                  <c:v> 05 - 05.59</c:v>
                </c:pt>
                <c:pt idx="6">
                  <c:v> 06 - 06.59</c:v>
                </c:pt>
                <c:pt idx="7">
                  <c:v> 07 - 07.59</c:v>
                </c:pt>
                <c:pt idx="8">
                  <c:v> 08 - 08.59</c:v>
                </c:pt>
                <c:pt idx="9">
                  <c:v> 09 - 09.59</c:v>
                </c:pt>
                <c:pt idx="10">
                  <c:v> 10 - 10.59</c:v>
                </c:pt>
                <c:pt idx="11">
                  <c:v> 11 - 11.59</c:v>
                </c:pt>
                <c:pt idx="12">
                  <c:v> 12 - 12.59</c:v>
                </c:pt>
                <c:pt idx="13">
                  <c:v> 13 - 13.59</c:v>
                </c:pt>
                <c:pt idx="14">
                  <c:v> 14 - 14.59</c:v>
                </c:pt>
                <c:pt idx="15">
                  <c:v> 15 - 15.59</c:v>
                </c:pt>
                <c:pt idx="16">
                  <c:v> 16 - 16.59</c:v>
                </c:pt>
                <c:pt idx="17">
                  <c:v> 17 - 17.59</c:v>
                </c:pt>
                <c:pt idx="18">
                  <c:v> 18 - 18.59</c:v>
                </c:pt>
                <c:pt idx="19">
                  <c:v> 19 - 19.59</c:v>
                </c:pt>
                <c:pt idx="20">
                  <c:v> 20 - 20.59</c:v>
                </c:pt>
                <c:pt idx="21">
                  <c:v> 21 - 21.59</c:v>
                </c:pt>
                <c:pt idx="22">
                  <c:v> 22 - 22.59</c:v>
                </c:pt>
                <c:pt idx="23">
                  <c:v> 23 - 23.59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24</c:v>
                </c:pt>
                <c:pt idx="7">
                  <c:v>20</c:v>
                </c:pt>
                <c:pt idx="8">
                  <c:v>21</c:v>
                </c:pt>
                <c:pt idx="9">
                  <c:v>18</c:v>
                </c:pt>
                <c:pt idx="10">
                  <c:v>17</c:v>
                </c:pt>
                <c:pt idx="11">
                  <c:v>19</c:v>
                </c:pt>
                <c:pt idx="12">
                  <c:v>24</c:v>
                </c:pt>
                <c:pt idx="13">
                  <c:v>23</c:v>
                </c:pt>
                <c:pt idx="14">
                  <c:v>34</c:v>
                </c:pt>
                <c:pt idx="15">
                  <c:v>39</c:v>
                </c:pt>
                <c:pt idx="16">
                  <c:v>28</c:v>
                </c:pt>
                <c:pt idx="17">
                  <c:v>29</c:v>
                </c:pt>
                <c:pt idx="18">
                  <c:v>20</c:v>
                </c:pt>
                <c:pt idx="19">
                  <c:v>20</c:v>
                </c:pt>
                <c:pt idx="20">
                  <c:v>14</c:v>
                </c:pt>
                <c:pt idx="21">
                  <c:v>9</c:v>
                </c:pt>
                <c:pt idx="22">
                  <c:v>4</c:v>
                </c:pt>
                <c:pt idx="2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8-4924-9F36-EF904863AC93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I półrocze 2023 r.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Sheet1!$A$2:$A$25</c:f>
              <c:strCache>
                <c:ptCount val="24"/>
                <c:pt idx="0">
                  <c:v> 00 - 00.59</c:v>
                </c:pt>
                <c:pt idx="1">
                  <c:v> 01 - 01.59</c:v>
                </c:pt>
                <c:pt idx="2">
                  <c:v> 02 - 02.59</c:v>
                </c:pt>
                <c:pt idx="3">
                  <c:v> 03 - 03.59</c:v>
                </c:pt>
                <c:pt idx="4">
                  <c:v> 04 - 04.59</c:v>
                </c:pt>
                <c:pt idx="5">
                  <c:v> 05 - 05.59</c:v>
                </c:pt>
                <c:pt idx="6">
                  <c:v> 06 - 06.59</c:v>
                </c:pt>
                <c:pt idx="7">
                  <c:v> 07 - 07.59</c:v>
                </c:pt>
                <c:pt idx="8">
                  <c:v> 08 - 08.59</c:v>
                </c:pt>
                <c:pt idx="9">
                  <c:v> 09 - 09.59</c:v>
                </c:pt>
                <c:pt idx="10">
                  <c:v> 10 - 10.59</c:v>
                </c:pt>
                <c:pt idx="11">
                  <c:v> 11 - 11.59</c:v>
                </c:pt>
                <c:pt idx="12">
                  <c:v> 12 - 12.59</c:v>
                </c:pt>
                <c:pt idx="13">
                  <c:v> 13 - 13.59</c:v>
                </c:pt>
                <c:pt idx="14">
                  <c:v> 14 - 14.59</c:v>
                </c:pt>
                <c:pt idx="15">
                  <c:v> 15 - 15.59</c:v>
                </c:pt>
                <c:pt idx="16">
                  <c:v> 16 - 16.59</c:v>
                </c:pt>
                <c:pt idx="17">
                  <c:v> 17 - 17.59</c:v>
                </c:pt>
                <c:pt idx="18">
                  <c:v> 18 - 18.59</c:v>
                </c:pt>
                <c:pt idx="19">
                  <c:v> 19 - 19.59</c:v>
                </c:pt>
                <c:pt idx="20">
                  <c:v> 20 - 20.59</c:v>
                </c:pt>
                <c:pt idx="21">
                  <c:v> 21 - 21.59</c:v>
                </c:pt>
                <c:pt idx="22">
                  <c:v> 22 - 22.59</c:v>
                </c:pt>
                <c:pt idx="23">
                  <c:v> 23 - 23.59</c:v>
                </c:pt>
              </c:strCache>
            </c:strRef>
          </c:cat>
          <c:val>
            <c:numRef>
              <c:f>Sheet1!$C$2:$C$25</c:f>
              <c:numCache>
                <c:formatCode>General</c:formatCode>
                <c:ptCount val="24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15</c:v>
                </c:pt>
                <c:pt idx="7">
                  <c:v>20</c:v>
                </c:pt>
                <c:pt idx="8">
                  <c:v>19</c:v>
                </c:pt>
                <c:pt idx="9">
                  <c:v>21</c:v>
                </c:pt>
                <c:pt idx="10">
                  <c:v>18</c:v>
                </c:pt>
                <c:pt idx="11">
                  <c:v>18</c:v>
                </c:pt>
                <c:pt idx="12">
                  <c:v>18</c:v>
                </c:pt>
                <c:pt idx="13">
                  <c:v>25</c:v>
                </c:pt>
                <c:pt idx="14">
                  <c:v>23</c:v>
                </c:pt>
                <c:pt idx="15">
                  <c:v>28</c:v>
                </c:pt>
                <c:pt idx="16">
                  <c:v>27</c:v>
                </c:pt>
                <c:pt idx="17">
                  <c:v>29</c:v>
                </c:pt>
                <c:pt idx="18">
                  <c:v>27</c:v>
                </c:pt>
                <c:pt idx="19">
                  <c:v>15</c:v>
                </c:pt>
                <c:pt idx="20">
                  <c:v>8</c:v>
                </c:pt>
                <c:pt idx="21">
                  <c:v>8</c:v>
                </c:pt>
                <c:pt idx="22">
                  <c:v>6</c:v>
                </c:pt>
                <c:pt idx="2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8-4924-9F36-EF904863AC93}"/>
            </c:ext>
          </c:extLst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I półrocze 2024 r.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Sheet1!$A$2:$A$25</c:f>
              <c:strCache>
                <c:ptCount val="24"/>
                <c:pt idx="0">
                  <c:v> 00 - 00.59</c:v>
                </c:pt>
                <c:pt idx="1">
                  <c:v> 01 - 01.59</c:v>
                </c:pt>
                <c:pt idx="2">
                  <c:v> 02 - 02.59</c:v>
                </c:pt>
                <c:pt idx="3">
                  <c:v> 03 - 03.59</c:v>
                </c:pt>
                <c:pt idx="4">
                  <c:v> 04 - 04.59</c:v>
                </c:pt>
                <c:pt idx="5">
                  <c:v> 05 - 05.59</c:v>
                </c:pt>
                <c:pt idx="6">
                  <c:v> 06 - 06.59</c:v>
                </c:pt>
                <c:pt idx="7">
                  <c:v> 07 - 07.59</c:v>
                </c:pt>
                <c:pt idx="8">
                  <c:v> 08 - 08.59</c:v>
                </c:pt>
                <c:pt idx="9">
                  <c:v> 09 - 09.59</c:v>
                </c:pt>
                <c:pt idx="10">
                  <c:v> 10 - 10.59</c:v>
                </c:pt>
                <c:pt idx="11">
                  <c:v> 11 - 11.59</c:v>
                </c:pt>
                <c:pt idx="12">
                  <c:v> 12 - 12.59</c:v>
                </c:pt>
                <c:pt idx="13">
                  <c:v> 13 - 13.59</c:v>
                </c:pt>
                <c:pt idx="14">
                  <c:v> 14 - 14.59</c:v>
                </c:pt>
                <c:pt idx="15">
                  <c:v> 15 - 15.59</c:v>
                </c:pt>
                <c:pt idx="16">
                  <c:v> 16 - 16.59</c:v>
                </c:pt>
                <c:pt idx="17">
                  <c:v> 17 - 17.59</c:v>
                </c:pt>
                <c:pt idx="18">
                  <c:v> 18 - 18.59</c:v>
                </c:pt>
                <c:pt idx="19">
                  <c:v> 19 - 19.59</c:v>
                </c:pt>
                <c:pt idx="20">
                  <c:v> 20 - 20.59</c:v>
                </c:pt>
                <c:pt idx="21">
                  <c:v> 21 - 21.59</c:v>
                </c:pt>
                <c:pt idx="22">
                  <c:v> 22 - 22.59</c:v>
                </c:pt>
                <c:pt idx="23">
                  <c:v> 23 - 23.59</c:v>
                </c:pt>
              </c:strCache>
            </c:strRef>
          </c:cat>
          <c:val>
            <c:numRef>
              <c:f>Sheet1!$D$2:$D$25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7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20</c:v>
                </c:pt>
                <c:pt idx="10">
                  <c:v>25</c:v>
                </c:pt>
                <c:pt idx="11">
                  <c:v>29</c:v>
                </c:pt>
                <c:pt idx="12">
                  <c:v>34</c:v>
                </c:pt>
                <c:pt idx="13">
                  <c:v>18</c:v>
                </c:pt>
                <c:pt idx="14">
                  <c:v>26</c:v>
                </c:pt>
                <c:pt idx="15">
                  <c:v>34</c:v>
                </c:pt>
                <c:pt idx="16">
                  <c:v>26</c:v>
                </c:pt>
                <c:pt idx="17">
                  <c:v>15</c:v>
                </c:pt>
                <c:pt idx="18">
                  <c:v>25</c:v>
                </c:pt>
                <c:pt idx="19">
                  <c:v>12</c:v>
                </c:pt>
                <c:pt idx="20">
                  <c:v>16</c:v>
                </c:pt>
                <c:pt idx="21">
                  <c:v>7</c:v>
                </c:pt>
                <c:pt idx="22">
                  <c:v>5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8-4924-9F36-EF904863AC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95476080"/>
        <c:axId val="595467848"/>
      </c:barChart>
      <c:catAx>
        <c:axId val="595476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67848"/>
        <c:crosses val="autoZero"/>
        <c:auto val="1"/>
        <c:lblAlgn val="ctr"/>
        <c:lblOffset val="180"/>
        <c:tickLblSkip val="1"/>
        <c:tickMarkSkip val="1"/>
        <c:noMultiLvlLbl val="0"/>
      </c:catAx>
      <c:valAx>
        <c:axId val="595467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9547608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 baseline="0"/>
              <a:t>Wskaźniki procentowe liczby wypadków w I półroczu 2024 roku 
w stosunku do warunków atmosferycznych</a:t>
            </a:r>
          </a:p>
        </c:rich>
      </c:tx>
      <c:layout>
        <c:manualLayout>
          <c:xMode val="edge"/>
          <c:yMode val="edge"/>
          <c:x val="0.1274336283185840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08849557522124E-2"/>
          <c:y val="0.13053613053613053"/>
          <c:w val="0.90796460176991145"/>
          <c:h val="0.51981351981351986"/>
        </c:manualLayout>
      </c:layout>
      <c:pie3DChart>
        <c:varyColors val="1"/>
        <c:ser>
          <c:idx val="1"/>
          <c:order val="0"/>
          <c:tx>
            <c:strRef>
              <c:f>Sheet1!$B$1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00E-4F31-9936-52126F952A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100E-4F31-9936-52126F952A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100E-4F31-9936-52126F952A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100E-4F31-9936-52126F952A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100E-4F31-9936-52126F952A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100E-4F31-9936-52126F952A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100E-4F31-9936-52126F952ADB}"/>
              </c:ext>
            </c:extLst>
          </c:dPt>
          <c:dLbls>
            <c:dLbl>
              <c:idx val="0"/>
              <c:layout>
                <c:manualLayout>
                  <c:x val="-0.11091854419410745"/>
                  <c:y val="6.681852695520122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0E-4F31-9936-52126F952ADB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100E-4F31-9936-52126F952ADB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100E-4F31-9936-52126F952ADB}"/>
                </c:ext>
              </c:extLst>
            </c:dLbl>
            <c:dLbl>
              <c:idx val="3"/>
              <c:layout>
                <c:manualLayout>
                  <c:x val="0.16868861929520504"/>
                  <c:y val="0.1670463173880029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0E-4F31-9936-52126F952ADB}"/>
                </c:ext>
              </c:extLst>
            </c:dLbl>
            <c:dLbl>
              <c:idx val="4"/>
              <c:layout>
                <c:manualLayout>
                  <c:x val="-2.079722703639517E-2"/>
                  <c:y val="0.136674259681093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0E-4F31-9936-52126F952ADB}"/>
                </c:ext>
              </c:extLst>
            </c:dLbl>
            <c:dLbl>
              <c:idx val="5"/>
              <c:layout>
                <c:manualLayout>
                  <c:x val="-3.004043905257079E-2"/>
                  <c:y val="2.733485193621867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0E-4F31-9936-52126F952ADB}"/>
                </c:ext>
              </c:extLst>
            </c:dLbl>
            <c:dLbl>
              <c:idx val="6"/>
              <c:layout>
                <c:manualLayout>
                  <c:x val="-0.1317157712305026"/>
                  <c:y val="-5.466970387243735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00E-4F31-9936-52126F952AD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Dobre warunki atmosferyczne</c:v>
                </c:pt>
                <c:pt idx="1">
                  <c:v>Pochmurno</c:v>
                </c:pt>
                <c:pt idx="2">
                  <c:v>Opady deszczu</c:v>
                </c:pt>
                <c:pt idx="3">
                  <c:v>Opady śniegu, gradu</c:v>
                </c:pt>
                <c:pt idx="4">
                  <c:v>Oślepiające słońce</c:v>
                </c:pt>
                <c:pt idx="5">
                  <c:v>Silny wiatr</c:v>
                </c:pt>
                <c:pt idx="6">
                  <c:v>Mgła, dym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237</c:v>
                </c:pt>
                <c:pt idx="1">
                  <c:v>71</c:v>
                </c:pt>
                <c:pt idx="2">
                  <c:v>44</c:v>
                </c:pt>
                <c:pt idx="3">
                  <c:v>17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00E-4F31-9936-52126F952ADB}"/>
            </c:ext>
          </c:extLst>
        </c:ser>
        <c:ser>
          <c:idx val="2"/>
          <c:order val="1"/>
          <c:tx>
            <c:strRef>
              <c:f>Sheet1!$C$1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100E-4F31-9936-52126F952A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100E-4F31-9936-52126F952A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100E-4F31-9936-52126F952A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100E-4F31-9936-52126F952A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100E-4F31-9936-52126F952A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8-100E-4F31-9936-52126F952A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A-100E-4F31-9936-52126F952AD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100E-4F31-9936-52126F952AD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100E-4F31-9936-52126F952AD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100E-4F31-9936-52126F952AD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100E-4F31-9936-52126F952AD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100E-4F31-9936-52126F952AD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100E-4F31-9936-52126F952ADB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100E-4F31-9936-52126F952AD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Dobre warunki atmosferyczne</c:v>
                </c:pt>
                <c:pt idx="1">
                  <c:v>Pochmurno</c:v>
                </c:pt>
                <c:pt idx="2">
                  <c:v>Opady deszczu</c:v>
                </c:pt>
                <c:pt idx="3">
                  <c:v>Opady śniegu, gradu</c:v>
                </c:pt>
                <c:pt idx="4">
                  <c:v>Oślepiające słońce</c:v>
                </c:pt>
                <c:pt idx="5">
                  <c:v>Silny wiatr</c:v>
                </c:pt>
                <c:pt idx="6">
                  <c:v>Mgła, dym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B-100E-4F31-9936-52126F952ADB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100E-4F31-9936-52126F952A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100E-4F31-9936-52126F952A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100E-4F31-9936-52126F952A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2-100E-4F31-9936-52126F952A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4-100E-4F31-9936-52126F952A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6-100E-4F31-9936-52126F952A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8-100E-4F31-9936-52126F952AD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100E-4F31-9936-52126F952AD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F-100E-4F31-9936-52126F952AD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100E-4F31-9936-52126F952AD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2-100E-4F31-9936-52126F952AD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4-100E-4F31-9936-52126F952AD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6-100E-4F31-9936-52126F952ADB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8-100E-4F31-9936-52126F952AD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Dobre warunki atmosferyczne</c:v>
                </c:pt>
                <c:pt idx="1">
                  <c:v>Pochmurno</c:v>
                </c:pt>
                <c:pt idx="2">
                  <c:v>Opady deszczu</c:v>
                </c:pt>
                <c:pt idx="3">
                  <c:v>Opady śniegu, gradu</c:v>
                </c:pt>
                <c:pt idx="4">
                  <c:v>Oślepiające słońce</c:v>
                </c:pt>
                <c:pt idx="5">
                  <c:v>Silny wiatr</c:v>
                </c:pt>
                <c:pt idx="6">
                  <c:v>Mgła, dym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9-100E-4F31-9936-52126F952AD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cap="none" baseline="0"/>
              <a:t>Wskaźniki procentowe wypadków w różnych warunkach 
widoczności w I połowie 2024 roku</a:t>
            </a:r>
          </a:p>
        </c:rich>
      </c:tx>
      <c:layout>
        <c:manualLayout>
          <c:xMode val="edge"/>
          <c:yMode val="edge"/>
          <c:x val="0.16784443683669975"/>
          <c:y val="2.254791431792559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2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46114344402604E-2"/>
          <c:y val="0.31128165067303459"/>
          <c:w val="0.90934100193997491"/>
          <c:h val="0.4650708543055567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FBD-4C8F-80B8-83DEB4F75E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FBD-4C8F-80B8-83DEB4F75E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FBD-4C8F-80B8-83DEB4F75E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FBD-4C8F-80B8-83DEB4F75E86}"/>
              </c:ext>
            </c:extLst>
          </c:dPt>
          <c:dLbls>
            <c:dLbl>
              <c:idx val="2"/>
              <c:layout>
                <c:manualLayout>
                  <c:x val="-4.1739130434782612E-2"/>
                  <c:y val="8.64336715520481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BD-4C8F-80B8-83DEB4F75E86}"/>
                </c:ext>
              </c:extLst>
            </c:dLbl>
            <c:dLbl>
              <c:idx val="3"/>
              <c:layout>
                <c:manualLayout>
                  <c:x val="-3.0144927536231884E-2"/>
                  <c:y val="3.757985719654196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BD-4C8F-80B8-83DEB4F75E8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Światło dzienne</c:v>
                </c:pt>
                <c:pt idx="1">
                  <c:v>Noc - droga nieoświetlona</c:v>
                </c:pt>
                <c:pt idx="2">
                  <c:v>Świt, zmrok</c:v>
                </c:pt>
                <c:pt idx="3">
                  <c:v>Noc - droga oświetlona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279</c:v>
                </c:pt>
                <c:pt idx="1">
                  <c:v>35</c:v>
                </c:pt>
                <c:pt idx="2">
                  <c:v>22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FBD-4C8F-80B8-83DEB4F75E8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cap="none" baseline="0"/>
              <a:t>Wskaźniki procentowe wypadków w I półroczu 2024</a:t>
            </a:r>
            <a:br>
              <a:rPr lang="pl-PL" sz="1400" cap="none" baseline="0"/>
            </a:br>
            <a:r>
              <a:rPr lang="pl-PL" sz="1400" cap="none" baseline="0"/>
              <a:t>w zależności od stanu nawierzchni</a:t>
            </a:r>
          </a:p>
        </c:rich>
      </c:tx>
      <c:layout>
        <c:manualLayout>
          <c:xMode val="edge"/>
          <c:yMode val="edge"/>
          <c:x val="0.107964601769911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hPercent val="65"/>
      <c:rotY val="2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2752482026703"/>
          <c:y val="0.2001716452110153"/>
          <c:w val="0.80176991150442478"/>
          <c:h val="0.5353260869565217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8B86-4443-991A-8CAC7FDBD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8B86-4443-991A-8CAC7FDBD3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8B86-4443-991A-8CAC7FDBD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8B86-4443-991A-8CAC7FDBD3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8B86-4443-991A-8CAC7FDBD3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8B86-4443-991A-8CAC7FDBD3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8B86-4443-991A-8CAC7FDBD397}"/>
              </c:ext>
            </c:extLst>
          </c:dPt>
          <c:dLbls>
            <c:dLbl>
              <c:idx val="0"/>
              <c:layout>
                <c:manualLayout>
                  <c:x val="-7.4202898550724664E-2"/>
                  <c:y val="0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86-4443-991A-8CAC7FDBD397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8B86-4443-991A-8CAC7FDBD397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8B86-4443-991A-8CAC7FDBD397}"/>
                </c:ext>
              </c:extLst>
            </c:dLbl>
            <c:dLbl>
              <c:idx val="3"/>
              <c:layout>
                <c:manualLayout>
                  <c:x val="0.19478260869565217"/>
                  <c:y val="0.1587301587301587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86-4443-991A-8CAC7FDBD397}"/>
                </c:ext>
              </c:extLst>
            </c:dLbl>
            <c:dLbl>
              <c:idx val="4"/>
              <c:layout>
                <c:manualLayout>
                  <c:x val="-9.2753623188405795E-3"/>
                  <c:y val="0.1657848324514991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86-4443-991A-8CAC7FDBD397}"/>
                </c:ext>
              </c:extLst>
            </c:dLbl>
            <c:dLbl>
              <c:idx val="5"/>
              <c:layout>
                <c:manualLayout>
                  <c:x val="-0.13217391304347831"/>
                  <c:y val="0.1093474426807760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86-4443-991A-8CAC7FDBD397}"/>
                </c:ext>
              </c:extLst>
            </c:dLbl>
            <c:dLbl>
              <c:idx val="6"/>
              <c:layout>
                <c:manualLayout>
                  <c:x val="-0.15304347826086956"/>
                  <c:y val="-3.527336860670193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B86-4443-991A-8CAC7FDBD39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Sucha</c:v>
                </c:pt>
                <c:pt idx="1">
                  <c:v>Mokra</c:v>
                </c:pt>
                <c:pt idx="2">
                  <c:v>Oblodzenie, zaśnieżenie</c:v>
                </c:pt>
                <c:pt idx="3">
                  <c:v>Dziury, wyboje</c:v>
                </c:pt>
                <c:pt idx="4">
                  <c:v>Koleiny, garby</c:v>
                </c:pt>
                <c:pt idx="5">
                  <c:v>Zanieczyszczona</c:v>
                </c:pt>
                <c:pt idx="6">
                  <c:v>Kałuże, rozlewiska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236</c:v>
                </c:pt>
                <c:pt idx="1">
                  <c:v>91</c:v>
                </c:pt>
                <c:pt idx="2">
                  <c:v>31</c:v>
                </c:pt>
                <c:pt idx="3">
                  <c:v>15</c:v>
                </c:pt>
                <c:pt idx="4">
                  <c:v>10</c:v>
                </c:pt>
                <c:pt idx="5">
                  <c:v>7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B86-4443-991A-8CAC7FDBD39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8B86-4443-991A-8CAC7FDBD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0-8B86-4443-991A-8CAC7FDBD3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8B86-4443-991A-8CAC7FDBD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8B86-4443-991A-8CAC7FDBD3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8B86-4443-991A-8CAC7FDBD3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8-8B86-4443-991A-8CAC7FDBD3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A-8B86-4443-991A-8CAC7FDBD3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8B86-4443-991A-8CAC7FDBD39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8B86-4443-991A-8CAC7FDBD39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8B86-4443-991A-8CAC7FDBD39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8B86-4443-991A-8CAC7FDBD39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8B86-4443-991A-8CAC7FDBD39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8B86-4443-991A-8CAC7FDBD397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8B86-4443-991A-8CAC7FDBD39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Sucha</c:v>
                </c:pt>
                <c:pt idx="1">
                  <c:v>Mokra</c:v>
                </c:pt>
                <c:pt idx="2">
                  <c:v>Oblodzenie, zaśnieżenie</c:v>
                </c:pt>
                <c:pt idx="3">
                  <c:v>Dziury, wyboje</c:v>
                </c:pt>
                <c:pt idx="4">
                  <c:v>Koleiny, garby</c:v>
                </c:pt>
                <c:pt idx="5">
                  <c:v>Zanieczyszczona</c:v>
                </c:pt>
                <c:pt idx="6">
                  <c:v>Kałuże, rozlewiska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B-8B86-4443-991A-8CAC7FDBD39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8B86-4443-991A-8CAC7FDBD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8B86-4443-991A-8CAC7FDBD3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0-8B86-4443-991A-8CAC7FDBD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2-8B86-4443-991A-8CAC7FDBD3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4-8B86-4443-991A-8CAC7FDBD3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6-8B86-4443-991A-8CAC7FDBD3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8-8B86-4443-991A-8CAC7FDBD3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8B86-4443-991A-8CAC7FDBD39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F-8B86-4443-991A-8CAC7FDBD39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0-8B86-4443-991A-8CAC7FDBD39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2-8B86-4443-991A-8CAC7FDBD39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4-8B86-4443-991A-8CAC7FDBD39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6-8B86-4443-991A-8CAC7FDBD397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8-8B86-4443-991A-8CAC7FDBD39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Sucha</c:v>
                </c:pt>
                <c:pt idx="1">
                  <c:v>Mokra</c:v>
                </c:pt>
                <c:pt idx="2">
                  <c:v>Oblodzenie, zaśnieżenie</c:v>
                </c:pt>
                <c:pt idx="3">
                  <c:v>Dziury, wyboje</c:v>
                </c:pt>
                <c:pt idx="4">
                  <c:v>Koleiny, garby</c:v>
                </c:pt>
                <c:pt idx="5">
                  <c:v>Zanieczyszczona</c:v>
                </c:pt>
                <c:pt idx="6">
                  <c:v>Kałuże, rozlewiska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9-8B86-4443-991A-8CAC7FDBD39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B-8B86-4443-991A-8CAC7FDBD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D-8B86-4443-991A-8CAC7FDBD3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F-8B86-4443-991A-8CAC7FDBD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0-8B86-4443-991A-8CAC7FDBD3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2-8B86-4443-991A-8CAC7FDBD3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4-8B86-4443-991A-8CAC7FDBD3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6-8B86-4443-991A-8CAC7FDBD3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B-8B86-4443-991A-8CAC7FDBD39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D-8B86-4443-991A-8CAC7FDBD39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F-8B86-4443-991A-8CAC7FDBD39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0-8B86-4443-991A-8CAC7FDBD39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2-8B86-4443-991A-8CAC7FDBD39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4-8B86-4443-991A-8CAC7FDBD397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36-8B86-4443-991A-8CAC7FDBD39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Sucha</c:v>
                </c:pt>
                <c:pt idx="1">
                  <c:v>Mokra</c:v>
                </c:pt>
                <c:pt idx="2">
                  <c:v>Oblodzenie, zaśnieżenie</c:v>
                </c:pt>
                <c:pt idx="3">
                  <c:v>Dziury, wyboje</c:v>
                </c:pt>
                <c:pt idx="4">
                  <c:v>Koleiny, garby</c:v>
                </c:pt>
                <c:pt idx="5">
                  <c:v>Zanieczyszczona</c:v>
                </c:pt>
                <c:pt idx="6">
                  <c:v>Kałuże, rozlewiska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37-8B86-4443-991A-8CAC7FDBD39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885-797C-42F0-9F34-AD0404DD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8415</Words>
  <Characters>50496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BEZPIECZEŃSTWA</vt:lpstr>
    </vt:vector>
  </TitlesOfParts>
  <Company>Policja Panstwowa RP</Company>
  <LinksUpToDate>false</LinksUpToDate>
  <CharactersWithSpaces>58794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BEZPIECZEŃSTWA</dc:title>
  <dc:creator>user</dc:creator>
  <cp:lastModifiedBy>Tomasz Skarżyński</cp:lastModifiedBy>
  <cp:revision>2</cp:revision>
  <cp:lastPrinted>2024-08-21T09:20:00Z</cp:lastPrinted>
  <dcterms:created xsi:type="dcterms:W3CDTF">2024-08-23T06:57:00Z</dcterms:created>
  <dcterms:modified xsi:type="dcterms:W3CDTF">2024-08-23T06:57:00Z</dcterms:modified>
</cp:coreProperties>
</file>