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0C" w:rsidRPr="0018630C" w:rsidRDefault="0018630C" w:rsidP="001863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3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ZBACZAJ Z DROGI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Tuż po pobudce, jak każdego ranka,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mama szykując córce ubranka,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troską w głosie powtarza: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„Tyle przykrych rzeczy teraz się zdarza,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wiec proszę córeczko : nie daj się zwieść nikomu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ustaloną drogą wracaj do domu”.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>Po lekcjach Pola trasę zmieniła,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zapominając szybko, o co mama ją prosiła.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Idąc beztrosko nieznaną drogą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dostrzegła nagle obcego za sobą.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łzami w oczach wnet pomyślała: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„Gdybym mamusi się posłuchała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byłabym w domu, bezpieczna i zdrowa,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teraz gdzie ja się przed nim schowam?”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obca osoba w jej stronę ruszyła,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mała dziewczynka się przestraszyła.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Czym prędzej uciekać zaczęła,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jednak po chwili, niestety, się potknęła.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Pewnie upadłaby na ziemię raniąc swą skroń,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gdyby nie Pan Policjant, który podał jej dłoń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ochronił przed goniącym ją wrogiem,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który na widok munduru skrył się za rogiem. 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Policjant wiedząc, że Pola bezpieczna już była, 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ruszył za zbójem, którego zatrzymał. 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Jakże rodzice </w:t>
      </w:r>
      <w:proofErr w:type="spellStart"/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>Poli</w:t>
      </w:r>
      <w:proofErr w:type="spellEnd"/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zdziwili,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gdy z Policjantem córeczkę zobaczyli. 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 Policjant na pożegnanie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rzekł do dziewczynki bardzo mądre zdanie:</w:t>
      </w:r>
    </w:p>
    <w:p w:rsidR="0018630C" w:rsidRPr="0018630C" w:rsidRDefault="0018630C" w:rsidP="0018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„Chciałbym dziecino, byś nigdy nie zapomniała,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dlaczego kogoś groźnego na drodze spotkałaś.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Nigdy nie wiesz, co w nieznanym miejscu zdarzyć się może,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zwłaszcza o tak późnej porze. 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Dlatego słuchaj rodziców, nie zbaczaj z drogi,</w:t>
      </w:r>
      <w:r w:rsidRPr="0018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wtedy bezpiecznie do domu poprowadzą cię nogi”.</w:t>
      </w:r>
    </w:p>
    <w:p w:rsidR="00F631AD" w:rsidRDefault="00F631AD">
      <w:bookmarkStart w:id="0" w:name="_GoBack"/>
      <w:bookmarkEnd w:id="0"/>
    </w:p>
    <w:sectPr w:rsidR="00F6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0C"/>
    <w:rsid w:val="0018630C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2F4E-487F-44F5-BE66-AF9F5AA2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6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6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3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2022-06-14T12:09:00Z</dcterms:created>
  <dcterms:modified xsi:type="dcterms:W3CDTF">2022-06-14T12:09:00Z</dcterms:modified>
</cp:coreProperties>
</file>