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AA" w:rsidRPr="00EB4DAA" w:rsidRDefault="00EB4DAA" w:rsidP="00EB4DAA">
      <w:pPr>
        <w:spacing w:after="280" w:line="420" w:lineRule="atLeast"/>
        <w:ind w:left="225"/>
        <w:jc w:val="center"/>
        <w:rPr>
          <w:rFonts w:ascii="Arial CE" w:eastAsia="Times New Roman" w:hAnsi="Arial CE" w:cs="Arial CE"/>
          <w:sz w:val="28"/>
          <w:szCs w:val="28"/>
          <w:lang w:eastAsia="pl-PL"/>
        </w:rPr>
      </w:pPr>
      <w:r w:rsidRPr="00EB4DAA">
        <w:rPr>
          <w:rFonts w:ascii="Arial CE" w:eastAsia="Times New Roman" w:hAnsi="Arial CE" w:cs="Arial CE"/>
          <w:b/>
          <w:bCs/>
          <w:sz w:val="28"/>
          <w:szCs w:val="28"/>
          <w:lang w:eastAsia="pl-PL"/>
        </w:rPr>
        <w:t>Olsztyn: Sukcesywne dostawy materiałów eksploatacyjnych do drukarek telefaksów i kserokopiarek oraz płyt CD-R i DVD dla Komendy Wojewódzkiej Policji w Olsztynie</w:t>
      </w:r>
      <w:r w:rsidRPr="00EB4DAA">
        <w:rPr>
          <w:rFonts w:ascii="Arial CE" w:eastAsia="Times New Roman" w:hAnsi="Arial CE" w:cs="Arial CE"/>
          <w:sz w:val="28"/>
          <w:szCs w:val="28"/>
          <w:lang w:eastAsia="pl-PL"/>
        </w:rPr>
        <w:br/>
      </w:r>
      <w:r w:rsidRPr="00EB4DAA">
        <w:rPr>
          <w:rFonts w:ascii="Arial CE" w:eastAsia="Times New Roman" w:hAnsi="Arial CE" w:cs="Arial CE"/>
          <w:b/>
          <w:bCs/>
          <w:sz w:val="28"/>
          <w:szCs w:val="28"/>
          <w:lang w:eastAsia="pl-PL"/>
        </w:rPr>
        <w:t>Numer ogłoszenia: 270490 - 2015; data zamieszczenia: 13.10.2015</w:t>
      </w:r>
      <w:r w:rsidRPr="00EB4DAA">
        <w:rPr>
          <w:rFonts w:ascii="Arial CE" w:eastAsia="Times New Roman" w:hAnsi="Arial CE" w:cs="Arial CE"/>
          <w:sz w:val="28"/>
          <w:szCs w:val="28"/>
          <w:lang w:eastAsia="pl-PL"/>
        </w:rPr>
        <w:br/>
        <w:t>OGŁOSZENIE O UDZIELENIU ZAMÓWIENIA - Dostawy</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Zamieszczanie ogłoszenia:</w:t>
      </w:r>
      <w:r w:rsidRPr="00EB4DAA">
        <w:rPr>
          <w:rFonts w:ascii="Arial CE" w:eastAsia="Times New Roman" w:hAnsi="Arial CE" w:cs="Arial CE"/>
          <w:sz w:val="20"/>
          <w:szCs w:val="20"/>
          <w:lang w:eastAsia="pl-PL"/>
        </w:rPr>
        <w:t xml:space="preserve"> obowiązkowe.</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Ogłoszenie dotyczy:</w:t>
      </w:r>
      <w:r w:rsidRPr="00EB4DAA">
        <w:rPr>
          <w:rFonts w:ascii="Arial CE" w:eastAsia="Times New Roman" w:hAnsi="Arial CE" w:cs="Arial CE"/>
          <w:sz w:val="20"/>
          <w:szCs w:val="20"/>
          <w:lang w:eastAsia="pl-PL"/>
        </w:rPr>
        <w:t xml:space="preserve"> zamówienia publicznego.</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Czy zamówienie było przedmiotem ogłoszenia w Biuletynie Zamówień Publicznych:</w:t>
      </w:r>
      <w:r w:rsidRPr="00EB4DAA">
        <w:rPr>
          <w:rFonts w:ascii="Arial CE" w:eastAsia="Times New Roman" w:hAnsi="Arial CE" w:cs="Arial CE"/>
          <w:sz w:val="20"/>
          <w:szCs w:val="20"/>
          <w:lang w:eastAsia="pl-PL"/>
        </w:rPr>
        <w:t xml:space="preserve"> tak, numer ogłoszenia w BZP: 188470 - 2015r.</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Czy w Biuletynie Zamówień Publicznych zostało zamieszczone ogłoszenie o zmianie ogłoszenia:</w:t>
      </w:r>
      <w:r w:rsidRPr="00EB4DAA">
        <w:rPr>
          <w:rFonts w:ascii="Arial CE" w:eastAsia="Times New Roman" w:hAnsi="Arial CE" w:cs="Arial CE"/>
          <w:sz w:val="20"/>
          <w:szCs w:val="20"/>
          <w:lang w:eastAsia="pl-PL"/>
        </w:rPr>
        <w:t xml:space="preserve"> tak.</w:t>
      </w:r>
    </w:p>
    <w:p w:rsidR="00EB4DAA" w:rsidRPr="00EB4DAA" w:rsidRDefault="00EB4DAA" w:rsidP="00EB4DAA">
      <w:pPr>
        <w:spacing w:before="375" w:after="225" w:line="400" w:lineRule="atLeast"/>
        <w:rPr>
          <w:rFonts w:ascii="Arial CE" w:eastAsia="Times New Roman" w:hAnsi="Arial CE" w:cs="Arial CE"/>
          <w:b/>
          <w:bCs/>
          <w:sz w:val="24"/>
          <w:szCs w:val="24"/>
          <w:u w:val="single"/>
          <w:lang w:eastAsia="pl-PL"/>
        </w:rPr>
      </w:pPr>
      <w:r w:rsidRPr="00EB4DAA">
        <w:rPr>
          <w:rFonts w:ascii="Arial CE" w:eastAsia="Times New Roman" w:hAnsi="Arial CE" w:cs="Arial CE"/>
          <w:b/>
          <w:bCs/>
          <w:sz w:val="24"/>
          <w:szCs w:val="24"/>
          <w:u w:val="single"/>
          <w:lang w:eastAsia="pl-PL"/>
        </w:rPr>
        <w:t>SEKCJA I: ZAMAWIAJĄCY</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 1) NAZWA I ADRES:</w:t>
      </w:r>
      <w:r w:rsidRPr="00EB4DAA">
        <w:rPr>
          <w:rFonts w:ascii="Arial CE" w:eastAsia="Times New Roman" w:hAnsi="Arial CE" w:cs="Arial CE"/>
          <w:sz w:val="20"/>
          <w:szCs w:val="20"/>
          <w:lang w:eastAsia="pl-PL"/>
        </w:rPr>
        <w:t xml:space="preserve"> Komenda Wojewódzka Policji, ul. Partyzantów 6/8, 10-521 Olsztyn, woj. warmińsko-mazurskie, tel. 089 5225200, 5225760, faks 089 5225205.</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 2) RODZAJ ZAMAWIAJĄCEGO:</w:t>
      </w:r>
      <w:r w:rsidRPr="00EB4DAA">
        <w:rPr>
          <w:rFonts w:ascii="Arial CE" w:eastAsia="Times New Roman" w:hAnsi="Arial CE" w:cs="Arial CE"/>
          <w:sz w:val="20"/>
          <w:szCs w:val="20"/>
          <w:lang w:eastAsia="pl-PL"/>
        </w:rPr>
        <w:t xml:space="preserve"> Administracja rządowa terenowa.</w:t>
      </w:r>
    </w:p>
    <w:p w:rsidR="00EB4DAA" w:rsidRPr="00EB4DAA" w:rsidRDefault="00EB4DAA" w:rsidP="00EB4DAA">
      <w:pPr>
        <w:spacing w:before="375" w:after="225" w:line="400" w:lineRule="atLeast"/>
        <w:rPr>
          <w:rFonts w:ascii="Arial CE" w:eastAsia="Times New Roman" w:hAnsi="Arial CE" w:cs="Arial CE"/>
          <w:b/>
          <w:bCs/>
          <w:sz w:val="24"/>
          <w:szCs w:val="24"/>
          <w:u w:val="single"/>
          <w:lang w:eastAsia="pl-PL"/>
        </w:rPr>
      </w:pPr>
      <w:r w:rsidRPr="00EB4DAA">
        <w:rPr>
          <w:rFonts w:ascii="Arial CE" w:eastAsia="Times New Roman" w:hAnsi="Arial CE" w:cs="Arial CE"/>
          <w:b/>
          <w:bCs/>
          <w:sz w:val="24"/>
          <w:szCs w:val="24"/>
          <w:u w:val="single"/>
          <w:lang w:eastAsia="pl-PL"/>
        </w:rPr>
        <w:t>SEKCJA II: PRZEDMIOT ZAMÓWIENIA</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II.1) Nazwa nadana zamówieniu przez zamawiającego:</w:t>
      </w:r>
      <w:r w:rsidRPr="00EB4DAA">
        <w:rPr>
          <w:rFonts w:ascii="Arial CE" w:eastAsia="Times New Roman" w:hAnsi="Arial CE" w:cs="Arial CE"/>
          <w:sz w:val="20"/>
          <w:szCs w:val="20"/>
          <w:lang w:eastAsia="pl-PL"/>
        </w:rPr>
        <w:t xml:space="preserve"> Sukcesywne dostawy materiałów eksploatacyjnych do drukarek telefaksów i kserokopiarek oraz płyt CD-R i DVD dla Komendy Wojewódzkiej Policji w Olsztynie.</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II.2) Rodzaj zamówienia:</w:t>
      </w:r>
      <w:r w:rsidRPr="00EB4DAA">
        <w:rPr>
          <w:rFonts w:ascii="Arial CE" w:eastAsia="Times New Roman" w:hAnsi="Arial CE" w:cs="Arial CE"/>
          <w:sz w:val="20"/>
          <w:szCs w:val="20"/>
          <w:lang w:eastAsia="pl-PL"/>
        </w:rPr>
        <w:t xml:space="preserve"> Dostawy.</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II.3) Określenie przedmiotu zamówienia:</w:t>
      </w:r>
      <w:r w:rsidRPr="00EB4DAA">
        <w:rPr>
          <w:rFonts w:ascii="Arial CE" w:eastAsia="Times New Roman" w:hAnsi="Arial CE" w:cs="Arial CE"/>
          <w:sz w:val="20"/>
          <w:szCs w:val="20"/>
          <w:lang w:eastAsia="pl-PL"/>
        </w:rPr>
        <w:t xml:space="preserve"> 1. Przedmiotem zamówienia są sukcesywne, w miarę potrzeb Zamawiającego, dostawy oryginalnych lub kompatybilnych materiałów eksploatacyjnych do drukarek i telefaksów (tusze, głowice drukujące, tonery, taśmy, folie, bębny), płyt CD-R i DVD+- oraz tonerów, matryc do kserokopiarek dla Komendy Wojewódzkiej Policji w Olsztynie. 2. Przedmiot zamówienia został podzielony przez Zamawiającego na 3 zadania: Zadanie nr 1 - materiały eksploatacyjne do drukarek i </w:t>
      </w:r>
      <w:proofErr w:type="spellStart"/>
      <w:r w:rsidRPr="00EB4DAA">
        <w:rPr>
          <w:rFonts w:ascii="Arial CE" w:eastAsia="Times New Roman" w:hAnsi="Arial CE" w:cs="Arial CE"/>
          <w:sz w:val="20"/>
          <w:szCs w:val="20"/>
          <w:lang w:eastAsia="pl-PL"/>
        </w:rPr>
        <w:t>faksów,Zadanie</w:t>
      </w:r>
      <w:proofErr w:type="spellEnd"/>
      <w:r w:rsidRPr="00EB4DAA">
        <w:rPr>
          <w:rFonts w:ascii="Arial CE" w:eastAsia="Times New Roman" w:hAnsi="Arial CE" w:cs="Arial CE"/>
          <w:sz w:val="20"/>
          <w:szCs w:val="20"/>
          <w:lang w:eastAsia="pl-PL"/>
        </w:rPr>
        <w:t xml:space="preserve"> nr 2 - płyty CD i DVD, Zadanie nr 3 - materiały eksploatacyjne do kserokopiarek. 3. Przedmiot zamówienia został wskazany przez Zamawiającego poprzez podanie standardu (marki handlowej), symbolu producenta OEM materiałów eksploatacyjnych oraz dokładne oznaczenie urządzeń do których będą stosowane. Dokładny wykaz materiałów eksploatacyjnych, stanowiących przedmiot zamówienia oraz ich ilości podane są w Załączniku Nr 2a - 2c do SIWZ - Formularz cenowy. 4. Dostarczony towar musi być pełnowartościowy, nieuszkodzony, kompatybilny z docelowym urządzeniem. 5. Materiały eksploatacyjne, będące przedmiotem zamówienia, muszą posiadać wydajność i jakość porównywalną do materiałów oryginalnych produkowanych przez producentów urządzeń o symbolach wskazanych przez Zamawiającego (pojemność tuszu/ tonera, </w:t>
      </w:r>
      <w:r w:rsidRPr="00EB4DAA">
        <w:rPr>
          <w:rFonts w:ascii="Arial CE" w:eastAsia="Times New Roman" w:hAnsi="Arial CE" w:cs="Arial CE"/>
          <w:sz w:val="20"/>
          <w:szCs w:val="20"/>
          <w:lang w:eastAsia="pl-PL"/>
        </w:rPr>
        <w:lastRenderedPageBreak/>
        <w:t xml:space="preserve">wydajność w przypadku monochromatycznych kaset z tonerem mierzona zgodnie z normami ISOIEC 19752, ISOIEC 1979824712 oraz ISOIEC 2471124712. 6. Zamawiający zastrzega sobie prawo do zlecenia niezależnemu podmiotowi wykonania badań wydajności dostarczanych materiałów, przeprowadzonych zgodnie z normami ISOIEC 19752, ISOIEC 19798 24712 oraz ISOIEC 24711 24712. W przypadku, gdy wydajność okaże się przeciętnie niższa od zadeklarowanej o więcej niż 10%, zawarta umowa zostanie rozwiązana ze skutkiem natychmiastowym, a Wykonawca zobowiązany będzie do zapłaty kary w wysokości 10% wartości brutto umowy oraz pokrycia kosztów wykonanych badań. 7. Jeżeli w trakcie trwania umowy Zamawiający stwierdzi, iż wydajność, jakość lub niezawodność dostarczonych materiałów eksploatacyjnych niekorzystnie odbiega od parametrów produktu oryginalnego (pochodzącego od producenta urządzenia, do którego materiał jest przeznaczony) tj. np. materiały powodują zabrudzenia wydruków, wydruki są nieczytelne w części lub całości arkusza, powodują zanieczyszczenia urządzeń, występuje niewłaściwe odwzorowanie kolorów, urządzenie nie rozpoznaje materiału, Wykonawca na żądanie Zamawiającego winien materiał oferowany w asortymencie, którego żądanie dotyczy, wymienić na materiał spełniający wymagania Zamawiającego. 8. W przypadku uszkodzenia lub zabrudzenia urządzenia przez dostarczony materiał eksploatacyjny, Wykonawca zobowiązany będzie do naprawienia szkody w ciągu 5 dni roboczych. W razie utraty gwarancji udzielonej przez producenta sprzętu, w związku z wadą dostarczonych materiałów, Wykonawca przejmie na siebie zobowiązania z tyt. gwarancji danego urządzenia. 9.Jeżeli wartość uzasadnionych reklamacji przekroczy 3% wartości umowy brutto, Wykonawca obciążony zostanie karą w wysokości równej trzykrotności wartości zgłoszonych reklamacji. 10.Wykonawca zobowiązany jest do bezpłatnego odbioru zużytych materiałów eksploatacyjnych dostarczonych w ramach zawartej umowy, w trakcie jej obowiązywania oraz do 12 miesięcy po jej wygaśnięciu rozwiązaniu. 11.Materiały eksploatacyjne muszą być w oryginalnych opakowaniach producenta, nadające się do użytku (data ważności) przez okres co najmniej 12 miesięcy od daty dostawy do Zamawiającego. 12.Każde opakowanie musi zawierać informację: producenta oraz symbol towaru, model drukarki do którego jest przeznaczony. 13.W przypadku niedostępności materiałów, powodującej opóźnienie w dostawie, Wykonawca może dostarczyć produkty oryginalne o nie gorszej niż zaoferowane wydajności. 14.Wykonawca zobowiązany jest do odbioru reklamowanych materiałów w ciągu 10 dni roboczych od zgłoszenia. Koszty przesyłki reklamowanych towarów w obie strony pokrywa Wykonawca. 15.Wykonawca zobowiązany jest podać w Formularzu cenowym producenta oraz dokładne oznaczenie handlowe oferowanych materiałów eksploatacyjnych. 16.Zaoferowane płyty DVD-R DVD+R oraz CD-R muszą być w opakowaniach typu SLIM, CAKE SOFTPACK (liczba szt. w opakowaniu od 10 do 25 szt.) plus koperta. 17.Minimalna prędkość zapisu płyt: a) DVD-R DVD+R - 16x, b) CD-R - 52x. 18.Pojemność płyt: a) DVD-R DVD+R - 4,7GB, b) CD-R - 700MB. 19.Zamawiający, na podstawie § 6 ust. 1 pkt 1) Rozporządzenia Prezesa Rady Ministrów z dnia 19.02.2013 r. w sprawie rodzajów dokumentów, jakich może żądać Zamawiający od Wykonawcy oraz form w jakich te dokumenty mogą być składane (Dz. U. z 2013 r., poz. 231), wymaga od Wykonawców, którzy będą składać ofertę na Zadanie Nr 2 przedstawienia wraz z ofertą próbek - po 5 szt. zaoferowanych w Formularzu cenowym płyt CD-R oraz </w:t>
      </w:r>
      <w:r w:rsidRPr="00EB4DAA">
        <w:rPr>
          <w:rFonts w:ascii="Arial CE" w:eastAsia="Times New Roman" w:hAnsi="Arial CE" w:cs="Arial CE"/>
          <w:sz w:val="20"/>
          <w:szCs w:val="20"/>
          <w:lang w:eastAsia="pl-PL"/>
        </w:rPr>
        <w:lastRenderedPageBreak/>
        <w:t>DVD-R/DVD+R. 20.Zamawiający zastrzega sobie prawo do przeprowadzenia oceny jakości zaoferowanych płyt wg procedury opisanej w pkt. 8.2 SIWZ. 21.Wykonawca udzieli na dostarczone materiały eksploatacyjne 12 miesięcznej gwarancji licząc od daty dostawy.</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II.4) Wspólny Słownik Zamówień (CPV):</w:t>
      </w:r>
      <w:r w:rsidRPr="00EB4DAA">
        <w:rPr>
          <w:rFonts w:ascii="Arial CE" w:eastAsia="Times New Roman" w:hAnsi="Arial CE" w:cs="Arial CE"/>
          <w:sz w:val="20"/>
          <w:szCs w:val="20"/>
          <w:lang w:eastAsia="pl-PL"/>
        </w:rPr>
        <w:t xml:space="preserve"> 30.19.21.13-6, 30.12.51.10-5, 30.12.43.00-7, 32.58.40.00-0.</w:t>
      </w:r>
    </w:p>
    <w:p w:rsidR="00EB4DAA" w:rsidRPr="00EB4DAA" w:rsidRDefault="00EB4DAA" w:rsidP="00EB4DAA">
      <w:pPr>
        <w:spacing w:before="375" w:after="225" w:line="400" w:lineRule="atLeast"/>
        <w:rPr>
          <w:rFonts w:ascii="Arial CE" w:eastAsia="Times New Roman" w:hAnsi="Arial CE" w:cs="Arial CE"/>
          <w:b/>
          <w:bCs/>
          <w:sz w:val="24"/>
          <w:szCs w:val="24"/>
          <w:u w:val="single"/>
          <w:lang w:eastAsia="pl-PL"/>
        </w:rPr>
      </w:pPr>
      <w:r w:rsidRPr="00EB4DAA">
        <w:rPr>
          <w:rFonts w:ascii="Arial CE" w:eastAsia="Times New Roman" w:hAnsi="Arial CE" w:cs="Arial CE"/>
          <w:b/>
          <w:bCs/>
          <w:sz w:val="24"/>
          <w:szCs w:val="24"/>
          <w:u w:val="single"/>
          <w:lang w:eastAsia="pl-PL"/>
        </w:rPr>
        <w:t>SEKCJA III: PROCEDURA</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III.1) TRYB UDZIELENIA ZAMÓWIENIA:</w:t>
      </w:r>
      <w:r w:rsidRPr="00EB4DAA">
        <w:rPr>
          <w:rFonts w:ascii="Arial CE" w:eastAsia="Times New Roman" w:hAnsi="Arial CE" w:cs="Arial CE"/>
          <w:sz w:val="20"/>
          <w:szCs w:val="20"/>
          <w:lang w:eastAsia="pl-PL"/>
        </w:rPr>
        <w:t xml:space="preserve"> Przetarg nieograniczony</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III.2) INFORMACJE ADMINISTRACYJNE</w:t>
      </w:r>
    </w:p>
    <w:p w:rsidR="00EB4DAA" w:rsidRPr="00EB4DAA" w:rsidRDefault="00EB4DAA" w:rsidP="00EB4DA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Zamówienie dotyczy projektu/programu finansowanego ze środków Unii Europejskiej:</w:t>
      </w:r>
      <w:r w:rsidRPr="00EB4DAA">
        <w:rPr>
          <w:rFonts w:ascii="Arial CE" w:eastAsia="Times New Roman" w:hAnsi="Arial CE" w:cs="Arial CE"/>
          <w:sz w:val="20"/>
          <w:szCs w:val="20"/>
          <w:lang w:eastAsia="pl-PL"/>
        </w:rPr>
        <w:t xml:space="preserve"> nie</w:t>
      </w:r>
    </w:p>
    <w:p w:rsidR="00EB4DAA" w:rsidRPr="00EB4DAA" w:rsidRDefault="00EB4DAA" w:rsidP="00EB4DAA">
      <w:pPr>
        <w:spacing w:before="375" w:after="225" w:line="400" w:lineRule="atLeast"/>
        <w:rPr>
          <w:rFonts w:ascii="Arial CE" w:eastAsia="Times New Roman" w:hAnsi="Arial CE" w:cs="Arial CE"/>
          <w:b/>
          <w:bCs/>
          <w:sz w:val="24"/>
          <w:szCs w:val="24"/>
          <w:u w:val="single"/>
          <w:lang w:eastAsia="pl-PL"/>
        </w:rPr>
      </w:pPr>
      <w:r w:rsidRPr="00EB4DAA">
        <w:rPr>
          <w:rFonts w:ascii="Arial CE" w:eastAsia="Times New Roman" w:hAnsi="Arial CE" w:cs="Arial CE"/>
          <w:b/>
          <w:bCs/>
          <w:sz w:val="24"/>
          <w:szCs w:val="24"/>
          <w:u w:val="single"/>
          <w:lang w:eastAsia="pl-PL"/>
        </w:rPr>
        <w:t>SEKCJA IV: UDZIELENIE ZAMÓWIENIA</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Część NR:</w:t>
      </w:r>
      <w:r w:rsidRPr="00EB4DAA">
        <w:rPr>
          <w:rFonts w:ascii="Arial CE" w:eastAsia="Times New Roman" w:hAnsi="Arial CE" w:cs="Arial CE"/>
          <w:sz w:val="20"/>
          <w:szCs w:val="20"/>
          <w:lang w:eastAsia="pl-PL"/>
        </w:rPr>
        <w:t xml:space="preserve"> 1   </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Nazwa:</w:t>
      </w:r>
      <w:r w:rsidRPr="00EB4DAA">
        <w:rPr>
          <w:rFonts w:ascii="Arial CE" w:eastAsia="Times New Roman" w:hAnsi="Arial CE" w:cs="Arial CE"/>
          <w:sz w:val="20"/>
          <w:szCs w:val="20"/>
          <w:lang w:eastAsia="pl-PL"/>
        </w:rPr>
        <w:t xml:space="preserve"> Materiały eksploatacyjne do drukarek i faksów</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IV.1) DATA UDZIELENIA ZAMÓWIENIA:</w:t>
      </w:r>
      <w:r w:rsidRPr="00EB4DAA">
        <w:rPr>
          <w:rFonts w:ascii="Arial CE" w:eastAsia="Times New Roman" w:hAnsi="Arial CE" w:cs="Arial CE"/>
          <w:sz w:val="20"/>
          <w:szCs w:val="20"/>
          <w:lang w:eastAsia="pl-PL"/>
        </w:rPr>
        <w:t xml:space="preserve"> 18.09.2015.</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IV.2) LICZBA OTRZYMANYCH OFERT:</w:t>
      </w:r>
      <w:r w:rsidRPr="00EB4DAA">
        <w:rPr>
          <w:rFonts w:ascii="Arial CE" w:eastAsia="Times New Roman" w:hAnsi="Arial CE" w:cs="Arial CE"/>
          <w:sz w:val="20"/>
          <w:szCs w:val="20"/>
          <w:lang w:eastAsia="pl-PL"/>
        </w:rPr>
        <w:t xml:space="preserve"> 7.</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IV.3) LICZBA ODRZUCONYCH OFERT:</w:t>
      </w:r>
      <w:r w:rsidRPr="00EB4DAA">
        <w:rPr>
          <w:rFonts w:ascii="Arial CE" w:eastAsia="Times New Roman" w:hAnsi="Arial CE" w:cs="Arial CE"/>
          <w:sz w:val="20"/>
          <w:szCs w:val="20"/>
          <w:lang w:eastAsia="pl-PL"/>
        </w:rPr>
        <w:t xml:space="preserve"> 2.</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IV.4) NAZWA I ADRES WYKONAWCY, KTÓREMU UDZIELONO ZAMÓWIENIA:</w:t>
      </w:r>
    </w:p>
    <w:p w:rsidR="00EB4DAA" w:rsidRPr="00EB4DAA" w:rsidRDefault="00EB4DAA" w:rsidP="00EB4DAA">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B4DAA">
        <w:rPr>
          <w:rFonts w:ascii="Arial CE" w:eastAsia="Times New Roman" w:hAnsi="Arial CE" w:cs="Arial CE"/>
          <w:sz w:val="20"/>
          <w:szCs w:val="20"/>
          <w:lang w:eastAsia="pl-PL"/>
        </w:rPr>
        <w:t xml:space="preserve">WIA </w:t>
      </w:r>
      <w:proofErr w:type="spellStart"/>
      <w:r w:rsidRPr="00EB4DAA">
        <w:rPr>
          <w:rFonts w:ascii="Arial CE" w:eastAsia="Times New Roman" w:hAnsi="Arial CE" w:cs="Arial CE"/>
          <w:sz w:val="20"/>
          <w:szCs w:val="20"/>
          <w:lang w:eastAsia="pl-PL"/>
        </w:rPr>
        <w:t>Dombrowicz</w:t>
      </w:r>
      <w:proofErr w:type="spellEnd"/>
      <w:r w:rsidRPr="00EB4DAA">
        <w:rPr>
          <w:rFonts w:ascii="Arial CE" w:eastAsia="Times New Roman" w:hAnsi="Arial CE" w:cs="Arial CE"/>
          <w:sz w:val="20"/>
          <w:szCs w:val="20"/>
          <w:lang w:eastAsia="pl-PL"/>
        </w:rPr>
        <w:t xml:space="preserve"> </w:t>
      </w:r>
      <w:proofErr w:type="spellStart"/>
      <w:r w:rsidRPr="00EB4DAA">
        <w:rPr>
          <w:rFonts w:ascii="Arial CE" w:eastAsia="Times New Roman" w:hAnsi="Arial CE" w:cs="Arial CE"/>
          <w:sz w:val="20"/>
          <w:szCs w:val="20"/>
          <w:lang w:eastAsia="pl-PL"/>
        </w:rPr>
        <w:t>Sp.j</w:t>
      </w:r>
      <w:proofErr w:type="spellEnd"/>
      <w:r w:rsidRPr="00EB4DAA">
        <w:rPr>
          <w:rFonts w:ascii="Arial CE" w:eastAsia="Times New Roman" w:hAnsi="Arial CE" w:cs="Arial CE"/>
          <w:sz w:val="20"/>
          <w:szCs w:val="20"/>
          <w:lang w:eastAsia="pl-PL"/>
        </w:rPr>
        <w:t>., ul. Pastewna 9,, 02-954 Warszawa, kraj/woj. mazowieckie.</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IV.5) Szacunkowa wartość zamówienia</w:t>
      </w:r>
      <w:r w:rsidRPr="00EB4DAA">
        <w:rPr>
          <w:rFonts w:ascii="Arial CE" w:eastAsia="Times New Roman" w:hAnsi="Arial CE" w:cs="Arial CE"/>
          <w:i/>
          <w:iCs/>
          <w:sz w:val="20"/>
          <w:szCs w:val="20"/>
          <w:lang w:eastAsia="pl-PL"/>
        </w:rPr>
        <w:t xml:space="preserve"> (bez VAT)</w:t>
      </w:r>
      <w:r w:rsidRPr="00EB4DAA">
        <w:rPr>
          <w:rFonts w:ascii="Arial CE" w:eastAsia="Times New Roman" w:hAnsi="Arial CE" w:cs="Arial CE"/>
          <w:sz w:val="20"/>
          <w:szCs w:val="20"/>
          <w:lang w:eastAsia="pl-PL"/>
        </w:rPr>
        <w:t>: 262081,36 PLN.</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IV.6) INFORMACJA O CENIE WYBRANEJ OFERTY ORAZ O OFERTACH Z NAJNIŻSZĄ I NAJWYŻSZĄ CENĄ</w:t>
      </w:r>
    </w:p>
    <w:p w:rsidR="00EB4DAA" w:rsidRPr="00EB4DAA" w:rsidRDefault="00EB4DAA" w:rsidP="00EB4DAA">
      <w:pPr>
        <w:numPr>
          <w:ilvl w:val="0"/>
          <w:numId w:val="3"/>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Cena wybranej oferty:</w:t>
      </w:r>
      <w:r w:rsidRPr="00EB4DAA">
        <w:rPr>
          <w:rFonts w:ascii="Arial CE" w:eastAsia="Times New Roman" w:hAnsi="Arial CE" w:cs="Arial CE"/>
          <w:sz w:val="20"/>
          <w:szCs w:val="20"/>
          <w:lang w:eastAsia="pl-PL"/>
        </w:rPr>
        <w:t xml:space="preserve"> 241886,88 </w:t>
      </w:r>
    </w:p>
    <w:p w:rsidR="00EB4DAA" w:rsidRPr="00EB4DAA" w:rsidRDefault="00EB4DAA" w:rsidP="00EB4DAA">
      <w:pPr>
        <w:numPr>
          <w:ilvl w:val="0"/>
          <w:numId w:val="3"/>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Oferta z najniższą ceną:</w:t>
      </w:r>
      <w:r w:rsidRPr="00EB4DAA">
        <w:rPr>
          <w:rFonts w:ascii="Arial CE" w:eastAsia="Times New Roman" w:hAnsi="Arial CE" w:cs="Arial CE"/>
          <w:sz w:val="20"/>
          <w:szCs w:val="20"/>
          <w:lang w:eastAsia="pl-PL"/>
        </w:rPr>
        <w:t xml:space="preserve"> 231538,24</w:t>
      </w:r>
      <w:r w:rsidRPr="00EB4DAA">
        <w:rPr>
          <w:rFonts w:ascii="Arial CE" w:eastAsia="Times New Roman" w:hAnsi="Arial CE" w:cs="Arial CE"/>
          <w:b/>
          <w:bCs/>
          <w:sz w:val="20"/>
          <w:szCs w:val="20"/>
          <w:lang w:eastAsia="pl-PL"/>
        </w:rPr>
        <w:t xml:space="preserve"> / Oferta z najwyższą ceną:</w:t>
      </w:r>
      <w:r w:rsidRPr="00EB4DAA">
        <w:rPr>
          <w:rFonts w:ascii="Arial CE" w:eastAsia="Times New Roman" w:hAnsi="Arial CE" w:cs="Arial CE"/>
          <w:sz w:val="20"/>
          <w:szCs w:val="20"/>
          <w:lang w:eastAsia="pl-PL"/>
        </w:rPr>
        <w:t xml:space="preserve"> 362093,76 </w:t>
      </w:r>
    </w:p>
    <w:p w:rsidR="00EB4DAA" w:rsidRPr="00EB4DAA" w:rsidRDefault="00EB4DAA" w:rsidP="00EB4DAA">
      <w:pPr>
        <w:numPr>
          <w:ilvl w:val="0"/>
          <w:numId w:val="3"/>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Waluta:</w:t>
      </w:r>
      <w:r w:rsidRPr="00EB4DAA">
        <w:rPr>
          <w:rFonts w:ascii="Arial CE" w:eastAsia="Times New Roman" w:hAnsi="Arial CE" w:cs="Arial CE"/>
          <w:sz w:val="20"/>
          <w:szCs w:val="20"/>
          <w:lang w:eastAsia="pl-PL"/>
        </w:rPr>
        <w:t xml:space="preserve"> PLN .</w:t>
      </w:r>
    </w:p>
    <w:p w:rsidR="00EB4DAA" w:rsidRPr="00EB4DAA" w:rsidRDefault="00EB4DAA" w:rsidP="00EB4DAA">
      <w:pPr>
        <w:spacing w:before="135" w:after="135" w:line="400" w:lineRule="atLeast"/>
        <w:rPr>
          <w:rFonts w:ascii="Arial CE" w:eastAsia="Times New Roman" w:hAnsi="Arial CE" w:cs="Arial CE"/>
          <w:sz w:val="20"/>
          <w:szCs w:val="20"/>
          <w:lang w:eastAsia="pl-PL"/>
        </w:rPr>
      </w:pPr>
      <w:r w:rsidRPr="00EB4DAA">
        <w:rPr>
          <w:rFonts w:ascii="Arial CE" w:eastAsia="Times New Roman" w:hAnsi="Arial CE" w:cs="Arial CE"/>
          <w:sz w:val="20"/>
          <w:szCs w:val="20"/>
          <w:lang w:eastAsia="pl-PL"/>
        </w:rPr>
        <w:br/>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Część NR:</w:t>
      </w:r>
      <w:r w:rsidRPr="00EB4DAA">
        <w:rPr>
          <w:rFonts w:ascii="Arial CE" w:eastAsia="Times New Roman" w:hAnsi="Arial CE" w:cs="Arial CE"/>
          <w:sz w:val="20"/>
          <w:szCs w:val="20"/>
          <w:lang w:eastAsia="pl-PL"/>
        </w:rPr>
        <w:t xml:space="preserve"> 2   </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Nazwa:</w:t>
      </w:r>
      <w:r w:rsidRPr="00EB4DAA">
        <w:rPr>
          <w:rFonts w:ascii="Arial CE" w:eastAsia="Times New Roman" w:hAnsi="Arial CE" w:cs="Arial CE"/>
          <w:sz w:val="20"/>
          <w:szCs w:val="20"/>
          <w:lang w:eastAsia="pl-PL"/>
        </w:rPr>
        <w:t xml:space="preserve"> Płyty CD i DVD</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IV.1) DATA UDZIELENIA ZAMÓWIENIA:</w:t>
      </w:r>
      <w:r w:rsidRPr="00EB4DAA">
        <w:rPr>
          <w:rFonts w:ascii="Arial CE" w:eastAsia="Times New Roman" w:hAnsi="Arial CE" w:cs="Arial CE"/>
          <w:sz w:val="20"/>
          <w:szCs w:val="20"/>
          <w:lang w:eastAsia="pl-PL"/>
        </w:rPr>
        <w:t xml:space="preserve"> 18.09.2015.</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IV.2) LICZBA OTRZYMANYCH OFERT:</w:t>
      </w:r>
      <w:r w:rsidRPr="00EB4DAA">
        <w:rPr>
          <w:rFonts w:ascii="Arial CE" w:eastAsia="Times New Roman" w:hAnsi="Arial CE" w:cs="Arial CE"/>
          <w:sz w:val="20"/>
          <w:szCs w:val="20"/>
          <w:lang w:eastAsia="pl-PL"/>
        </w:rPr>
        <w:t xml:space="preserve"> 5.</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IV.3) LICZBA ODRZUCONYCH OFERT:</w:t>
      </w:r>
      <w:r w:rsidRPr="00EB4DAA">
        <w:rPr>
          <w:rFonts w:ascii="Arial CE" w:eastAsia="Times New Roman" w:hAnsi="Arial CE" w:cs="Arial CE"/>
          <w:sz w:val="20"/>
          <w:szCs w:val="20"/>
          <w:lang w:eastAsia="pl-PL"/>
        </w:rPr>
        <w:t xml:space="preserve"> 0.</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IV.4) NAZWA I ADRES WYKONAWCY, KTÓREMU UDZIELONO ZAMÓWIENIA:</w:t>
      </w:r>
    </w:p>
    <w:p w:rsidR="00EB4DAA" w:rsidRPr="00EB4DAA" w:rsidRDefault="00EB4DAA" w:rsidP="00EB4DAA">
      <w:pPr>
        <w:numPr>
          <w:ilvl w:val="0"/>
          <w:numId w:val="4"/>
        </w:numPr>
        <w:spacing w:before="100" w:beforeAutospacing="1" w:after="100" w:afterAutospacing="1" w:line="400" w:lineRule="atLeast"/>
        <w:ind w:left="450"/>
        <w:rPr>
          <w:rFonts w:ascii="Arial CE" w:eastAsia="Times New Roman" w:hAnsi="Arial CE" w:cs="Arial CE"/>
          <w:sz w:val="20"/>
          <w:szCs w:val="20"/>
          <w:lang w:eastAsia="pl-PL"/>
        </w:rPr>
      </w:pPr>
      <w:r w:rsidRPr="00EB4DAA">
        <w:rPr>
          <w:rFonts w:ascii="Arial CE" w:eastAsia="Times New Roman" w:hAnsi="Arial CE" w:cs="Arial CE"/>
          <w:sz w:val="20"/>
          <w:szCs w:val="20"/>
          <w:lang w:eastAsia="pl-PL"/>
        </w:rPr>
        <w:t>P.P.U.H. Content Sp. z o.o., Al. W. Korfantego 66,, 40-161 Katowice, kraj/woj. śląskie.</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lastRenderedPageBreak/>
        <w:t>IV.5) Szacunkowa wartość zamówienia</w:t>
      </w:r>
      <w:r w:rsidRPr="00EB4DAA">
        <w:rPr>
          <w:rFonts w:ascii="Arial CE" w:eastAsia="Times New Roman" w:hAnsi="Arial CE" w:cs="Arial CE"/>
          <w:i/>
          <w:iCs/>
          <w:sz w:val="20"/>
          <w:szCs w:val="20"/>
          <w:lang w:eastAsia="pl-PL"/>
        </w:rPr>
        <w:t xml:space="preserve"> (bez VAT)</w:t>
      </w:r>
      <w:r w:rsidRPr="00EB4DAA">
        <w:rPr>
          <w:rFonts w:ascii="Arial CE" w:eastAsia="Times New Roman" w:hAnsi="Arial CE" w:cs="Arial CE"/>
          <w:sz w:val="20"/>
          <w:szCs w:val="20"/>
          <w:lang w:eastAsia="pl-PL"/>
        </w:rPr>
        <w:t>: 11704,06 PLN.</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IV.6) INFORMACJA O CENIE WYBRANEJ OFERTY ORAZ O OFERTACH Z NAJNIŻSZĄ I NAJWYŻSZĄ CENĄ</w:t>
      </w:r>
    </w:p>
    <w:p w:rsidR="00EB4DAA" w:rsidRPr="00EB4DAA" w:rsidRDefault="00EB4DAA" w:rsidP="00EB4DAA">
      <w:pPr>
        <w:numPr>
          <w:ilvl w:val="0"/>
          <w:numId w:val="5"/>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Cena wybranej oferty:</w:t>
      </w:r>
      <w:r w:rsidRPr="00EB4DAA">
        <w:rPr>
          <w:rFonts w:ascii="Arial CE" w:eastAsia="Times New Roman" w:hAnsi="Arial CE" w:cs="Arial CE"/>
          <w:sz w:val="20"/>
          <w:szCs w:val="20"/>
          <w:lang w:eastAsia="pl-PL"/>
        </w:rPr>
        <w:t xml:space="preserve"> 11434,18 </w:t>
      </w:r>
    </w:p>
    <w:p w:rsidR="00EB4DAA" w:rsidRPr="00EB4DAA" w:rsidRDefault="00EB4DAA" w:rsidP="00EB4DAA">
      <w:pPr>
        <w:numPr>
          <w:ilvl w:val="0"/>
          <w:numId w:val="5"/>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Oferta z najniższą ceną:</w:t>
      </w:r>
      <w:r w:rsidRPr="00EB4DAA">
        <w:rPr>
          <w:rFonts w:ascii="Arial CE" w:eastAsia="Times New Roman" w:hAnsi="Arial CE" w:cs="Arial CE"/>
          <w:sz w:val="20"/>
          <w:szCs w:val="20"/>
          <w:lang w:eastAsia="pl-PL"/>
        </w:rPr>
        <w:t xml:space="preserve"> 11434,18</w:t>
      </w:r>
      <w:r w:rsidRPr="00EB4DAA">
        <w:rPr>
          <w:rFonts w:ascii="Arial CE" w:eastAsia="Times New Roman" w:hAnsi="Arial CE" w:cs="Arial CE"/>
          <w:b/>
          <w:bCs/>
          <w:sz w:val="20"/>
          <w:szCs w:val="20"/>
          <w:lang w:eastAsia="pl-PL"/>
        </w:rPr>
        <w:t xml:space="preserve"> / Oferta z najwyższą ceną:</w:t>
      </w:r>
      <w:r w:rsidRPr="00EB4DAA">
        <w:rPr>
          <w:rFonts w:ascii="Arial CE" w:eastAsia="Times New Roman" w:hAnsi="Arial CE" w:cs="Arial CE"/>
          <w:sz w:val="20"/>
          <w:szCs w:val="20"/>
          <w:lang w:eastAsia="pl-PL"/>
        </w:rPr>
        <w:t xml:space="preserve"> 13719,44 </w:t>
      </w:r>
    </w:p>
    <w:p w:rsidR="00EB4DAA" w:rsidRPr="00EB4DAA" w:rsidRDefault="00EB4DAA" w:rsidP="00EB4DAA">
      <w:pPr>
        <w:numPr>
          <w:ilvl w:val="0"/>
          <w:numId w:val="5"/>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Waluta:</w:t>
      </w:r>
      <w:r w:rsidRPr="00EB4DAA">
        <w:rPr>
          <w:rFonts w:ascii="Arial CE" w:eastAsia="Times New Roman" w:hAnsi="Arial CE" w:cs="Arial CE"/>
          <w:sz w:val="20"/>
          <w:szCs w:val="20"/>
          <w:lang w:eastAsia="pl-PL"/>
        </w:rPr>
        <w:t xml:space="preserve"> PLN .</w:t>
      </w:r>
    </w:p>
    <w:p w:rsidR="00EB4DAA" w:rsidRPr="00EB4DAA" w:rsidRDefault="00EB4DAA" w:rsidP="00EB4DAA">
      <w:pPr>
        <w:spacing w:before="135" w:after="135" w:line="400" w:lineRule="atLeast"/>
        <w:rPr>
          <w:rFonts w:ascii="Arial CE" w:eastAsia="Times New Roman" w:hAnsi="Arial CE" w:cs="Arial CE"/>
          <w:sz w:val="20"/>
          <w:szCs w:val="20"/>
          <w:lang w:eastAsia="pl-PL"/>
        </w:rPr>
      </w:pPr>
      <w:r w:rsidRPr="00EB4DAA">
        <w:rPr>
          <w:rFonts w:ascii="Arial CE" w:eastAsia="Times New Roman" w:hAnsi="Arial CE" w:cs="Arial CE"/>
          <w:sz w:val="20"/>
          <w:szCs w:val="20"/>
          <w:lang w:eastAsia="pl-PL"/>
        </w:rPr>
        <w:br/>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Część NR:</w:t>
      </w:r>
      <w:r w:rsidRPr="00EB4DAA">
        <w:rPr>
          <w:rFonts w:ascii="Arial CE" w:eastAsia="Times New Roman" w:hAnsi="Arial CE" w:cs="Arial CE"/>
          <w:sz w:val="20"/>
          <w:szCs w:val="20"/>
          <w:lang w:eastAsia="pl-PL"/>
        </w:rPr>
        <w:t xml:space="preserve"> 3   </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Nazwa:</w:t>
      </w:r>
      <w:r w:rsidRPr="00EB4DAA">
        <w:rPr>
          <w:rFonts w:ascii="Arial CE" w:eastAsia="Times New Roman" w:hAnsi="Arial CE" w:cs="Arial CE"/>
          <w:sz w:val="20"/>
          <w:szCs w:val="20"/>
          <w:lang w:eastAsia="pl-PL"/>
        </w:rPr>
        <w:t xml:space="preserve"> Materiały eksploatacyjne do kserokopiarek</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IV.1) DATA UDZIELENIA ZAMÓWIENIA:</w:t>
      </w:r>
      <w:r w:rsidRPr="00EB4DAA">
        <w:rPr>
          <w:rFonts w:ascii="Arial CE" w:eastAsia="Times New Roman" w:hAnsi="Arial CE" w:cs="Arial CE"/>
          <w:sz w:val="20"/>
          <w:szCs w:val="20"/>
          <w:lang w:eastAsia="pl-PL"/>
        </w:rPr>
        <w:t xml:space="preserve"> 18.09.2015.</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IV.2) LICZBA OTRZYMANYCH OFERT:</w:t>
      </w:r>
      <w:r w:rsidRPr="00EB4DAA">
        <w:rPr>
          <w:rFonts w:ascii="Arial CE" w:eastAsia="Times New Roman" w:hAnsi="Arial CE" w:cs="Arial CE"/>
          <w:sz w:val="20"/>
          <w:szCs w:val="20"/>
          <w:lang w:eastAsia="pl-PL"/>
        </w:rPr>
        <w:t xml:space="preserve"> 3.</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IV.3) LICZBA ODRZUCONYCH OFERT:</w:t>
      </w:r>
      <w:r w:rsidRPr="00EB4DAA">
        <w:rPr>
          <w:rFonts w:ascii="Arial CE" w:eastAsia="Times New Roman" w:hAnsi="Arial CE" w:cs="Arial CE"/>
          <w:sz w:val="20"/>
          <w:szCs w:val="20"/>
          <w:lang w:eastAsia="pl-PL"/>
        </w:rPr>
        <w:t xml:space="preserve"> 0.</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IV.4) NAZWA I ADRES WYKONAWCY, KTÓREMU UDZIELONO ZAMÓWIENIA:</w:t>
      </w:r>
    </w:p>
    <w:p w:rsidR="00EB4DAA" w:rsidRPr="00EB4DAA" w:rsidRDefault="00EB4DAA" w:rsidP="00EB4DAA">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proofErr w:type="spellStart"/>
      <w:r w:rsidRPr="00EB4DAA">
        <w:rPr>
          <w:rFonts w:ascii="Arial CE" w:eastAsia="Times New Roman" w:hAnsi="Arial CE" w:cs="Arial CE"/>
          <w:sz w:val="20"/>
          <w:szCs w:val="20"/>
          <w:lang w:eastAsia="pl-PL"/>
        </w:rPr>
        <w:t>Neoprint</w:t>
      </w:r>
      <w:proofErr w:type="spellEnd"/>
      <w:r w:rsidRPr="00EB4DAA">
        <w:rPr>
          <w:rFonts w:ascii="Arial CE" w:eastAsia="Times New Roman" w:hAnsi="Arial CE" w:cs="Arial CE"/>
          <w:sz w:val="20"/>
          <w:szCs w:val="20"/>
          <w:lang w:eastAsia="pl-PL"/>
        </w:rPr>
        <w:t xml:space="preserve"> Witold </w:t>
      </w:r>
      <w:proofErr w:type="spellStart"/>
      <w:r w:rsidRPr="00EB4DAA">
        <w:rPr>
          <w:rFonts w:ascii="Arial CE" w:eastAsia="Times New Roman" w:hAnsi="Arial CE" w:cs="Arial CE"/>
          <w:sz w:val="20"/>
          <w:szCs w:val="20"/>
          <w:lang w:eastAsia="pl-PL"/>
        </w:rPr>
        <w:t>Burdzy</w:t>
      </w:r>
      <w:proofErr w:type="spellEnd"/>
      <w:r w:rsidRPr="00EB4DAA">
        <w:rPr>
          <w:rFonts w:ascii="Arial CE" w:eastAsia="Times New Roman" w:hAnsi="Arial CE" w:cs="Arial CE"/>
          <w:sz w:val="20"/>
          <w:szCs w:val="20"/>
          <w:lang w:eastAsia="pl-PL"/>
        </w:rPr>
        <w:t xml:space="preserve">, ul. </w:t>
      </w:r>
      <w:proofErr w:type="spellStart"/>
      <w:r w:rsidRPr="00EB4DAA">
        <w:rPr>
          <w:rFonts w:ascii="Arial CE" w:eastAsia="Times New Roman" w:hAnsi="Arial CE" w:cs="Arial CE"/>
          <w:sz w:val="20"/>
          <w:szCs w:val="20"/>
          <w:lang w:eastAsia="pl-PL"/>
        </w:rPr>
        <w:t>Brandwicka</w:t>
      </w:r>
      <w:proofErr w:type="spellEnd"/>
      <w:r w:rsidRPr="00EB4DAA">
        <w:rPr>
          <w:rFonts w:ascii="Arial CE" w:eastAsia="Times New Roman" w:hAnsi="Arial CE" w:cs="Arial CE"/>
          <w:sz w:val="20"/>
          <w:szCs w:val="20"/>
          <w:lang w:eastAsia="pl-PL"/>
        </w:rPr>
        <w:t xml:space="preserve"> 67 a,, 37-464 Stalowa Wola, kraj/woj. podkarpackie.</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IV.5) Szacunkowa wartość zamówienia</w:t>
      </w:r>
      <w:r w:rsidRPr="00EB4DAA">
        <w:rPr>
          <w:rFonts w:ascii="Arial CE" w:eastAsia="Times New Roman" w:hAnsi="Arial CE" w:cs="Arial CE"/>
          <w:i/>
          <w:iCs/>
          <w:sz w:val="20"/>
          <w:szCs w:val="20"/>
          <w:lang w:eastAsia="pl-PL"/>
        </w:rPr>
        <w:t xml:space="preserve"> (bez VAT)</w:t>
      </w:r>
      <w:r w:rsidRPr="00EB4DAA">
        <w:rPr>
          <w:rFonts w:ascii="Arial CE" w:eastAsia="Times New Roman" w:hAnsi="Arial CE" w:cs="Arial CE"/>
          <w:sz w:val="20"/>
          <w:szCs w:val="20"/>
          <w:lang w:eastAsia="pl-PL"/>
        </w:rPr>
        <w:t>: 81138,21 PLN.</w:t>
      </w:r>
    </w:p>
    <w:p w:rsidR="00EB4DAA" w:rsidRPr="00EB4DAA" w:rsidRDefault="00EB4DAA" w:rsidP="00EB4DAA">
      <w:pPr>
        <w:spacing w:after="0" w:line="400" w:lineRule="atLeast"/>
        <w:ind w:left="22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IV.6) INFORMACJA O CENIE WYBRANEJ OFERTY ORAZ O OFERTACH Z NAJNIŻSZĄ I NAJWYŻSZĄ CENĄ</w:t>
      </w:r>
    </w:p>
    <w:p w:rsidR="00EB4DAA" w:rsidRPr="00EB4DAA" w:rsidRDefault="00EB4DAA" w:rsidP="00EB4DAA">
      <w:pPr>
        <w:numPr>
          <w:ilvl w:val="0"/>
          <w:numId w:val="7"/>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Cena wybranej oferty:</w:t>
      </w:r>
      <w:r w:rsidRPr="00EB4DAA">
        <w:rPr>
          <w:rFonts w:ascii="Arial CE" w:eastAsia="Times New Roman" w:hAnsi="Arial CE" w:cs="Arial CE"/>
          <w:sz w:val="20"/>
          <w:szCs w:val="20"/>
          <w:lang w:eastAsia="pl-PL"/>
        </w:rPr>
        <w:t xml:space="preserve"> 44002,02 </w:t>
      </w:r>
    </w:p>
    <w:p w:rsidR="00EB4DAA" w:rsidRPr="00EB4DAA" w:rsidRDefault="00EB4DAA" w:rsidP="00EB4DAA">
      <w:pPr>
        <w:numPr>
          <w:ilvl w:val="0"/>
          <w:numId w:val="7"/>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Oferta z najniższą ceną:</w:t>
      </w:r>
      <w:r w:rsidRPr="00EB4DAA">
        <w:rPr>
          <w:rFonts w:ascii="Arial CE" w:eastAsia="Times New Roman" w:hAnsi="Arial CE" w:cs="Arial CE"/>
          <w:sz w:val="20"/>
          <w:szCs w:val="20"/>
          <w:lang w:eastAsia="pl-PL"/>
        </w:rPr>
        <w:t xml:space="preserve"> 44002,02</w:t>
      </w:r>
      <w:r w:rsidRPr="00EB4DAA">
        <w:rPr>
          <w:rFonts w:ascii="Arial CE" w:eastAsia="Times New Roman" w:hAnsi="Arial CE" w:cs="Arial CE"/>
          <w:b/>
          <w:bCs/>
          <w:sz w:val="20"/>
          <w:szCs w:val="20"/>
          <w:lang w:eastAsia="pl-PL"/>
        </w:rPr>
        <w:t xml:space="preserve"> / Oferta z najwyższą ceną:</w:t>
      </w:r>
      <w:r w:rsidRPr="00EB4DAA">
        <w:rPr>
          <w:rFonts w:ascii="Arial CE" w:eastAsia="Times New Roman" w:hAnsi="Arial CE" w:cs="Arial CE"/>
          <w:sz w:val="20"/>
          <w:szCs w:val="20"/>
          <w:lang w:eastAsia="pl-PL"/>
        </w:rPr>
        <w:t xml:space="preserve"> 52431,21 </w:t>
      </w:r>
    </w:p>
    <w:p w:rsidR="00EB4DAA" w:rsidRPr="00EB4DAA" w:rsidRDefault="00EB4DAA" w:rsidP="00EB4DAA">
      <w:pPr>
        <w:numPr>
          <w:ilvl w:val="0"/>
          <w:numId w:val="7"/>
        </w:numPr>
        <w:spacing w:after="0" w:line="400" w:lineRule="atLeast"/>
        <w:ind w:left="675"/>
        <w:rPr>
          <w:rFonts w:ascii="Arial CE" w:eastAsia="Times New Roman" w:hAnsi="Arial CE" w:cs="Arial CE"/>
          <w:sz w:val="20"/>
          <w:szCs w:val="20"/>
          <w:lang w:eastAsia="pl-PL"/>
        </w:rPr>
      </w:pPr>
      <w:r w:rsidRPr="00EB4DAA">
        <w:rPr>
          <w:rFonts w:ascii="Arial CE" w:eastAsia="Times New Roman" w:hAnsi="Arial CE" w:cs="Arial CE"/>
          <w:b/>
          <w:bCs/>
          <w:sz w:val="20"/>
          <w:szCs w:val="20"/>
          <w:lang w:eastAsia="pl-PL"/>
        </w:rPr>
        <w:t>Waluta:</w:t>
      </w:r>
      <w:r w:rsidRPr="00EB4DAA">
        <w:rPr>
          <w:rFonts w:ascii="Arial CE" w:eastAsia="Times New Roman" w:hAnsi="Arial CE" w:cs="Arial CE"/>
          <w:sz w:val="20"/>
          <w:szCs w:val="20"/>
          <w:lang w:eastAsia="pl-PL"/>
        </w:rPr>
        <w:t xml:space="preserve"> PLN .</w:t>
      </w:r>
    </w:p>
    <w:p w:rsidR="00C511FA" w:rsidRPr="00EB4DAA" w:rsidRDefault="00C511FA" w:rsidP="00EB4DAA">
      <w:bookmarkStart w:id="0" w:name="_GoBack"/>
      <w:bookmarkEnd w:id="0"/>
    </w:p>
    <w:sectPr w:rsidR="00C511FA" w:rsidRPr="00EB4DAA" w:rsidSect="00EB4DAA">
      <w:pgSz w:w="11906" w:h="16838"/>
      <w:pgMar w:top="426"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A32"/>
    <w:multiLevelType w:val="multilevel"/>
    <w:tmpl w:val="5E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233C8"/>
    <w:multiLevelType w:val="multilevel"/>
    <w:tmpl w:val="6004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A5C1B"/>
    <w:multiLevelType w:val="multilevel"/>
    <w:tmpl w:val="886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042F4"/>
    <w:multiLevelType w:val="multilevel"/>
    <w:tmpl w:val="B5BC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E74F2"/>
    <w:multiLevelType w:val="multilevel"/>
    <w:tmpl w:val="6FB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B0B1F"/>
    <w:multiLevelType w:val="multilevel"/>
    <w:tmpl w:val="CC4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4278E"/>
    <w:multiLevelType w:val="multilevel"/>
    <w:tmpl w:val="4F5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57"/>
    <w:rsid w:val="00C511FA"/>
    <w:rsid w:val="00EB4DAA"/>
    <w:rsid w:val="00FF2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7087</Characters>
  <Application>Microsoft Office Word</Application>
  <DocSecurity>0</DocSecurity>
  <Lines>59</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2015-10-13T07:45:00Z</dcterms:created>
  <dcterms:modified xsi:type="dcterms:W3CDTF">2015-10-13T07:45:00Z</dcterms:modified>
</cp:coreProperties>
</file>